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C9E" w:rsidRPr="00D32C9E" w:rsidRDefault="00D32C9E" w:rsidP="00D32C9E">
      <w:pPr>
        <w:spacing w:after="0" w:line="240" w:lineRule="auto"/>
        <w:jc w:val="center"/>
        <w:rPr>
          <w:rFonts w:ascii="Times New Roman" w:hAnsi="Times New Roman" w:cs="Times New Roman"/>
          <w:sz w:val="24"/>
          <w:szCs w:val="24"/>
        </w:rPr>
      </w:pPr>
      <w:r w:rsidRPr="00D32C9E">
        <w:rPr>
          <w:rFonts w:ascii="Times New Roman" w:hAnsi="Times New Roman" w:cs="Times New Roman"/>
          <w:sz w:val="24"/>
          <w:szCs w:val="24"/>
        </w:rPr>
        <w:t>Министерство образования и науки Челябинской области</w:t>
      </w:r>
    </w:p>
    <w:p w:rsidR="00D32C9E" w:rsidRPr="00D32C9E" w:rsidRDefault="00D32C9E" w:rsidP="00D32C9E">
      <w:pPr>
        <w:spacing w:after="0" w:line="240" w:lineRule="auto"/>
        <w:jc w:val="center"/>
        <w:rPr>
          <w:rFonts w:ascii="Times New Roman" w:hAnsi="Times New Roman" w:cs="Times New Roman"/>
          <w:sz w:val="24"/>
          <w:szCs w:val="24"/>
        </w:rPr>
      </w:pPr>
      <w:r w:rsidRPr="00D32C9E">
        <w:rPr>
          <w:rFonts w:ascii="Times New Roman" w:hAnsi="Times New Roman" w:cs="Times New Roman"/>
          <w:sz w:val="24"/>
          <w:szCs w:val="24"/>
        </w:rPr>
        <w:t>Государственное бюджетное профессиональное образовательное учреждение</w:t>
      </w:r>
    </w:p>
    <w:p w:rsidR="00D32C9E" w:rsidRPr="00D32C9E" w:rsidRDefault="00D32C9E" w:rsidP="00D32C9E">
      <w:pPr>
        <w:spacing w:after="0" w:line="240" w:lineRule="auto"/>
        <w:jc w:val="center"/>
        <w:rPr>
          <w:rFonts w:ascii="Times New Roman" w:hAnsi="Times New Roman" w:cs="Times New Roman"/>
          <w:sz w:val="24"/>
          <w:szCs w:val="24"/>
        </w:rPr>
      </w:pPr>
      <w:r w:rsidRPr="00D32C9E">
        <w:rPr>
          <w:rFonts w:ascii="Times New Roman" w:hAnsi="Times New Roman" w:cs="Times New Roman"/>
          <w:sz w:val="24"/>
          <w:szCs w:val="24"/>
        </w:rPr>
        <w:t>«</w:t>
      </w:r>
      <w:r w:rsidRPr="00D32C9E">
        <w:rPr>
          <w:rFonts w:ascii="Times New Roman" w:hAnsi="Times New Roman" w:cs="Times New Roman"/>
          <w:b/>
          <w:sz w:val="24"/>
          <w:szCs w:val="24"/>
        </w:rPr>
        <w:t>Южно-Уральский государственный технический колледж</w:t>
      </w:r>
      <w:r w:rsidRPr="00D32C9E">
        <w:rPr>
          <w:rFonts w:ascii="Times New Roman" w:hAnsi="Times New Roman" w:cs="Times New Roman"/>
          <w:sz w:val="24"/>
          <w:szCs w:val="24"/>
        </w:rPr>
        <w:t>»</w:t>
      </w: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b/>
          <w:i/>
        </w:rPr>
      </w:pPr>
    </w:p>
    <w:p w:rsidR="00D32C9E" w:rsidRPr="00D32C9E" w:rsidRDefault="00D32C9E" w:rsidP="00D32C9E">
      <w:pPr>
        <w:rPr>
          <w:rFonts w:ascii="Times New Roman" w:hAnsi="Times New Roman" w:cs="Times New Roman"/>
        </w:rPr>
      </w:pPr>
    </w:p>
    <w:p w:rsidR="00D32C9E" w:rsidRPr="00BC7613" w:rsidRDefault="00BC7613" w:rsidP="00D32C9E">
      <w:pPr>
        <w:jc w:val="center"/>
        <w:rPr>
          <w:rFonts w:ascii="Times New Roman" w:hAnsi="Times New Roman" w:cs="Times New Roman"/>
          <w:sz w:val="28"/>
          <w:szCs w:val="28"/>
        </w:rPr>
      </w:pPr>
      <w:r w:rsidRPr="00BC7613">
        <w:rPr>
          <w:rFonts w:ascii="Times New Roman" w:hAnsi="Times New Roman" w:cs="Times New Roman"/>
          <w:caps/>
          <w:sz w:val="28"/>
          <w:szCs w:val="28"/>
        </w:rPr>
        <w:t>ПРОГРАММа, методические указания и контрольные задания для студентов заочной формы обучения по</w:t>
      </w:r>
      <w:r>
        <w:rPr>
          <w:rFonts w:ascii="Times New Roman" w:hAnsi="Times New Roman" w:cs="Times New Roman"/>
          <w:sz w:val="28"/>
          <w:szCs w:val="28"/>
        </w:rPr>
        <w:t xml:space="preserve"> ПРОФЕССИОНАЛЬНОМУ МОДУЛЮ</w:t>
      </w:r>
    </w:p>
    <w:p w:rsidR="00A570E3" w:rsidRPr="00E55B33" w:rsidRDefault="00E55B33" w:rsidP="00CE2FBB">
      <w:pPr>
        <w:jc w:val="center"/>
        <w:rPr>
          <w:rFonts w:ascii="Times New Roman" w:hAnsi="Times New Roman" w:cs="Times New Roman"/>
          <w:b/>
          <w:i/>
          <w:sz w:val="32"/>
          <w:szCs w:val="32"/>
          <w:u w:val="single"/>
        </w:rPr>
      </w:pPr>
      <w:r>
        <w:rPr>
          <w:rFonts w:ascii="Times New Roman" w:hAnsi="Times New Roman" w:cs="Times New Roman"/>
          <w:b/>
          <w:i/>
          <w:sz w:val="32"/>
          <w:szCs w:val="32"/>
          <w:u w:val="single"/>
        </w:rPr>
        <w:t>ПМ.</w:t>
      </w:r>
      <w:r w:rsidR="00062209">
        <w:rPr>
          <w:rFonts w:ascii="Times New Roman" w:hAnsi="Times New Roman" w:cs="Times New Roman"/>
          <w:b/>
          <w:i/>
          <w:sz w:val="32"/>
          <w:szCs w:val="32"/>
          <w:u w:val="single"/>
        </w:rPr>
        <w:t>01 Разработка технологий и проектирование элементов систем водоснабжения и водоотведения</w:t>
      </w:r>
    </w:p>
    <w:p w:rsidR="00D32C9E" w:rsidRPr="00D32C9E" w:rsidRDefault="00D32C9E" w:rsidP="00D32C9E">
      <w:pPr>
        <w:spacing w:after="0"/>
        <w:jc w:val="center"/>
        <w:rPr>
          <w:rFonts w:ascii="Times New Roman" w:hAnsi="Times New Roman" w:cs="Times New Roman"/>
          <w:sz w:val="28"/>
          <w:szCs w:val="28"/>
        </w:rPr>
      </w:pPr>
      <w:r w:rsidRPr="00D32C9E">
        <w:rPr>
          <w:rFonts w:ascii="Times New Roman" w:hAnsi="Times New Roman" w:cs="Times New Roman"/>
          <w:sz w:val="28"/>
          <w:szCs w:val="28"/>
        </w:rPr>
        <w:t xml:space="preserve">для специальности </w:t>
      </w:r>
    </w:p>
    <w:p w:rsidR="00D32C9E" w:rsidRPr="00D32C9E" w:rsidRDefault="00062209" w:rsidP="00D32C9E">
      <w:pPr>
        <w:spacing w:after="0"/>
        <w:jc w:val="center"/>
        <w:rPr>
          <w:rFonts w:ascii="Times New Roman" w:hAnsi="Times New Roman" w:cs="Times New Roman"/>
          <w:sz w:val="28"/>
          <w:szCs w:val="28"/>
        </w:rPr>
      </w:pPr>
      <w:r>
        <w:rPr>
          <w:rFonts w:ascii="Times New Roman" w:hAnsi="Times New Roman" w:cs="Times New Roman"/>
          <w:sz w:val="28"/>
          <w:szCs w:val="28"/>
        </w:rPr>
        <w:t>08.02.04Водоснабжение и водоотведение</w:t>
      </w:r>
    </w:p>
    <w:p w:rsidR="00D32C9E" w:rsidRPr="00D32C9E" w:rsidRDefault="00D32C9E" w:rsidP="00D32C9E">
      <w:pPr>
        <w:spacing w:after="0"/>
        <w:jc w:val="center"/>
        <w:rPr>
          <w:rFonts w:ascii="Times New Roman" w:hAnsi="Times New Roman" w:cs="Times New Roman"/>
          <w:sz w:val="28"/>
          <w:szCs w:val="28"/>
        </w:rPr>
      </w:pPr>
      <w:r w:rsidRPr="00D32C9E">
        <w:rPr>
          <w:rFonts w:ascii="Times New Roman" w:hAnsi="Times New Roman" w:cs="Times New Roman"/>
          <w:sz w:val="28"/>
          <w:szCs w:val="28"/>
        </w:rPr>
        <w:t>Квалификация –</w:t>
      </w:r>
      <w:r w:rsidR="00062209">
        <w:rPr>
          <w:rFonts w:ascii="Times New Roman" w:hAnsi="Times New Roman" w:cs="Times New Roman"/>
          <w:sz w:val="28"/>
          <w:szCs w:val="28"/>
        </w:rPr>
        <w:t>техник</w:t>
      </w:r>
    </w:p>
    <w:p w:rsidR="00D32C9E" w:rsidRPr="00D32C9E" w:rsidRDefault="00D32C9E" w:rsidP="00D32C9E">
      <w:pPr>
        <w:spacing w:after="0"/>
        <w:jc w:val="center"/>
        <w:rPr>
          <w:rFonts w:ascii="Times New Roman" w:hAnsi="Times New Roman" w:cs="Times New Roman"/>
          <w:b/>
          <w:i/>
          <w:sz w:val="28"/>
          <w:szCs w:val="28"/>
          <w:u w:val="single"/>
        </w:rPr>
      </w:pPr>
    </w:p>
    <w:p w:rsidR="00D32C9E" w:rsidRPr="00A570E3" w:rsidRDefault="00D32C9E" w:rsidP="00D32C9E">
      <w:pPr>
        <w:rPr>
          <w:b/>
          <w:i/>
        </w:rPr>
      </w:pPr>
    </w:p>
    <w:p w:rsidR="00D32C9E" w:rsidRPr="00A570E3" w:rsidRDefault="00D32C9E" w:rsidP="00D32C9E">
      <w:pPr>
        <w:rPr>
          <w:b/>
          <w:i/>
        </w:rPr>
      </w:pPr>
    </w:p>
    <w:p w:rsidR="00D32C9E" w:rsidRDefault="00D32C9E" w:rsidP="00D32C9E">
      <w:pPr>
        <w:rPr>
          <w:b/>
          <w:i/>
        </w:rPr>
      </w:pPr>
    </w:p>
    <w:p w:rsidR="00D32C9E" w:rsidRDefault="00D32C9E" w:rsidP="00D32C9E">
      <w:pPr>
        <w:rPr>
          <w:b/>
          <w:i/>
        </w:rPr>
      </w:pPr>
    </w:p>
    <w:p w:rsidR="00D32C9E" w:rsidRDefault="00D32C9E" w:rsidP="00D32C9E">
      <w:pPr>
        <w:rPr>
          <w:b/>
          <w:i/>
        </w:rPr>
      </w:pPr>
    </w:p>
    <w:p w:rsidR="00D32C9E" w:rsidRDefault="00D32C9E" w:rsidP="00D32C9E">
      <w:pPr>
        <w:rPr>
          <w:rFonts w:ascii="Times New Roman" w:hAnsi="Times New Roman" w:cs="Times New Roman"/>
          <w:b/>
          <w:i/>
        </w:rPr>
      </w:pPr>
    </w:p>
    <w:p w:rsidR="00E81707" w:rsidRPr="00D32C9E" w:rsidRDefault="00E81707" w:rsidP="00D32C9E">
      <w:pPr>
        <w:rPr>
          <w:rFonts w:ascii="Times New Roman" w:hAnsi="Times New Roman" w:cs="Times New Roman"/>
          <w:b/>
          <w:i/>
        </w:rPr>
      </w:pPr>
    </w:p>
    <w:p w:rsidR="00D32C9E" w:rsidRPr="00062209" w:rsidRDefault="00D32C9E" w:rsidP="00E81707">
      <w:pPr>
        <w:spacing w:after="0" w:line="360" w:lineRule="auto"/>
        <w:jc w:val="center"/>
        <w:rPr>
          <w:rFonts w:ascii="Times New Roman" w:hAnsi="Times New Roman" w:cs="Times New Roman"/>
          <w:sz w:val="28"/>
          <w:szCs w:val="28"/>
        </w:rPr>
      </w:pPr>
      <w:r w:rsidRPr="00D32C9E">
        <w:rPr>
          <w:rFonts w:ascii="Times New Roman" w:hAnsi="Times New Roman" w:cs="Times New Roman"/>
          <w:sz w:val="28"/>
          <w:szCs w:val="28"/>
        </w:rPr>
        <w:t>Челябинск, 201</w:t>
      </w:r>
      <w:r w:rsidR="00BC7613">
        <w:rPr>
          <w:rFonts w:ascii="Times New Roman" w:hAnsi="Times New Roman" w:cs="Times New Roman"/>
          <w:sz w:val="28"/>
          <w:szCs w:val="28"/>
        </w:rPr>
        <w:t>9</w:t>
      </w:r>
    </w:p>
    <w:tbl>
      <w:tblPr>
        <w:tblW w:w="9795" w:type="dxa"/>
        <w:tblLayout w:type="fixed"/>
        <w:tblLook w:val="04A0"/>
      </w:tblPr>
      <w:tblGrid>
        <w:gridCol w:w="3326"/>
        <w:gridCol w:w="3588"/>
        <w:gridCol w:w="2881"/>
      </w:tblGrid>
      <w:tr w:rsidR="00D32C9E" w:rsidRPr="00D32C9E" w:rsidTr="00D32C9E">
        <w:tc>
          <w:tcPr>
            <w:tcW w:w="3325" w:type="dxa"/>
          </w:tcPr>
          <w:p w:rsidR="00D32C9E" w:rsidRPr="00D32C9E" w:rsidRDefault="00D32C9E" w:rsidP="00D32C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i/>
              </w:rPr>
            </w:pPr>
            <w:r w:rsidRPr="00D32C9E">
              <w:rPr>
                <w:rFonts w:ascii="Times New Roman" w:hAnsi="Times New Roman" w:cs="Times New Roman"/>
                <w:b/>
                <w:i/>
              </w:rPr>
              <w:lastRenderedPageBreak/>
              <w:br w:type="page"/>
            </w:r>
            <w:r w:rsidRPr="00D32C9E">
              <w:rPr>
                <w:rFonts w:ascii="Times New Roman" w:hAnsi="Times New Roman" w:cs="Times New Roman"/>
              </w:rPr>
              <w:br w:type="page"/>
              <w:t xml:space="preserve">Программа составлена на основе Федерального государственного образовательного </w:t>
            </w:r>
            <w:r w:rsidRPr="00062209">
              <w:rPr>
                <w:rFonts w:ascii="Times New Roman" w:hAnsi="Times New Roman" w:cs="Times New Roman"/>
              </w:rPr>
              <w:t xml:space="preserve">стандарта СПО по специальности </w:t>
            </w:r>
            <w:r w:rsidR="00062209" w:rsidRPr="00062209">
              <w:rPr>
                <w:rFonts w:ascii="Times New Roman" w:hAnsi="Times New Roman" w:cs="Times New Roman"/>
                <w:b/>
                <w:i/>
              </w:rPr>
              <w:t>08.02.04 Водоснабжение и водоотведение</w:t>
            </w:r>
            <w:r w:rsidRPr="00062209">
              <w:rPr>
                <w:rFonts w:ascii="Times New Roman" w:hAnsi="Times New Roman" w:cs="Times New Roman"/>
              </w:rPr>
              <w:t>,</w:t>
            </w:r>
            <w:r w:rsidRPr="00D32C9E">
              <w:rPr>
                <w:rFonts w:ascii="Times New Roman" w:hAnsi="Times New Roman" w:cs="Times New Roman"/>
              </w:rPr>
              <w:t xml:space="preserve"> а также в соответствии с требованиями работодателей</w:t>
            </w:r>
          </w:p>
          <w:p w:rsidR="00D32C9E" w:rsidRPr="00D32C9E" w:rsidRDefault="00D32C9E" w:rsidP="00D32C9E">
            <w:pPr>
              <w:pStyle w:val="9"/>
              <w:jc w:val="both"/>
              <w:rPr>
                <w:rFonts w:ascii="Times New Roman" w:hAnsi="Times New Roman" w:cs="Times New Roman"/>
              </w:rPr>
            </w:pPr>
          </w:p>
          <w:p w:rsidR="00D32C9E" w:rsidRPr="00D32C9E" w:rsidRDefault="00D32C9E" w:rsidP="00D32C9E">
            <w:pPr>
              <w:jc w:val="both"/>
              <w:rPr>
                <w:rFonts w:ascii="Times New Roman" w:hAnsi="Times New Roman" w:cs="Times New Roman"/>
              </w:rPr>
            </w:pPr>
          </w:p>
        </w:tc>
        <w:tc>
          <w:tcPr>
            <w:tcW w:w="3587" w:type="dxa"/>
          </w:tcPr>
          <w:p w:rsidR="00D32C9E" w:rsidRPr="00D32C9E" w:rsidRDefault="00D32C9E" w:rsidP="00405B53">
            <w:pPr>
              <w:spacing w:after="0"/>
              <w:jc w:val="both"/>
              <w:rPr>
                <w:rFonts w:ascii="Times New Roman" w:hAnsi="Times New Roman" w:cs="Times New Roman"/>
              </w:rPr>
            </w:pPr>
            <w:r w:rsidRPr="00D32C9E">
              <w:rPr>
                <w:rFonts w:ascii="Times New Roman" w:hAnsi="Times New Roman" w:cs="Times New Roman"/>
              </w:rPr>
              <w:t>ОДОБРЕНО</w:t>
            </w:r>
          </w:p>
          <w:p w:rsidR="00D32C9E" w:rsidRPr="00D32C9E" w:rsidRDefault="00D32C9E" w:rsidP="00405B53">
            <w:pPr>
              <w:spacing w:after="0"/>
              <w:jc w:val="both"/>
              <w:rPr>
                <w:rFonts w:ascii="Times New Roman" w:hAnsi="Times New Roman" w:cs="Times New Roman"/>
              </w:rPr>
            </w:pPr>
            <w:r w:rsidRPr="00D32C9E">
              <w:rPr>
                <w:rFonts w:ascii="Times New Roman" w:hAnsi="Times New Roman" w:cs="Times New Roman"/>
              </w:rPr>
              <w:t xml:space="preserve">Предметной (цикловой) </w:t>
            </w:r>
          </w:p>
          <w:p w:rsidR="00D32C9E" w:rsidRPr="00D32C9E" w:rsidRDefault="00D32C9E" w:rsidP="00405B53">
            <w:pPr>
              <w:spacing w:after="0"/>
              <w:jc w:val="both"/>
              <w:rPr>
                <w:rFonts w:ascii="Times New Roman" w:hAnsi="Times New Roman" w:cs="Times New Roman"/>
              </w:rPr>
            </w:pPr>
            <w:r w:rsidRPr="00D32C9E">
              <w:rPr>
                <w:rFonts w:ascii="Times New Roman" w:hAnsi="Times New Roman" w:cs="Times New Roman"/>
              </w:rPr>
              <w:t xml:space="preserve">комиссией </w:t>
            </w:r>
          </w:p>
          <w:p w:rsidR="00D32C9E" w:rsidRPr="00D32C9E" w:rsidRDefault="00D32C9E" w:rsidP="00405B53">
            <w:pPr>
              <w:pStyle w:val="af0"/>
              <w:spacing w:after="0"/>
              <w:jc w:val="both"/>
              <w:rPr>
                <w:rFonts w:ascii="Times New Roman" w:hAnsi="Times New Roman"/>
              </w:rPr>
            </w:pPr>
            <w:r w:rsidRPr="00D32C9E">
              <w:rPr>
                <w:rFonts w:ascii="Times New Roman" w:hAnsi="Times New Roman"/>
              </w:rPr>
              <w:t>протокол № ______</w:t>
            </w:r>
          </w:p>
          <w:p w:rsidR="00D32C9E" w:rsidRPr="00D32C9E" w:rsidRDefault="00D32C9E" w:rsidP="00405B53">
            <w:pPr>
              <w:pStyle w:val="af0"/>
              <w:spacing w:after="0"/>
              <w:jc w:val="both"/>
              <w:rPr>
                <w:rFonts w:ascii="Times New Roman" w:hAnsi="Times New Roman"/>
              </w:rPr>
            </w:pPr>
            <w:r w:rsidRPr="00D32C9E">
              <w:rPr>
                <w:rFonts w:ascii="Times New Roman" w:hAnsi="Times New Roman"/>
              </w:rPr>
              <w:t>от «__»_____________201</w:t>
            </w:r>
            <w:r w:rsidR="00BC7613">
              <w:rPr>
                <w:rFonts w:ascii="Times New Roman" w:hAnsi="Times New Roman"/>
              </w:rPr>
              <w:t>9</w:t>
            </w:r>
            <w:r w:rsidR="00405B53">
              <w:rPr>
                <w:rFonts w:ascii="Times New Roman" w:hAnsi="Times New Roman"/>
              </w:rPr>
              <w:t xml:space="preserve"> г</w:t>
            </w:r>
          </w:p>
          <w:p w:rsidR="00D32C9E" w:rsidRPr="00D32C9E" w:rsidRDefault="00D32C9E" w:rsidP="00405B53">
            <w:pPr>
              <w:pStyle w:val="af0"/>
              <w:spacing w:after="0"/>
              <w:jc w:val="both"/>
              <w:rPr>
                <w:rFonts w:ascii="Times New Roman" w:hAnsi="Times New Roman"/>
              </w:rPr>
            </w:pPr>
            <w:r w:rsidRPr="00D32C9E">
              <w:rPr>
                <w:rFonts w:ascii="Times New Roman" w:hAnsi="Times New Roman"/>
              </w:rPr>
              <w:t xml:space="preserve">Председатель ПЦК </w:t>
            </w:r>
          </w:p>
          <w:p w:rsidR="00D32C9E" w:rsidRPr="00D32C9E" w:rsidRDefault="00D32C9E" w:rsidP="00405B53">
            <w:pPr>
              <w:spacing w:after="0"/>
              <w:jc w:val="both"/>
              <w:rPr>
                <w:rFonts w:ascii="Times New Roman" w:hAnsi="Times New Roman" w:cs="Times New Roman"/>
              </w:rPr>
            </w:pPr>
            <w:r w:rsidRPr="00D32C9E">
              <w:rPr>
                <w:rFonts w:ascii="Times New Roman" w:hAnsi="Times New Roman" w:cs="Times New Roman"/>
              </w:rPr>
              <w:t>___________</w:t>
            </w:r>
            <w:r w:rsidR="00062209" w:rsidRPr="00062209">
              <w:rPr>
                <w:rFonts w:ascii="Times New Roman" w:hAnsi="Times New Roman" w:cs="Times New Roman"/>
              </w:rPr>
              <w:t>Хидиятуллина А.А.</w:t>
            </w:r>
          </w:p>
        </w:tc>
        <w:tc>
          <w:tcPr>
            <w:tcW w:w="2880" w:type="dxa"/>
          </w:tcPr>
          <w:p w:rsidR="00D32C9E" w:rsidRPr="00D32C9E" w:rsidRDefault="00D32C9E" w:rsidP="00D32C9E">
            <w:pPr>
              <w:pStyle w:val="9"/>
              <w:spacing w:before="0"/>
              <w:jc w:val="both"/>
              <w:rPr>
                <w:rFonts w:ascii="Times New Roman" w:hAnsi="Times New Roman" w:cs="Times New Roman"/>
                <w:sz w:val="24"/>
                <w:szCs w:val="24"/>
              </w:rPr>
            </w:pPr>
            <w:r w:rsidRPr="00D32C9E">
              <w:rPr>
                <w:rFonts w:ascii="Times New Roman" w:hAnsi="Times New Roman" w:cs="Times New Roman"/>
                <w:sz w:val="24"/>
                <w:szCs w:val="24"/>
              </w:rPr>
              <w:t>УТВЕРЖДАЮ</w:t>
            </w:r>
          </w:p>
          <w:p w:rsidR="00405B53" w:rsidRDefault="00D32C9E" w:rsidP="00D32C9E">
            <w:pPr>
              <w:jc w:val="both"/>
              <w:rPr>
                <w:rFonts w:ascii="Times New Roman" w:hAnsi="Times New Roman" w:cs="Times New Roman"/>
              </w:rPr>
            </w:pPr>
            <w:r w:rsidRPr="00D32C9E">
              <w:rPr>
                <w:rFonts w:ascii="Times New Roman" w:hAnsi="Times New Roman" w:cs="Times New Roman"/>
              </w:rPr>
              <w:t xml:space="preserve">Заместитель директора  по НМР  </w:t>
            </w:r>
          </w:p>
          <w:p w:rsidR="00D32C9E" w:rsidRPr="00D32C9E" w:rsidRDefault="00405B53" w:rsidP="00D32C9E">
            <w:pPr>
              <w:jc w:val="both"/>
              <w:rPr>
                <w:rFonts w:ascii="Times New Roman" w:hAnsi="Times New Roman" w:cs="Times New Roman"/>
              </w:rPr>
            </w:pPr>
            <w:r>
              <w:rPr>
                <w:rFonts w:ascii="Times New Roman" w:hAnsi="Times New Roman" w:cs="Times New Roman"/>
              </w:rPr>
              <w:t>________</w:t>
            </w:r>
            <w:r w:rsidR="00D32C9E" w:rsidRPr="00D32C9E">
              <w:rPr>
                <w:rFonts w:ascii="Times New Roman" w:hAnsi="Times New Roman" w:cs="Times New Roman"/>
              </w:rPr>
              <w:t>Т.Ю. Крашакова</w:t>
            </w:r>
          </w:p>
          <w:p w:rsidR="00D32C9E" w:rsidRPr="00D32C9E" w:rsidRDefault="00D32C9E" w:rsidP="00BC7613">
            <w:pPr>
              <w:ind w:left="-108"/>
              <w:jc w:val="both"/>
              <w:rPr>
                <w:rFonts w:ascii="Times New Roman" w:hAnsi="Times New Roman" w:cs="Times New Roman"/>
              </w:rPr>
            </w:pPr>
            <w:r w:rsidRPr="00D32C9E">
              <w:rPr>
                <w:rFonts w:ascii="Times New Roman" w:hAnsi="Times New Roman" w:cs="Times New Roman"/>
              </w:rPr>
              <w:t>«___»__________20</w:t>
            </w:r>
            <w:r w:rsidR="00BC7613">
              <w:rPr>
                <w:rFonts w:ascii="Times New Roman" w:hAnsi="Times New Roman" w:cs="Times New Roman"/>
              </w:rPr>
              <w:t>19</w:t>
            </w:r>
            <w:r w:rsidRPr="00D32C9E">
              <w:rPr>
                <w:rFonts w:ascii="Times New Roman" w:hAnsi="Times New Roman" w:cs="Times New Roman"/>
              </w:rPr>
              <w:t>г.</w:t>
            </w:r>
          </w:p>
        </w:tc>
      </w:tr>
    </w:tbl>
    <w:p w:rsidR="00D32C9E" w:rsidRPr="00D32C9E" w:rsidRDefault="00D32C9E" w:rsidP="00D32C9E">
      <w:pPr>
        <w:spacing w:line="360" w:lineRule="auto"/>
        <w:ind w:firstLine="708"/>
        <w:jc w:val="both"/>
        <w:rPr>
          <w:rFonts w:ascii="Times New Roman" w:hAnsi="Times New Roman" w:cs="Times New Roman"/>
          <w:sz w:val="28"/>
          <w:szCs w:val="28"/>
        </w:rPr>
      </w:pPr>
    </w:p>
    <w:p w:rsidR="00D32C9E" w:rsidRPr="00D32C9E" w:rsidRDefault="00D32C9E" w:rsidP="00D32C9E">
      <w:pPr>
        <w:spacing w:line="360" w:lineRule="auto"/>
        <w:ind w:firstLine="708"/>
        <w:jc w:val="both"/>
        <w:rPr>
          <w:rFonts w:ascii="Times New Roman" w:hAnsi="Times New Roman" w:cs="Times New Roman"/>
          <w:sz w:val="28"/>
          <w:szCs w:val="28"/>
        </w:rPr>
      </w:pPr>
    </w:p>
    <w:p w:rsidR="00D32C9E" w:rsidRPr="00D32C9E" w:rsidRDefault="00D32C9E" w:rsidP="00D32C9E">
      <w:pPr>
        <w:spacing w:line="360" w:lineRule="auto"/>
        <w:ind w:firstLine="708"/>
        <w:jc w:val="both"/>
        <w:rPr>
          <w:rFonts w:ascii="Times New Roman" w:hAnsi="Times New Roman" w:cs="Times New Roman"/>
          <w:sz w:val="28"/>
          <w:szCs w:val="28"/>
        </w:rPr>
      </w:pPr>
    </w:p>
    <w:p w:rsidR="00D32C9E" w:rsidRPr="00D32C9E" w:rsidRDefault="00D32C9E" w:rsidP="00D32C9E">
      <w:pPr>
        <w:spacing w:line="360" w:lineRule="auto"/>
        <w:ind w:firstLine="708"/>
        <w:jc w:val="both"/>
        <w:rPr>
          <w:rFonts w:ascii="Times New Roman" w:hAnsi="Times New Roman" w:cs="Times New Roman"/>
          <w:sz w:val="28"/>
          <w:szCs w:val="28"/>
        </w:rPr>
      </w:pPr>
    </w:p>
    <w:p w:rsidR="00D32C9E" w:rsidRPr="00D32C9E" w:rsidRDefault="00D32C9E" w:rsidP="00D32C9E">
      <w:pPr>
        <w:pStyle w:val="2"/>
        <w:ind w:left="1134" w:hanging="1134"/>
        <w:jc w:val="both"/>
        <w:rPr>
          <w:rFonts w:ascii="Times New Roman" w:hAnsi="Times New Roman"/>
          <w:i/>
          <w:sz w:val="24"/>
        </w:rPr>
      </w:pPr>
    </w:p>
    <w:p w:rsidR="00D32C9E" w:rsidRPr="00D32C9E" w:rsidRDefault="00D32C9E" w:rsidP="00D32C9E">
      <w:pPr>
        <w:pStyle w:val="2"/>
        <w:ind w:left="1134" w:hanging="1134"/>
        <w:jc w:val="both"/>
        <w:rPr>
          <w:rFonts w:ascii="Times New Roman" w:hAnsi="Times New Roman"/>
          <w:i/>
          <w:sz w:val="24"/>
        </w:rPr>
      </w:pPr>
    </w:p>
    <w:p w:rsidR="00E55B33" w:rsidRPr="00D32C9E" w:rsidRDefault="00A87771" w:rsidP="00D32C9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Автор</w:t>
      </w:r>
      <w:r w:rsidR="00D32C9E" w:rsidRPr="00D32C9E">
        <w:rPr>
          <w:rFonts w:ascii="Times New Roman" w:hAnsi="Times New Roman" w:cs="Times New Roman"/>
          <w:sz w:val="28"/>
          <w:szCs w:val="28"/>
        </w:rPr>
        <w:t xml:space="preserve">: </w:t>
      </w:r>
      <w:r w:rsidR="00062209">
        <w:rPr>
          <w:rFonts w:ascii="Times New Roman" w:hAnsi="Times New Roman" w:cs="Times New Roman"/>
          <w:b/>
          <w:sz w:val="28"/>
          <w:szCs w:val="28"/>
        </w:rPr>
        <w:t>Хидиятуллина Анна Александровна</w:t>
      </w:r>
      <w:r w:rsidR="00E55B33" w:rsidRPr="00D32C9E">
        <w:rPr>
          <w:rFonts w:ascii="Times New Roman" w:hAnsi="Times New Roman" w:cs="Times New Roman"/>
          <w:sz w:val="28"/>
          <w:szCs w:val="28"/>
        </w:rPr>
        <w:t>, преподаватель</w:t>
      </w:r>
      <w:r w:rsidR="00C3370B" w:rsidRPr="00D32C9E">
        <w:rPr>
          <w:rFonts w:ascii="Times New Roman" w:hAnsi="Times New Roman" w:cs="Times New Roman"/>
          <w:sz w:val="28"/>
          <w:szCs w:val="28"/>
        </w:rPr>
        <w:t>ГБПОУ «ЮУрГТК»</w:t>
      </w:r>
    </w:p>
    <w:p w:rsidR="00A570E3" w:rsidRPr="00A570E3" w:rsidRDefault="00A570E3" w:rsidP="00A570E3">
      <w:pPr>
        <w:rPr>
          <w:rFonts w:ascii="Times New Roman" w:hAnsi="Times New Roman" w:cs="Times New Roman"/>
          <w:i/>
          <w:sz w:val="24"/>
          <w:szCs w:val="24"/>
        </w:rPr>
      </w:pPr>
    </w:p>
    <w:p w:rsidR="00A570E3" w:rsidRPr="00A570E3" w:rsidRDefault="00A570E3" w:rsidP="00A570E3">
      <w:pPr>
        <w:rPr>
          <w:rFonts w:ascii="Times New Roman" w:hAnsi="Times New Roman" w:cs="Times New Roman"/>
          <w:b/>
          <w:i/>
          <w:sz w:val="24"/>
          <w:szCs w:val="24"/>
        </w:rPr>
      </w:pPr>
    </w:p>
    <w:p w:rsidR="00A570E3" w:rsidRPr="00A570E3" w:rsidRDefault="00A570E3" w:rsidP="00A570E3">
      <w:pPr>
        <w:rPr>
          <w:rFonts w:ascii="Times New Roman" w:hAnsi="Times New Roman" w:cs="Times New Roman"/>
          <w:b/>
          <w:i/>
          <w:sz w:val="24"/>
          <w:szCs w:val="24"/>
        </w:rPr>
      </w:pPr>
    </w:p>
    <w:p w:rsidR="00A570E3" w:rsidRPr="00A570E3" w:rsidRDefault="00A570E3" w:rsidP="00A570E3">
      <w:pPr>
        <w:rPr>
          <w:rFonts w:ascii="Times New Roman" w:hAnsi="Times New Roman" w:cs="Times New Roman"/>
          <w:b/>
          <w:i/>
          <w:sz w:val="24"/>
          <w:szCs w:val="24"/>
          <w:vertAlign w:val="superscript"/>
        </w:rPr>
      </w:pPr>
    </w:p>
    <w:p w:rsidR="00A570E3" w:rsidRDefault="00A570E3" w:rsidP="00A570E3">
      <w:pPr>
        <w:rPr>
          <w:rFonts w:ascii="Times New Roman" w:hAnsi="Times New Roman" w:cs="Times New Roman"/>
          <w:b/>
          <w:i/>
          <w:sz w:val="24"/>
          <w:szCs w:val="24"/>
          <w:vertAlign w:val="superscript"/>
        </w:rPr>
      </w:pPr>
    </w:p>
    <w:p w:rsidR="00D32C9E" w:rsidRPr="00A570E3" w:rsidRDefault="00D32C9E" w:rsidP="00A570E3">
      <w:pPr>
        <w:rPr>
          <w:rFonts w:ascii="Times New Roman" w:hAnsi="Times New Roman" w:cs="Times New Roman"/>
          <w:b/>
          <w:i/>
          <w:sz w:val="24"/>
          <w:szCs w:val="24"/>
        </w:rPr>
      </w:pPr>
    </w:p>
    <w:p w:rsidR="00A570E3" w:rsidRPr="00A570E3" w:rsidRDefault="00A570E3" w:rsidP="00A570E3">
      <w:pPr>
        <w:rPr>
          <w:rFonts w:ascii="Times New Roman" w:hAnsi="Times New Roman" w:cs="Times New Roman"/>
          <w:b/>
          <w:bCs/>
          <w:i/>
          <w:sz w:val="24"/>
          <w:szCs w:val="24"/>
        </w:rPr>
      </w:pPr>
    </w:p>
    <w:p w:rsidR="00A570E3" w:rsidRPr="00A570E3" w:rsidRDefault="00A570E3" w:rsidP="00A570E3">
      <w:pPr>
        <w:rPr>
          <w:rFonts w:ascii="Times New Roman" w:hAnsi="Times New Roman" w:cs="Times New Roman"/>
          <w:b/>
          <w:i/>
          <w:sz w:val="24"/>
          <w:szCs w:val="24"/>
        </w:rPr>
      </w:pPr>
      <w:r w:rsidRPr="00A570E3">
        <w:rPr>
          <w:rFonts w:ascii="Times New Roman" w:hAnsi="Times New Roman" w:cs="Times New Roman"/>
          <w:b/>
          <w:i/>
          <w:sz w:val="24"/>
          <w:szCs w:val="24"/>
          <w:u w:val="single"/>
        </w:rPr>
        <w:br w:type="page"/>
      </w:r>
    </w:p>
    <w:p w:rsidR="00345092" w:rsidRPr="00345092" w:rsidRDefault="00345092" w:rsidP="005D6943">
      <w:pPr>
        <w:spacing w:after="0" w:line="240" w:lineRule="auto"/>
        <w:ind w:left="-851" w:firstLine="425"/>
        <w:jc w:val="center"/>
        <w:rPr>
          <w:rFonts w:ascii="Times New Roman" w:eastAsia="Times New Roman" w:hAnsi="Times New Roman" w:cs="Times New Roman"/>
          <w:b/>
          <w:sz w:val="28"/>
          <w:szCs w:val="28"/>
          <w:lang w:eastAsia="ru-RU"/>
        </w:rPr>
      </w:pPr>
      <w:r w:rsidRPr="00345092">
        <w:rPr>
          <w:rFonts w:ascii="Times New Roman" w:eastAsia="Times New Roman" w:hAnsi="Times New Roman" w:cs="Times New Roman"/>
          <w:b/>
          <w:sz w:val="28"/>
          <w:szCs w:val="28"/>
          <w:lang w:eastAsia="ru-RU"/>
        </w:rPr>
        <w:lastRenderedPageBreak/>
        <w:t>АКТ СОГЛАСОВАНИЯ</w:t>
      </w:r>
    </w:p>
    <w:p w:rsidR="00BC7613" w:rsidRPr="00BC7613" w:rsidRDefault="00BC7613" w:rsidP="005D6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851" w:firstLine="425"/>
        <w:jc w:val="center"/>
        <w:rPr>
          <w:rFonts w:ascii="Times New Roman" w:eastAsia="Times New Roman" w:hAnsi="Times New Roman" w:cs="Times New Roman"/>
          <w:b/>
          <w:caps/>
          <w:sz w:val="28"/>
          <w:szCs w:val="28"/>
          <w:lang w:eastAsia="ru-RU"/>
        </w:rPr>
      </w:pPr>
      <w:r w:rsidRPr="00BC7613">
        <w:rPr>
          <w:rFonts w:ascii="Times New Roman" w:eastAsia="Times New Roman" w:hAnsi="Times New Roman" w:cs="Times New Roman"/>
          <w:b/>
          <w:sz w:val="28"/>
          <w:szCs w:val="28"/>
          <w:lang w:eastAsia="ru-RU"/>
        </w:rPr>
        <w:t xml:space="preserve">на программу, методические указания и контрольные задания для студентов заочной формы обучения по профессиональному модулю </w:t>
      </w:r>
    </w:p>
    <w:p w:rsidR="00345092" w:rsidRPr="00345092" w:rsidRDefault="00345092" w:rsidP="005D6943">
      <w:pPr>
        <w:spacing w:after="0" w:line="240" w:lineRule="auto"/>
        <w:ind w:left="-851" w:firstLine="425"/>
        <w:jc w:val="center"/>
        <w:rPr>
          <w:rFonts w:ascii="Times New Roman" w:eastAsia="Times New Roman" w:hAnsi="Times New Roman" w:cs="Times New Roman"/>
          <w:b/>
          <w:sz w:val="28"/>
          <w:szCs w:val="28"/>
          <w:lang w:eastAsia="ru-RU"/>
        </w:rPr>
      </w:pPr>
      <w:r w:rsidRPr="00345092">
        <w:rPr>
          <w:rFonts w:ascii="Times New Roman" w:eastAsia="Times New Roman" w:hAnsi="Times New Roman" w:cs="Times New Roman"/>
          <w:b/>
          <w:sz w:val="28"/>
          <w:szCs w:val="28"/>
          <w:lang w:eastAsia="ru-RU"/>
        </w:rPr>
        <w:t>(ПМ.01) «Разработка технологий и проектирование элементов систем водоснабжения и водоотведения»</w:t>
      </w:r>
    </w:p>
    <w:p w:rsidR="00345092" w:rsidRPr="00345092" w:rsidRDefault="00345092" w:rsidP="005D6943">
      <w:pPr>
        <w:spacing w:after="0" w:line="240" w:lineRule="auto"/>
        <w:ind w:left="-851" w:firstLine="425"/>
        <w:jc w:val="center"/>
        <w:rPr>
          <w:rFonts w:ascii="Times New Roman" w:eastAsia="Times New Roman" w:hAnsi="Times New Roman" w:cs="Times New Roman"/>
          <w:b/>
          <w:sz w:val="28"/>
          <w:szCs w:val="28"/>
          <w:lang w:eastAsia="ru-RU"/>
        </w:rPr>
      </w:pPr>
      <w:r w:rsidRPr="00345092">
        <w:rPr>
          <w:rFonts w:ascii="Times New Roman" w:eastAsia="Times New Roman" w:hAnsi="Times New Roman" w:cs="Times New Roman"/>
          <w:b/>
          <w:sz w:val="28"/>
          <w:szCs w:val="28"/>
          <w:lang w:eastAsia="ru-RU"/>
        </w:rPr>
        <w:t>для студентов очной формы обучения по специальности 08.02.04 Водоснабжение и водоотведение</w:t>
      </w:r>
      <w:r>
        <w:rPr>
          <w:rFonts w:ascii="Times New Roman" w:eastAsia="Times New Roman" w:hAnsi="Times New Roman" w:cs="Times New Roman"/>
          <w:b/>
          <w:sz w:val="28"/>
          <w:szCs w:val="28"/>
          <w:lang w:eastAsia="ru-RU"/>
        </w:rPr>
        <w:t>, разработанную преподавателем</w:t>
      </w:r>
      <w:r w:rsidRPr="00345092">
        <w:rPr>
          <w:rFonts w:ascii="Times New Roman" w:eastAsia="Times New Roman" w:hAnsi="Times New Roman" w:cs="Times New Roman"/>
          <w:b/>
          <w:sz w:val="28"/>
          <w:szCs w:val="28"/>
          <w:lang w:eastAsia="ru-RU"/>
        </w:rPr>
        <w:t xml:space="preserve"> ГБПОУ «Южно-Уральский государственный технический колледж»</w:t>
      </w:r>
    </w:p>
    <w:p w:rsidR="00345092" w:rsidRPr="00345092" w:rsidRDefault="00345092" w:rsidP="005D6943">
      <w:pPr>
        <w:spacing w:after="0" w:line="240" w:lineRule="auto"/>
        <w:ind w:left="-851" w:firstLine="425"/>
        <w:jc w:val="center"/>
        <w:rPr>
          <w:rFonts w:ascii="Times New Roman" w:eastAsia="Times New Roman" w:hAnsi="Times New Roman" w:cs="Times New Roman"/>
          <w:sz w:val="28"/>
          <w:szCs w:val="28"/>
          <w:lang w:eastAsia="ru-RU"/>
        </w:rPr>
      </w:pPr>
      <w:r w:rsidRPr="00345092">
        <w:rPr>
          <w:rFonts w:ascii="Times New Roman" w:eastAsia="Times New Roman" w:hAnsi="Times New Roman" w:cs="Times New Roman"/>
          <w:b/>
          <w:sz w:val="28"/>
          <w:szCs w:val="28"/>
          <w:lang w:eastAsia="ru-RU"/>
        </w:rPr>
        <w:t>Хидиятуллиной А.А.</w:t>
      </w:r>
    </w:p>
    <w:p w:rsidR="00345092" w:rsidRPr="00345092" w:rsidRDefault="00345092" w:rsidP="005D6943">
      <w:pPr>
        <w:spacing w:after="0" w:line="240" w:lineRule="auto"/>
        <w:ind w:left="-851" w:firstLine="425"/>
        <w:jc w:val="both"/>
        <w:rPr>
          <w:rFonts w:ascii="Times New Roman" w:eastAsia="Times New Roman" w:hAnsi="Times New Roman" w:cs="Times New Roman"/>
          <w:sz w:val="28"/>
          <w:szCs w:val="28"/>
          <w:lang w:eastAsia="ru-RU"/>
        </w:rPr>
      </w:pPr>
    </w:p>
    <w:p w:rsidR="00BC7613" w:rsidRPr="00BC7613" w:rsidRDefault="00BC7613" w:rsidP="005D6943">
      <w:pPr>
        <w:spacing w:after="0" w:line="288" w:lineRule="auto"/>
        <w:ind w:left="-851" w:firstLine="425"/>
        <w:jc w:val="both"/>
        <w:rPr>
          <w:rFonts w:ascii="Times New Roman" w:eastAsia="Times New Roman" w:hAnsi="Times New Roman" w:cs="Times New Roman"/>
          <w:sz w:val="28"/>
          <w:szCs w:val="28"/>
          <w:lang w:eastAsia="ru-RU"/>
        </w:rPr>
      </w:pPr>
      <w:r w:rsidRPr="00BC7613">
        <w:rPr>
          <w:rFonts w:ascii="Times New Roman" w:eastAsia="Times New Roman" w:hAnsi="Times New Roman" w:cs="Times New Roman"/>
          <w:sz w:val="28"/>
          <w:szCs w:val="28"/>
          <w:lang w:eastAsia="ru-RU"/>
        </w:rPr>
        <w:t xml:space="preserve">Программа,методические указания и контрольные заданияПМ.01 </w:t>
      </w:r>
      <w:r w:rsidRPr="00BC7613">
        <w:rPr>
          <w:rFonts w:ascii="Times New Roman" w:eastAsia="Times New Roman" w:hAnsi="Times New Roman" w:cs="Times New Roman"/>
          <w:bCs/>
          <w:sz w:val="28"/>
          <w:szCs w:val="28"/>
          <w:lang w:eastAsia="ru-RU"/>
        </w:rPr>
        <w:t>«Разработка технологий и проектирование элементов систем водоснабжения и водоотведения»</w:t>
      </w:r>
      <w:r w:rsidRPr="00BC7613">
        <w:rPr>
          <w:rFonts w:ascii="Times New Roman" w:eastAsia="Times New Roman" w:hAnsi="Times New Roman" w:cs="Times New Roman"/>
          <w:sz w:val="28"/>
          <w:szCs w:val="28"/>
          <w:lang w:eastAsia="ru-RU"/>
        </w:rPr>
        <w:t>для студентов заочной формы обучения составлена в соответствии с программой профессионального модуля, являющегося частью программы подготовки специалистов среднего звена, в соответствии с ФГОС по специально</w:t>
      </w:r>
      <w:r>
        <w:rPr>
          <w:rFonts w:ascii="Times New Roman" w:eastAsia="Times New Roman" w:hAnsi="Times New Roman" w:cs="Times New Roman"/>
          <w:sz w:val="28"/>
          <w:szCs w:val="28"/>
          <w:lang w:eastAsia="ru-RU"/>
        </w:rPr>
        <w:t>сти СПО 08.02.04</w:t>
      </w:r>
      <w:r w:rsidRPr="00BC7613">
        <w:rPr>
          <w:rFonts w:ascii="Times New Roman" w:eastAsia="Times New Roman" w:hAnsi="Times New Roman" w:cs="Times New Roman"/>
          <w:sz w:val="28"/>
          <w:szCs w:val="28"/>
          <w:lang w:eastAsia="ru-RU"/>
        </w:rPr>
        <w:t xml:space="preserve"> Водоснабжение и водоотведение базовой подготовки в части освоения основного вида профессиональной деятельности (ВДП): Разраб</w:t>
      </w:r>
      <w:r>
        <w:rPr>
          <w:rFonts w:ascii="Times New Roman" w:eastAsia="Times New Roman" w:hAnsi="Times New Roman" w:cs="Times New Roman"/>
          <w:sz w:val="28"/>
          <w:szCs w:val="28"/>
          <w:lang w:eastAsia="ru-RU"/>
        </w:rPr>
        <w:t>отка технологий и проектирование</w:t>
      </w:r>
      <w:r w:rsidRPr="00BC7613">
        <w:rPr>
          <w:rFonts w:ascii="Times New Roman" w:eastAsia="Times New Roman" w:hAnsi="Times New Roman" w:cs="Times New Roman"/>
          <w:sz w:val="28"/>
          <w:szCs w:val="28"/>
          <w:lang w:eastAsia="ru-RU"/>
        </w:rPr>
        <w:t xml:space="preserve"> элементов систем водоснабжения и водоотведения</w:t>
      </w:r>
      <w:r w:rsidRPr="00BC7613">
        <w:rPr>
          <w:rFonts w:ascii="Times New Roman" w:eastAsia="Times New Roman" w:hAnsi="Times New Roman" w:cs="Times New Roman"/>
          <w:b/>
          <w:sz w:val="24"/>
          <w:szCs w:val="24"/>
          <w:lang w:eastAsia="ru-RU"/>
        </w:rPr>
        <w:t>,</w:t>
      </w:r>
      <w:r w:rsidRPr="00BC7613">
        <w:rPr>
          <w:rFonts w:ascii="Times New Roman" w:eastAsia="Times New Roman" w:hAnsi="Times New Roman" w:cs="Times New Roman"/>
          <w:sz w:val="28"/>
          <w:szCs w:val="28"/>
          <w:lang w:eastAsia="ru-RU"/>
        </w:rPr>
        <w:t xml:space="preserve"> в том числе профессиональными (ПК) и общими (ОК) компетенциями.</w:t>
      </w:r>
    </w:p>
    <w:p w:rsidR="00BC7613" w:rsidRPr="00BC7613" w:rsidRDefault="00BC7613" w:rsidP="005D6943">
      <w:pPr>
        <w:spacing w:after="0" w:line="288" w:lineRule="auto"/>
        <w:ind w:left="-851" w:firstLine="425"/>
        <w:jc w:val="both"/>
        <w:rPr>
          <w:rFonts w:ascii="Times New Roman" w:eastAsia="Times New Roman" w:hAnsi="Times New Roman" w:cs="Times New Roman"/>
          <w:sz w:val="28"/>
          <w:szCs w:val="28"/>
          <w:lang w:eastAsia="ru-RU"/>
        </w:rPr>
      </w:pPr>
      <w:r w:rsidRPr="00BC7613">
        <w:rPr>
          <w:rFonts w:ascii="Times New Roman" w:eastAsia="Times New Roman" w:hAnsi="Times New Roman" w:cs="Times New Roman"/>
          <w:sz w:val="28"/>
          <w:szCs w:val="28"/>
          <w:lang w:eastAsia="ru-RU"/>
        </w:rPr>
        <w:t xml:space="preserve">Настоящая программа, методические указания и контрольные заданиярассчитаны на </w:t>
      </w:r>
      <w:r w:rsidRPr="00BC7613">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171</w:t>
      </w:r>
      <w:r>
        <w:rPr>
          <w:rFonts w:ascii="Times New Roman" w:eastAsia="Times New Roman" w:hAnsi="Times New Roman" w:cs="Times New Roman"/>
          <w:sz w:val="28"/>
          <w:szCs w:val="28"/>
          <w:lang w:eastAsia="ru-RU"/>
        </w:rPr>
        <w:t xml:space="preserve"> час</w:t>
      </w:r>
      <w:r w:rsidRPr="00BC7613">
        <w:rPr>
          <w:rFonts w:ascii="Times New Roman" w:eastAsia="Times New Roman" w:hAnsi="Times New Roman" w:cs="Times New Roman"/>
          <w:sz w:val="28"/>
          <w:szCs w:val="28"/>
          <w:lang w:eastAsia="ru-RU"/>
        </w:rPr>
        <w:t xml:space="preserve"> из них </w:t>
      </w:r>
      <w:r w:rsidRPr="00BC7613">
        <w:rPr>
          <w:rFonts w:ascii="Times New Roman" w:eastAsia="Times New Roman" w:hAnsi="Times New Roman" w:cs="Times New Roman"/>
          <w:color w:val="000000"/>
          <w:sz w:val="28"/>
          <w:szCs w:val="28"/>
          <w:lang w:eastAsia="ru-RU"/>
        </w:rPr>
        <w:t xml:space="preserve">аудиторных - </w:t>
      </w:r>
      <w:r>
        <w:rPr>
          <w:rFonts w:ascii="Times New Roman" w:eastAsia="Times New Roman" w:hAnsi="Times New Roman" w:cs="Times New Roman"/>
          <w:color w:val="000000"/>
          <w:sz w:val="28"/>
          <w:szCs w:val="28"/>
          <w:lang w:eastAsia="ru-RU"/>
        </w:rPr>
        <w:t>136</w:t>
      </w:r>
      <w:r w:rsidRPr="00BC7613">
        <w:rPr>
          <w:rFonts w:ascii="Times New Roman" w:eastAsia="Times New Roman" w:hAnsi="Times New Roman" w:cs="Times New Roman"/>
          <w:color w:val="000000"/>
          <w:sz w:val="28"/>
          <w:szCs w:val="28"/>
          <w:lang w:eastAsia="ru-RU"/>
        </w:rPr>
        <w:t xml:space="preserve"> час</w:t>
      </w:r>
      <w:r>
        <w:rPr>
          <w:rFonts w:ascii="Times New Roman" w:eastAsia="Times New Roman" w:hAnsi="Times New Roman" w:cs="Times New Roman"/>
          <w:color w:val="000000"/>
          <w:sz w:val="28"/>
          <w:szCs w:val="28"/>
          <w:lang w:eastAsia="ru-RU"/>
        </w:rPr>
        <w:t>ов</w:t>
      </w:r>
      <w:r w:rsidRPr="00C55F40">
        <w:rPr>
          <w:rFonts w:ascii="Times New Roman" w:eastAsia="Times New Roman" w:hAnsi="Times New Roman" w:cs="Times New Roman"/>
          <w:sz w:val="28"/>
          <w:szCs w:val="28"/>
          <w:lang w:eastAsia="ru-RU"/>
        </w:rPr>
        <w:t>и</w:t>
      </w:r>
      <w:r w:rsidR="00C55F40" w:rsidRPr="00C55F40">
        <w:rPr>
          <w:rFonts w:ascii="Times New Roman" w:eastAsia="Times New Roman" w:hAnsi="Times New Roman" w:cs="Times New Roman"/>
          <w:sz w:val="28"/>
          <w:szCs w:val="28"/>
          <w:lang w:eastAsia="ru-RU"/>
        </w:rPr>
        <w:t xml:space="preserve"> включает в себя шесть</w:t>
      </w:r>
      <w:r w:rsidRPr="00C55F40">
        <w:rPr>
          <w:rFonts w:ascii="Times New Roman" w:eastAsia="Times New Roman" w:hAnsi="Times New Roman" w:cs="Times New Roman"/>
          <w:sz w:val="28"/>
          <w:szCs w:val="28"/>
          <w:lang w:eastAsia="ru-RU"/>
        </w:rPr>
        <w:t xml:space="preserve"> основных разделов</w:t>
      </w:r>
      <w:r w:rsidRPr="00BC7613">
        <w:rPr>
          <w:rFonts w:ascii="Times New Roman" w:eastAsia="Times New Roman" w:hAnsi="Times New Roman" w:cs="Times New Roman"/>
          <w:sz w:val="28"/>
          <w:szCs w:val="28"/>
          <w:lang w:eastAsia="ru-RU"/>
        </w:rPr>
        <w:t>, обеспечивающих подготовку квалифицированных специалистов среднего звена по профессиям технического профиля.</w:t>
      </w:r>
    </w:p>
    <w:p w:rsidR="00BC7613" w:rsidRPr="00BC7613" w:rsidRDefault="00BC7613" w:rsidP="005D6943">
      <w:pPr>
        <w:spacing w:after="0" w:line="288" w:lineRule="auto"/>
        <w:ind w:left="-851" w:firstLine="425"/>
        <w:jc w:val="both"/>
        <w:rPr>
          <w:rFonts w:ascii="Times New Roman" w:eastAsia="Times New Roman" w:hAnsi="Times New Roman" w:cs="Times New Roman"/>
          <w:sz w:val="28"/>
          <w:szCs w:val="28"/>
          <w:lang w:eastAsia="ru-RU"/>
        </w:rPr>
      </w:pPr>
      <w:r w:rsidRPr="00BC7613">
        <w:rPr>
          <w:rFonts w:ascii="Times New Roman" w:eastAsia="Times New Roman" w:hAnsi="Times New Roman" w:cs="Times New Roman"/>
          <w:sz w:val="28"/>
          <w:szCs w:val="28"/>
          <w:lang w:eastAsia="ru-RU"/>
        </w:rPr>
        <w:t>Тематический план раскрывает содержание учебного материала, лабораторных и практических работ, курсового проекта, самостоятельной работы обучающихся и время, отведенное на каждый вид работы.</w:t>
      </w:r>
    </w:p>
    <w:p w:rsidR="00BC7613" w:rsidRPr="00BC7613" w:rsidRDefault="00BC7613" w:rsidP="005D6943">
      <w:pPr>
        <w:spacing w:after="0" w:line="288" w:lineRule="auto"/>
        <w:ind w:left="-851" w:firstLine="425"/>
        <w:jc w:val="both"/>
        <w:rPr>
          <w:rFonts w:ascii="Times New Roman" w:eastAsia="Times New Roman" w:hAnsi="Times New Roman" w:cs="Times New Roman"/>
          <w:sz w:val="28"/>
          <w:szCs w:val="28"/>
          <w:lang w:eastAsia="ru-RU"/>
        </w:rPr>
      </w:pPr>
      <w:r w:rsidRPr="00BC7613">
        <w:rPr>
          <w:rFonts w:ascii="Times New Roman" w:eastAsia="Times New Roman" w:hAnsi="Times New Roman" w:cs="Times New Roman"/>
          <w:sz w:val="28"/>
          <w:szCs w:val="28"/>
          <w:lang w:eastAsia="ru-RU"/>
        </w:rPr>
        <w:t>Настоящие методические указания и контрольные задания представляют собой задания и служат для закрепления у студентов знаний и умений при разработке технологий и проектирования элементов систем водоснабжения и водоотведения.</w:t>
      </w:r>
    </w:p>
    <w:p w:rsidR="00345092" w:rsidRDefault="00345092" w:rsidP="00345092">
      <w:pPr>
        <w:jc w:val="center"/>
        <w:rPr>
          <w:rFonts w:ascii="Times New Roman" w:hAnsi="Times New Roman" w:cs="Times New Roman"/>
          <w:b/>
          <w:i/>
          <w:sz w:val="24"/>
          <w:szCs w:val="24"/>
        </w:rPr>
      </w:pPr>
      <w:r>
        <w:rPr>
          <w:rFonts w:ascii="Times New Roman" w:eastAsia="Times New Roman" w:hAnsi="Times New Roman" w:cs="Times New Roman"/>
          <w:b/>
          <w:noProof/>
          <w:sz w:val="28"/>
          <w:szCs w:val="28"/>
          <w:lang w:eastAsia="ru-RU"/>
        </w:rPr>
        <w:drawing>
          <wp:inline distT="0" distB="0" distL="0" distR="0">
            <wp:extent cx="6296025" cy="1466850"/>
            <wp:effectExtent l="19050" t="0" r="9525" b="0"/>
            <wp:docPr id="9" name="Рисунок 1" descr="C:\Documents and Settings\Admin\Рабочий стол\Печать 2015\Маркштетер подп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Печать 2015\Маркштетер подп (1).jpg"/>
                    <pic:cNvPicPr>
                      <a:picLocks noChangeAspect="1" noChangeArrowheads="1"/>
                    </pic:cNvPicPr>
                  </pic:nvPicPr>
                  <pic:blipFill>
                    <a:blip r:embed="rId8" cstate="print"/>
                    <a:srcRect l="3368"/>
                    <a:stretch>
                      <a:fillRect/>
                    </a:stretch>
                  </pic:blipFill>
                  <pic:spPr bwMode="auto">
                    <a:xfrm>
                      <a:off x="0" y="0"/>
                      <a:ext cx="6296025" cy="1466850"/>
                    </a:xfrm>
                    <a:prstGeom prst="rect">
                      <a:avLst/>
                    </a:prstGeom>
                    <a:noFill/>
                    <a:ln w="9525">
                      <a:noFill/>
                      <a:miter lim="800000"/>
                      <a:headEnd/>
                      <a:tailEnd/>
                    </a:ln>
                  </pic:spPr>
                </pic:pic>
              </a:graphicData>
            </a:graphic>
          </wp:inline>
        </w:drawing>
      </w:r>
    </w:p>
    <w:p w:rsidR="000C1372" w:rsidRDefault="000C1372" w:rsidP="00D32C9E">
      <w:pPr>
        <w:jc w:val="center"/>
        <w:rPr>
          <w:rFonts w:ascii="Times New Roman" w:hAnsi="Times New Roman" w:cs="Times New Roman"/>
          <w:b/>
          <w:i/>
          <w:sz w:val="24"/>
          <w:szCs w:val="24"/>
        </w:rPr>
      </w:pPr>
    </w:p>
    <w:p w:rsidR="005D6943" w:rsidRDefault="005D6943" w:rsidP="00D32C9E">
      <w:pPr>
        <w:jc w:val="center"/>
        <w:rPr>
          <w:rFonts w:ascii="Times New Roman" w:hAnsi="Times New Roman" w:cs="Times New Roman"/>
          <w:b/>
          <w:i/>
          <w:sz w:val="24"/>
          <w:szCs w:val="24"/>
        </w:rPr>
      </w:pPr>
    </w:p>
    <w:p w:rsidR="005D6943" w:rsidRDefault="005D6943" w:rsidP="00D32C9E">
      <w:pPr>
        <w:jc w:val="center"/>
        <w:rPr>
          <w:rFonts w:ascii="Times New Roman" w:hAnsi="Times New Roman" w:cs="Times New Roman"/>
          <w:b/>
          <w:i/>
          <w:sz w:val="24"/>
          <w:szCs w:val="24"/>
        </w:rPr>
      </w:pPr>
    </w:p>
    <w:p w:rsidR="00A570E3" w:rsidRPr="00A570E3" w:rsidRDefault="00A570E3" w:rsidP="00D32C9E">
      <w:pPr>
        <w:jc w:val="center"/>
        <w:rPr>
          <w:rFonts w:ascii="Times New Roman" w:hAnsi="Times New Roman" w:cs="Times New Roman"/>
          <w:b/>
          <w:i/>
          <w:sz w:val="24"/>
          <w:szCs w:val="24"/>
        </w:rPr>
      </w:pPr>
      <w:r w:rsidRPr="00A570E3">
        <w:rPr>
          <w:rFonts w:ascii="Times New Roman" w:hAnsi="Times New Roman" w:cs="Times New Roman"/>
          <w:b/>
          <w:i/>
          <w:sz w:val="24"/>
          <w:szCs w:val="24"/>
        </w:rPr>
        <w:lastRenderedPageBreak/>
        <w:t>СОДЕРЖАНИЕ</w:t>
      </w:r>
    </w:p>
    <w:p w:rsidR="00A570E3" w:rsidRPr="00A570E3" w:rsidRDefault="00A570E3" w:rsidP="00A570E3">
      <w:pPr>
        <w:rPr>
          <w:rFonts w:ascii="Times New Roman" w:hAnsi="Times New Roman" w:cs="Times New Roman"/>
          <w:b/>
          <w:i/>
          <w:sz w:val="24"/>
          <w:szCs w:val="24"/>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7"/>
        <w:gridCol w:w="800"/>
      </w:tblGrid>
      <w:tr w:rsidR="00A570E3" w:rsidRPr="00714FF0" w:rsidTr="00BC7613">
        <w:trPr>
          <w:trHeight w:val="394"/>
        </w:trPr>
        <w:tc>
          <w:tcPr>
            <w:tcW w:w="9007" w:type="dxa"/>
            <w:shd w:val="clear" w:color="auto" w:fill="auto"/>
          </w:tcPr>
          <w:p w:rsidR="00A570E3" w:rsidRPr="00714FF0" w:rsidRDefault="00A570E3" w:rsidP="00A570E3">
            <w:pPr>
              <w:rPr>
                <w:rFonts w:ascii="Times New Roman" w:hAnsi="Times New Roman" w:cs="Times New Roman"/>
                <w:b/>
                <w:i/>
                <w:sz w:val="24"/>
                <w:szCs w:val="24"/>
              </w:rPr>
            </w:pPr>
            <w:r w:rsidRPr="00714FF0">
              <w:rPr>
                <w:rFonts w:ascii="Times New Roman" w:hAnsi="Times New Roman" w:cs="Times New Roman"/>
                <w:b/>
                <w:i/>
                <w:sz w:val="24"/>
                <w:szCs w:val="24"/>
              </w:rPr>
              <w:t>1. </w:t>
            </w:r>
            <w:r w:rsidR="00D32C9E">
              <w:rPr>
                <w:rFonts w:ascii="Times New Roman" w:hAnsi="Times New Roman" w:cs="Times New Roman"/>
                <w:b/>
                <w:i/>
                <w:sz w:val="24"/>
                <w:szCs w:val="24"/>
              </w:rPr>
              <w:t xml:space="preserve">ПАСПОРТ </w:t>
            </w:r>
            <w:r w:rsidRPr="00714FF0">
              <w:rPr>
                <w:rFonts w:ascii="Times New Roman" w:hAnsi="Times New Roman" w:cs="Times New Roman"/>
                <w:b/>
                <w:i/>
                <w:sz w:val="24"/>
                <w:szCs w:val="24"/>
              </w:rPr>
              <w:t xml:space="preserve"> ПРОГРАММЫ ПРОФЕССИОНАЛЬНОГО МОДУЛЯ</w:t>
            </w:r>
          </w:p>
          <w:p w:rsidR="00A570E3" w:rsidRPr="00714FF0" w:rsidRDefault="00A570E3" w:rsidP="00A570E3">
            <w:pPr>
              <w:rPr>
                <w:rFonts w:ascii="Times New Roman" w:hAnsi="Times New Roman" w:cs="Times New Roman"/>
                <w:b/>
                <w:i/>
                <w:sz w:val="24"/>
                <w:szCs w:val="24"/>
              </w:rPr>
            </w:pPr>
          </w:p>
        </w:tc>
        <w:tc>
          <w:tcPr>
            <w:tcW w:w="800" w:type="dxa"/>
            <w:shd w:val="clear" w:color="auto" w:fill="auto"/>
          </w:tcPr>
          <w:p w:rsidR="00A570E3" w:rsidRPr="00714FF0" w:rsidRDefault="00345092" w:rsidP="00A570E3">
            <w:pPr>
              <w:rPr>
                <w:rFonts w:ascii="Times New Roman" w:hAnsi="Times New Roman" w:cs="Times New Roman"/>
                <w:b/>
                <w:i/>
                <w:sz w:val="24"/>
                <w:szCs w:val="24"/>
              </w:rPr>
            </w:pPr>
            <w:r>
              <w:rPr>
                <w:rFonts w:ascii="Times New Roman" w:hAnsi="Times New Roman" w:cs="Times New Roman"/>
                <w:b/>
                <w:i/>
                <w:sz w:val="24"/>
                <w:szCs w:val="24"/>
              </w:rPr>
              <w:t>5</w:t>
            </w:r>
          </w:p>
        </w:tc>
      </w:tr>
      <w:tr w:rsidR="00A570E3" w:rsidRPr="00714FF0" w:rsidTr="00BC7613">
        <w:trPr>
          <w:trHeight w:val="720"/>
        </w:trPr>
        <w:tc>
          <w:tcPr>
            <w:tcW w:w="9007" w:type="dxa"/>
            <w:shd w:val="clear" w:color="auto" w:fill="auto"/>
          </w:tcPr>
          <w:p w:rsidR="00A570E3" w:rsidRPr="00714FF0" w:rsidRDefault="00A570E3" w:rsidP="00A570E3">
            <w:pPr>
              <w:rPr>
                <w:rFonts w:ascii="Times New Roman" w:hAnsi="Times New Roman" w:cs="Times New Roman"/>
                <w:b/>
                <w:i/>
                <w:sz w:val="24"/>
                <w:szCs w:val="24"/>
              </w:rPr>
            </w:pPr>
            <w:r w:rsidRPr="00714FF0">
              <w:rPr>
                <w:rFonts w:ascii="Times New Roman" w:hAnsi="Times New Roman" w:cs="Times New Roman"/>
                <w:b/>
                <w:i/>
                <w:sz w:val="24"/>
                <w:szCs w:val="24"/>
              </w:rPr>
              <w:t>2. СТРУКТУРА И СОДЕРЖАНИЕ ПРОФЕССИОНАЛЬНОГО МОДУЛЯ</w:t>
            </w:r>
          </w:p>
          <w:p w:rsidR="00A570E3" w:rsidRPr="00714FF0" w:rsidRDefault="00A570E3" w:rsidP="00A570E3">
            <w:pPr>
              <w:rPr>
                <w:rFonts w:ascii="Times New Roman" w:hAnsi="Times New Roman" w:cs="Times New Roman"/>
                <w:b/>
                <w:i/>
                <w:sz w:val="24"/>
                <w:szCs w:val="24"/>
              </w:rPr>
            </w:pPr>
          </w:p>
        </w:tc>
        <w:tc>
          <w:tcPr>
            <w:tcW w:w="800" w:type="dxa"/>
            <w:shd w:val="clear" w:color="auto" w:fill="auto"/>
          </w:tcPr>
          <w:p w:rsidR="00A570E3" w:rsidRPr="00714FF0" w:rsidRDefault="00345092" w:rsidP="00A570E3">
            <w:pPr>
              <w:rPr>
                <w:rFonts w:ascii="Times New Roman" w:hAnsi="Times New Roman" w:cs="Times New Roman"/>
                <w:b/>
                <w:i/>
                <w:sz w:val="24"/>
                <w:szCs w:val="24"/>
              </w:rPr>
            </w:pPr>
            <w:r>
              <w:rPr>
                <w:rFonts w:ascii="Times New Roman" w:hAnsi="Times New Roman" w:cs="Times New Roman"/>
                <w:b/>
                <w:i/>
                <w:sz w:val="24"/>
                <w:szCs w:val="24"/>
              </w:rPr>
              <w:t>10</w:t>
            </w:r>
          </w:p>
        </w:tc>
      </w:tr>
      <w:tr w:rsidR="00A570E3" w:rsidRPr="00714FF0" w:rsidTr="00BC7613">
        <w:trPr>
          <w:trHeight w:val="594"/>
        </w:trPr>
        <w:tc>
          <w:tcPr>
            <w:tcW w:w="9007" w:type="dxa"/>
            <w:shd w:val="clear" w:color="auto" w:fill="auto"/>
          </w:tcPr>
          <w:p w:rsidR="00A570E3" w:rsidRPr="00714FF0" w:rsidRDefault="00A570E3" w:rsidP="00A570E3">
            <w:pPr>
              <w:rPr>
                <w:rFonts w:ascii="Times New Roman" w:hAnsi="Times New Roman" w:cs="Times New Roman"/>
                <w:b/>
                <w:i/>
                <w:sz w:val="24"/>
                <w:szCs w:val="24"/>
              </w:rPr>
            </w:pPr>
            <w:r w:rsidRPr="00714FF0">
              <w:rPr>
                <w:rFonts w:ascii="Times New Roman" w:hAnsi="Times New Roman" w:cs="Times New Roman"/>
                <w:b/>
                <w:i/>
                <w:sz w:val="24"/>
                <w:szCs w:val="24"/>
              </w:rPr>
              <w:t xml:space="preserve">3.  УСЛОВИЯ РЕАЛИЗАЦИИ ПРОГРАММЫ </w:t>
            </w:r>
          </w:p>
          <w:p w:rsidR="00A570E3" w:rsidRPr="00714FF0" w:rsidRDefault="00A570E3" w:rsidP="00A570E3">
            <w:pPr>
              <w:rPr>
                <w:rFonts w:ascii="Times New Roman" w:hAnsi="Times New Roman" w:cs="Times New Roman"/>
                <w:b/>
                <w:i/>
                <w:sz w:val="24"/>
                <w:szCs w:val="24"/>
              </w:rPr>
            </w:pPr>
          </w:p>
        </w:tc>
        <w:tc>
          <w:tcPr>
            <w:tcW w:w="800" w:type="dxa"/>
            <w:shd w:val="clear" w:color="auto" w:fill="auto"/>
          </w:tcPr>
          <w:p w:rsidR="00A570E3" w:rsidRPr="00714FF0" w:rsidRDefault="00257B62" w:rsidP="00A570E3">
            <w:pPr>
              <w:rPr>
                <w:rFonts w:ascii="Times New Roman" w:hAnsi="Times New Roman" w:cs="Times New Roman"/>
                <w:b/>
                <w:i/>
                <w:sz w:val="24"/>
                <w:szCs w:val="24"/>
              </w:rPr>
            </w:pPr>
            <w:r>
              <w:rPr>
                <w:rFonts w:ascii="Times New Roman" w:hAnsi="Times New Roman" w:cs="Times New Roman"/>
                <w:b/>
                <w:i/>
                <w:sz w:val="24"/>
                <w:szCs w:val="24"/>
              </w:rPr>
              <w:t>2</w:t>
            </w:r>
            <w:r w:rsidR="00345092">
              <w:rPr>
                <w:rFonts w:ascii="Times New Roman" w:hAnsi="Times New Roman" w:cs="Times New Roman"/>
                <w:b/>
                <w:i/>
                <w:sz w:val="24"/>
                <w:szCs w:val="24"/>
              </w:rPr>
              <w:t>6</w:t>
            </w:r>
          </w:p>
        </w:tc>
      </w:tr>
      <w:tr w:rsidR="00A570E3" w:rsidRPr="00714FF0" w:rsidTr="00BC7613">
        <w:trPr>
          <w:trHeight w:val="692"/>
        </w:trPr>
        <w:tc>
          <w:tcPr>
            <w:tcW w:w="9007" w:type="dxa"/>
            <w:shd w:val="clear" w:color="auto" w:fill="auto"/>
          </w:tcPr>
          <w:p w:rsidR="00A570E3" w:rsidRPr="00714FF0" w:rsidRDefault="00A570E3" w:rsidP="00A570E3">
            <w:pPr>
              <w:rPr>
                <w:rFonts w:ascii="Times New Roman" w:hAnsi="Times New Roman" w:cs="Times New Roman"/>
                <w:b/>
                <w:bCs/>
                <w:i/>
                <w:sz w:val="24"/>
                <w:szCs w:val="24"/>
              </w:rPr>
            </w:pPr>
            <w:r w:rsidRPr="00714FF0">
              <w:rPr>
                <w:rFonts w:ascii="Times New Roman" w:hAnsi="Times New Roman" w:cs="Times New Roman"/>
                <w:b/>
                <w:i/>
                <w:sz w:val="24"/>
                <w:szCs w:val="24"/>
              </w:rPr>
              <w:t>4. КОНТРОЛЬ И ОЦЕНКА РЕЗУЛЬТАТОВ ОСВОЕНИЯ ПРОФЕССИОНАЛЬНОГО МОДУЛЯ (ВИДА ДЕЯТЕЛЬНОСТИ</w:t>
            </w:r>
            <w:r w:rsidRPr="00714FF0">
              <w:rPr>
                <w:rFonts w:ascii="Times New Roman" w:hAnsi="Times New Roman" w:cs="Times New Roman"/>
                <w:b/>
                <w:bCs/>
                <w:i/>
                <w:sz w:val="24"/>
                <w:szCs w:val="24"/>
              </w:rPr>
              <w:t xml:space="preserve">) </w:t>
            </w:r>
          </w:p>
        </w:tc>
        <w:tc>
          <w:tcPr>
            <w:tcW w:w="800" w:type="dxa"/>
            <w:shd w:val="clear" w:color="auto" w:fill="auto"/>
          </w:tcPr>
          <w:p w:rsidR="00A570E3" w:rsidRPr="00714FF0" w:rsidRDefault="006D4F46" w:rsidP="00A570E3">
            <w:pPr>
              <w:rPr>
                <w:rFonts w:ascii="Times New Roman" w:hAnsi="Times New Roman" w:cs="Times New Roman"/>
                <w:b/>
                <w:i/>
                <w:sz w:val="24"/>
                <w:szCs w:val="24"/>
              </w:rPr>
            </w:pPr>
            <w:r>
              <w:rPr>
                <w:rFonts w:ascii="Times New Roman" w:hAnsi="Times New Roman" w:cs="Times New Roman"/>
                <w:b/>
                <w:i/>
                <w:sz w:val="24"/>
                <w:szCs w:val="24"/>
              </w:rPr>
              <w:t>2</w:t>
            </w:r>
            <w:r w:rsidR="00345092">
              <w:rPr>
                <w:rFonts w:ascii="Times New Roman" w:hAnsi="Times New Roman" w:cs="Times New Roman"/>
                <w:b/>
                <w:i/>
                <w:sz w:val="24"/>
                <w:szCs w:val="24"/>
              </w:rPr>
              <w:t>9</w:t>
            </w:r>
          </w:p>
        </w:tc>
      </w:tr>
      <w:tr w:rsidR="00BC7613" w:rsidRPr="00714FF0" w:rsidTr="00BC7613">
        <w:trPr>
          <w:trHeight w:val="692"/>
        </w:trPr>
        <w:tc>
          <w:tcPr>
            <w:tcW w:w="9007" w:type="dxa"/>
            <w:shd w:val="clear" w:color="auto" w:fill="auto"/>
          </w:tcPr>
          <w:p w:rsidR="00BC7613" w:rsidRPr="00BC7613" w:rsidRDefault="00BC7613" w:rsidP="00A570E3">
            <w:pPr>
              <w:rPr>
                <w:rFonts w:ascii="Times New Roman" w:hAnsi="Times New Roman" w:cs="Times New Roman"/>
                <w:b/>
                <w:i/>
                <w:sz w:val="24"/>
                <w:szCs w:val="24"/>
              </w:rPr>
            </w:pPr>
            <w:r>
              <w:rPr>
                <w:rFonts w:ascii="Times New Roman" w:eastAsia="Times New Roman" w:hAnsi="Times New Roman" w:cs="Times New Roman"/>
                <w:b/>
                <w:i/>
                <w:caps/>
                <w:sz w:val="24"/>
                <w:szCs w:val="24"/>
                <w:lang w:eastAsia="ru-RU"/>
              </w:rPr>
              <w:t>5.</w:t>
            </w:r>
            <w:r w:rsidRPr="00BC7613">
              <w:rPr>
                <w:rFonts w:ascii="Times New Roman" w:eastAsia="Times New Roman" w:hAnsi="Times New Roman" w:cs="Times New Roman"/>
                <w:b/>
                <w:i/>
                <w:caps/>
                <w:sz w:val="24"/>
                <w:szCs w:val="24"/>
                <w:lang w:eastAsia="ru-RU"/>
              </w:rPr>
              <w:t>Задание на курсовое проектирование, методические указания по выполнению</w:t>
            </w:r>
          </w:p>
        </w:tc>
        <w:tc>
          <w:tcPr>
            <w:tcW w:w="800" w:type="dxa"/>
            <w:shd w:val="clear" w:color="auto" w:fill="auto"/>
          </w:tcPr>
          <w:p w:rsidR="00BC7613" w:rsidRDefault="0067109D" w:rsidP="00A570E3">
            <w:pPr>
              <w:rPr>
                <w:rFonts w:ascii="Times New Roman" w:hAnsi="Times New Roman" w:cs="Times New Roman"/>
                <w:b/>
                <w:i/>
                <w:sz w:val="24"/>
                <w:szCs w:val="24"/>
              </w:rPr>
            </w:pPr>
            <w:r>
              <w:rPr>
                <w:rFonts w:ascii="Times New Roman" w:hAnsi="Times New Roman" w:cs="Times New Roman"/>
                <w:b/>
                <w:i/>
                <w:sz w:val="24"/>
                <w:szCs w:val="24"/>
              </w:rPr>
              <w:t>34</w:t>
            </w:r>
          </w:p>
        </w:tc>
      </w:tr>
      <w:tr w:rsidR="00BC7613" w:rsidRPr="00714FF0" w:rsidTr="00BC7613">
        <w:trPr>
          <w:trHeight w:val="692"/>
        </w:trPr>
        <w:tc>
          <w:tcPr>
            <w:tcW w:w="9007" w:type="dxa"/>
            <w:shd w:val="clear" w:color="auto" w:fill="auto"/>
          </w:tcPr>
          <w:p w:rsidR="00BC7613" w:rsidRDefault="00BC7613" w:rsidP="00A570E3">
            <w:pPr>
              <w:rPr>
                <w:rFonts w:ascii="Times New Roman" w:eastAsia="Times New Roman" w:hAnsi="Times New Roman" w:cs="Times New Roman"/>
                <w:b/>
                <w:i/>
                <w:caps/>
                <w:sz w:val="24"/>
                <w:szCs w:val="24"/>
                <w:lang w:eastAsia="ru-RU"/>
              </w:rPr>
            </w:pPr>
            <w:r>
              <w:rPr>
                <w:rFonts w:ascii="Times New Roman" w:eastAsia="Times New Roman" w:hAnsi="Times New Roman" w:cs="Times New Roman"/>
                <w:b/>
                <w:i/>
                <w:caps/>
                <w:sz w:val="24"/>
                <w:szCs w:val="24"/>
                <w:lang w:eastAsia="ru-RU"/>
              </w:rPr>
              <w:t>6</w:t>
            </w:r>
            <w:r w:rsidRPr="00BC7613">
              <w:rPr>
                <w:rFonts w:ascii="Times New Roman" w:eastAsia="Times New Roman" w:hAnsi="Times New Roman" w:cs="Times New Roman"/>
                <w:b/>
                <w:i/>
                <w:caps/>
                <w:sz w:val="24"/>
                <w:szCs w:val="24"/>
                <w:lang w:eastAsia="ru-RU"/>
              </w:rPr>
              <w:t>. Контрольные ЗАДАНИЯ, методические указания по их выполнению</w:t>
            </w:r>
          </w:p>
        </w:tc>
        <w:tc>
          <w:tcPr>
            <w:tcW w:w="800" w:type="dxa"/>
            <w:shd w:val="clear" w:color="auto" w:fill="auto"/>
          </w:tcPr>
          <w:p w:rsidR="00BC7613" w:rsidRDefault="00BC7613" w:rsidP="00A570E3">
            <w:pPr>
              <w:rPr>
                <w:rFonts w:ascii="Times New Roman" w:hAnsi="Times New Roman" w:cs="Times New Roman"/>
                <w:b/>
                <w:i/>
                <w:sz w:val="24"/>
                <w:szCs w:val="24"/>
              </w:rPr>
            </w:pPr>
          </w:p>
        </w:tc>
      </w:tr>
    </w:tbl>
    <w:p w:rsidR="00A570E3" w:rsidRPr="00A570E3" w:rsidRDefault="00A570E3" w:rsidP="00A570E3">
      <w:pPr>
        <w:rPr>
          <w:rFonts w:ascii="Times New Roman" w:hAnsi="Times New Roman" w:cs="Times New Roman"/>
          <w:b/>
          <w:i/>
          <w:sz w:val="24"/>
          <w:szCs w:val="24"/>
        </w:rPr>
      </w:pPr>
    </w:p>
    <w:p w:rsidR="00A570E3" w:rsidRPr="00A570E3" w:rsidRDefault="00A570E3" w:rsidP="00A570E3">
      <w:pPr>
        <w:rPr>
          <w:rFonts w:ascii="Times New Roman" w:hAnsi="Times New Roman" w:cs="Times New Roman"/>
          <w:b/>
          <w:i/>
          <w:sz w:val="24"/>
          <w:szCs w:val="24"/>
        </w:rPr>
        <w:sectPr w:rsidR="00A570E3" w:rsidRPr="00A570E3" w:rsidSect="00062209">
          <w:footerReference w:type="default" r:id="rId9"/>
          <w:pgSz w:w="11906" w:h="16838" w:code="9"/>
          <w:pgMar w:top="1134" w:right="851" w:bottom="1134" w:left="1701" w:header="709" w:footer="709" w:gutter="0"/>
          <w:cols w:space="720"/>
          <w:titlePg/>
          <w:docGrid w:linePitch="299"/>
        </w:sectPr>
      </w:pPr>
    </w:p>
    <w:p w:rsidR="00A570E3" w:rsidRPr="00A570E3" w:rsidRDefault="00A570E3" w:rsidP="00D32C9E">
      <w:pPr>
        <w:jc w:val="center"/>
        <w:rPr>
          <w:rFonts w:ascii="Times New Roman" w:hAnsi="Times New Roman" w:cs="Times New Roman"/>
          <w:b/>
          <w:i/>
          <w:sz w:val="24"/>
          <w:szCs w:val="24"/>
        </w:rPr>
      </w:pPr>
      <w:r w:rsidRPr="00A570E3">
        <w:rPr>
          <w:rFonts w:ascii="Times New Roman" w:hAnsi="Times New Roman" w:cs="Times New Roman"/>
          <w:b/>
          <w:i/>
          <w:sz w:val="24"/>
          <w:szCs w:val="24"/>
        </w:rPr>
        <w:lastRenderedPageBreak/>
        <w:t xml:space="preserve">1. </w:t>
      </w:r>
      <w:r w:rsidR="00D32C9E">
        <w:rPr>
          <w:rFonts w:ascii="Times New Roman" w:hAnsi="Times New Roman" w:cs="Times New Roman"/>
          <w:b/>
          <w:i/>
          <w:sz w:val="24"/>
          <w:szCs w:val="24"/>
        </w:rPr>
        <w:t xml:space="preserve">ПАСПОРТ </w:t>
      </w:r>
      <w:r w:rsidRPr="00A570E3">
        <w:rPr>
          <w:rFonts w:ascii="Times New Roman" w:hAnsi="Times New Roman" w:cs="Times New Roman"/>
          <w:b/>
          <w:i/>
          <w:sz w:val="24"/>
          <w:szCs w:val="24"/>
        </w:rPr>
        <w:t xml:space="preserve"> ПРОГРАММЫ ПРОФЕССИОНАЛЬНОГО МОДУЛЯ</w:t>
      </w:r>
    </w:p>
    <w:p w:rsidR="00A570E3" w:rsidRPr="00D32C9E" w:rsidRDefault="00A570E3" w:rsidP="00D32C9E">
      <w:pPr>
        <w:spacing w:line="360" w:lineRule="auto"/>
        <w:rPr>
          <w:rFonts w:ascii="Times New Roman" w:hAnsi="Times New Roman" w:cs="Times New Roman"/>
          <w:b/>
          <w:i/>
          <w:sz w:val="24"/>
          <w:szCs w:val="24"/>
        </w:rPr>
      </w:pPr>
      <w:r w:rsidRPr="00A570E3">
        <w:rPr>
          <w:rFonts w:ascii="Times New Roman" w:hAnsi="Times New Roman" w:cs="Times New Roman"/>
          <w:b/>
          <w:i/>
          <w:sz w:val="24"/>
          <w:szCs w:val="24"/>
        </w:rPr>
        <w:t>1.1. </w:t>
      </w:r>
      <w:r w:rsidRPr="00D32C9E">
        <w:rPr>
          <w:rFonts w:ascii="Times New Roman" w:hAnsi="Times New Roman" w:cs="Times New Roman"/>
          <w:b/>
          <w:i/>
          <w:sz w:val="24"/>
          <w:szCs w:val="24"/>
        </w:rPr>
        <w:t>Область применения программы</w:t>
      </w:r>
    </w:p>
    <w:p w:rsidR="00D32C9E" w:rsidRPr="00D32C9E" w:rsidRDefault="00D32C9E" w:rsidP="00D32C9E">
      <w:pPr>
        <w:spacing w:line="360" w:lineRule="auto"/>
        <w:ind w:firstLine="567"/>
        <w:jc w:val="both"/>
        <w:rPr>
          <w:rFonts w:ascii="Times New Roman" w:hAnsi="Times New Roman" w:cs="Times New Roman"/>
        </w:rPr>
      </w:pPr>
      <w:r w:rsidRPr="00D32C9E">
        <w:rPr>
          <w:rFonts w:ascii="Times New Roman" w:hAnsi="Times New Roman" w:cs="Times New Roman"/>
        </w:rPr>
        <w:t xml:space="preserve">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w:t>
      </w:r>
      <w:r w:rsidR="00062209" w:rsidRPr="00062209">
        <w:rPr>
          <w:rFonts w:ascii="Times New Roman" w:hAnsi="Times New Roman" w:cs="Times New Roman"/>
          <w:b/>
          <w:i/>
        </w:rPr>
        <w:t>08.02.04 Водоснабжение и водоотведение</w:t>
      </w:r>
      <w:r w:rsidRPr="00D32C9E">
        <w:rPr>
          <w:rFonts w:ascii="Times New Roman" w:hAnsi="Times New Roman" w:cs="Times New Roman"/>
        </w:rPr>
        <w:t>для квалификации «</w:t>
      </w:r>
      <w:r w:rsidR="00062209">
        <w:rPr>
          <w:rFonts w:ascii="Times New Roman" w:hAnsi="Times New Roman" w:cs="Times New Roman"/>
          <w:b/>
          <w:i/>
        </w:rPr>
        <w:t>техник</w:t>
      </w:r>
      <w:r w:rsidRPr="00D32C9E">
        <w:rPr>
          <w:rFonts w:ascii="Times New Roman" w:hAnsi="Times New Roman" w:cs="Times New Roman"/>
        </w:rPr>
        <w:t>».</w:t>
      </w:r>
    </w:p>
    <w:p w:rsidR="00A570E3" w:rsidRPr="00D32C9E" w:rsidRDefault="00A570E3" w:rsidP="00D32C9E">
      <w:pPr>
        <w:spacing w:line="360" w:lineRule="auto"/>
        <w:rPr>
          <w:rFonts w:ascii="Times New Roman" w:hAnsi="Times New Roman" w:cs="Times New Roman"/>
          <w:b/>
          <w:i/>
          <w:sz w:val="24"/>
          <w:szCs w:val="24"/>
        </w:rPr>
      </w:pPr>
      <w:r w:rsidRPr="00D32C9E">
        <w:rPr>
          <w:rFonts w:ascii="Times New Roman" w:hAnsi="Times New Roman" w:cs="Times New Roman"/>
          <w:b/>
          <w:i/>
          <w:sz w:val="24"/>
          <w:szCs w:val="24"/>
        </w:rPr>
        <w:t xml:space="preserve">1.2. Цель и планируемые результаты освоения профессионального модуля </w:t>
      </w:r>
    </w:p>
    <w:p w:rsidR="00A570E3" w:rsidRPr="00D32C9E" w:rsidRDefault="00A570E3" w:rsidP="00D32C9E">
      <w:pPr>
        <w:spacing w:line="360" w:lineRule="auto"/>
        <w:jc w:val="both"/>
        <w:rPr>
          <w:rFonts w:ascii="Times New Roman" w:hAnsi="Times New Roman" w:cs="Times New Roman"/>
          <w:sz w:val="24"/>
          <w:szCs w:val="24"/>
        </w:rPr>
      </w:pPr>
      <w:r w:rsidRPr="00D32C9E">
        <w:rPr>
          <w:rFonts w:ascii="Times New Roman" w:hAnsi="Times New Roman" w:cs="Times New Roman"/>
          <w:sz w:val="24"/>
          <w:szCs w:val="24"/>
        </w:rPr>
        <w:t>В результате изучения профессионального модуля студент должен освоить вид профессиональной деятельности</w:t>
      </w:r>
      <w:r w:rsidR="00062209">
        <w:rPr>
          <w:rFonts w:ascii="Times New Roman" w:hAnsi="Times New Roman" w:cs="Times New Roman"/>
          <w:sz w:val="24"/>
          <w:szCs w:val="24"/>
        </w:rPr>
        <w:t>:</w:t>
      </w:r>
      <w:r w:rsidR="00062209" w:rsidRPr="00062209">
        <w:rPr>
          <w:rFonts w:ascii="Times New Roman" w:hAnsi="Times New Roman" w:cs="Times New Roman"/>
          <w:sz w:val="24"/>
          <w:szCs w:val="24"/>
        </w:rPr>
        <w:t>Разработка технологий и проектирование элементов систем водоснабжения и водоотведения</w:t>
      </w:r>
      <w:r w:rsidRPr="00D32C9E">
        <w:rPr>
          <w:rFonts w:ascii="Times New Roman" w:hAnsi="Times New Roman" w:cs="Times New Roman"/>
          <w:sz w:val="24"/>
          <w:szCs w:val="24"/>
        </w:rPr>
        <w:t xml:space="preserve">и соответствующие ему </w:t>
      </w:r>
      <w:r w:rsidR="002777C6">
        <w:rPr>
          <w:rFonts w:ascii="Times New Roman" w:hAnsi="Times New Roman" w:cs="Times New Roman"/>
          <w:sz w:val="24"/>
          <w:szCs w:val="24"/>
        </w:rPr>
        <w:t xml:space="preserve">общие и </w:t>
      </w:r>
      <w:r w:rsidRPr="00D32C9E">
        <w:rPr>
          <w:rFonts w:ascii="Times New Roman" w:hAnsi="Times New Roman" w:cs="Times New Roman"/>
          <w:sz w:val="24"/>
          <w:szCs w:val="24"/>
        </w:rPr>
        <w:t>профессиональные компетенции:</w:t>
      </w:r>
    </w:p>
    <w:p w:rsidR="00A570E3" w:rsidRPr="00D32C9E" w:rsidRDefault="00A570E3" w:rsidP="00D32C9E">
      <w:pPr>
        <w:spacing w:line="360" w:lineRule="auto"/>
        <w:rPr>
          <w:rFonts w:ascii="Times New Roman" w:hAnsi="Times New Roman" w:cs="Times New Roman"/>
          <w:b/>
          <w:i/>
          <w:sz w:val="24"/>
          <w:szCs w:val="24"/>
        </w:rPr>
      </w:pPr>
      <w:r w:rsidRPr="00D32C9E">
        <w:rPr>
          <w:rFonts w:ascii="Times New Roman" w:hAnsi="Times New Roman" w:cs="Times New Roman"/>
          <w:b/>
          <w:i/>
          <w:sz w:val="24"/>
          <w:szCs w:val="24"/>
        </w:rPr>
        <w:t xml:space="preserve">Спецификация </w:t>
      </w:r>
      <w:r w:rsidR="002777C6">
        <w:rPr>
          <w:rFonts w:ascii="Times New Roman" w:hAnsi="Times New Roman" w:cs="Times New Roman"/>
          <w:b/>
          <w:i/>
          <w:sz w:val="24"/>
          <w:szCs w:val="24"/>
        </w:rPr>
        <w:t>профессиональных компетенций</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3"/>
        <w:gridCol w:w="2106"/>
        <w:gridCol w:w="2836"/>
        <w:gridCol w:w="2881"/>
      </w:tblGrid>
      <w:tr w:rsidR="00201C33" w:rsidRPr="00D32C9E" w:rsidTr="00B4360A">
        <w:tc>
          <w:tcPr>
            <w:tcW w:w="1063" w:type="pct"/>
            <w:shd w:val="clear" w:color="auto" w:fill="auto"/>
          </w:tcPr>
          <w:p w:rsidR="002777C6" w:rsidRPr="00201C33" w:rsidRDefault="002777C6" w:rsidP="002777C6">
            <w:pPr>
              <w:spacing w:line="360" w:lineRule="auto"/>
              <w:rPr>
                <w:rFonts w:ascii="Times New Roman" w:hAnsi="Times New Roman" w:cs="Times New Roman"/>
                <w:b/>
                <w:i/>
                <w:sz w:val="24"/>
                <w:szCs w:val="24"/>
              </w:rPr>
            </w:pPr>
            <w:r w:rsidRPr="00201C33">
              <w:rPr>
                <w:rFonts w:ascii="Times New Roman" w:hAnsi="Times New Roman" w:cs="Times New Roman"/>
                <w:b/>
                <w:i/>
                <w:sz w:val="24"/>
                <w:szCs w:val="24"/>
              </w:rPr>
              <w:t>Формируемые компетенции</w:t>
            </w:r>
          </w:p>
        </w:tc>
        <w:tc>
          <w:tcPr>
            <w:tcW w:w="1060" w:type="pct"/>
            <w:shd w:val="clear" w:color="auto" w:fill="auto"/>
          </w:tcPr>
          <w:p w:rsidR="002777C6" w:rsidRPr="00201C33" w:rsidRDefault="002777C6" w:rsidP="00D32C9E">
            <w:pPr>
              <w:spacing w:line="360" w:lineRule="auto"/>
              <w:rPr>
                <w:rFonts w:ascii="Times New Roman" w:hAnsi="Times New Roman" w:cs="Times New Roman"/>
                <w:b/>
                <w:i/>
                <w:sz w:val="24"/>
                <w:szCs w:val="24"/>
              </w:rPr>
            </w:pPr>
            <w:r w:rsidRPr="00201C33">
              <w:rPr>
                <w:rFonts w:ascii="Times New Roman" w:hAnsi="Times New Roman" w:cs="Times New Roman"/>
                <w:b/>
                <w:i/>
                <w:sz w:val="24"/>
                <w:szCs w:val="24"/>
              </w:rPr>
              <w:t>Практический опыт</w:t>
            </w:r>
          </w:p>
        </w:tc>
        <w:tc>
          <w:tcPr>
            <w:tcW w:w="1427" w:type="pct"/>
            <w:shd w:val="clear" w:color="auto" w:fill="auto"/>
          </w:tcPr>
          <w:p w:rsidR="002777C6" w:rsidRPr="00201C33" w:rsidRDefault="002777C6" w:rsidP="00D32C9E">
            <w:pPr>
              <w:spacing w:line="360" w:lineRule="auto"/>
              <w:rPr>
                <w:rFonts w:ascii="Times New Roman" w:hAnsi="Times New Roman" w:cs="Times New Roman"/>
                <w:b/>
                <w:i/>
                <w:sz w:val="24"/>
                <w:szCs w:val="24"/>
              </w:rPr>
            </w:pPr>
            <w:r w:rsidRPr="00201C33">
              <w:rPr>
                <w:rFonts w:ascii="Times New Roman" w:hAnsi="Times New Roman" w:cs="Times New Roman"/>
                <w:b/>
                <w:i/>
                <w:sz w:val="24"/>
                <w:szCs w:val="24"/>
              </w:rPr>
              <w:t>Умения</w:t>
            </w:r>
          </w:p>
        </w:tc>
        <w:tc>
          <w:tcPr>
            <w:tcW w:w="1450" w:type="pct"/>
            <w:shd w:val="clear" w:color="auto" w:fill="auto"/>
          </w:tcPr>
          <w:p w:rsidR="002777C6" w:rsidRPr="00D32C9E" w:rsidRDefault="002777C6" w:rsidP="00D32C9E">
            <w:pPr>
              <w:spacing w:line="360" w:lineRule="auto"/>
              <w:rPr>
                <w:rFonts w:ascii="Times New Roman" w:hAnsi="Times New Roman" w:cs="Times New Roman"/>
                <w:b/>
                <w:i/>
                <w:sz w:val="24"/>
                <w:szCs w:val="24"/>
              </w:rPr>
            </w:pPr>
            <w:r w:rsidRPr="00D32C9E">
              <w:rPr>
                <w:rFonts w:ascii="Times New Roman" w:hAnsi="Times New Roman" w:cs="Times New Roman"/>
                <w:b/>
                <w:i/>
                <w:sz w:val="24"/>
                <w:szCs w:val="24"/>
              </w:rPr>
              <w:t>Знания</w:t>
            </w:r>
          </w:p>
        </w:tc>
      </w:tr>
      <w:tr w:rsidR="00201C33" w:rsidRPr="00D32C9E" w:rsidTr="00B4360A">
        <w:trPr>
          <w:trHeight w:val="1337"/>
        </w:trPr>
        <w:tc>
          <w:tcPr>
            <w:tcW w:w="1063" w:type="pct"/>
            <w:shd w:val="clear" w:color="auto" w:fill="auto"/>
          </w:tcPr>
          <w:p w:rsidR="002777C6" w:rsidRPr="00201C33" w:rsidRDefault="002777C6" w:rsidP="00532527">
            <w:pPr>
              <w:shd w:val="clear" w:color="auto" w:fill="FFFFFF"/>
              <w:tabs>
                <w:tab w:val="left" w:pos="851"/>
                <w:tab w:val="left" w:pos="993"/>
                <w:tab w:val="left" w:pos="1134"/>
              </w:tabs>
              <w:spacing w:after="0" w:line="240" w:lineRule="auto"/>
              <w:rPr>
                <w:rFonts w:ascii="Times New Roman" w:hAnsi="Times New Roman" w:cs="Times New Roman"/>
                <w:i/>
                <w:sz w:val="24"/>
                <w:szCs w:val="24"/>
              </w:rPr>
            </w:pPr>
            <w:r w:rsidRPr="00201C33">
              <w:rPr>
                <w:rFonts w:ascii="Times New Roman" w:hAnsi="Times New Roman" w:cs="Times New Roman"/>
                <w:sz w:val="24"/>
                <w:szCs w:val="24"/>
              </w:rPr>
              <w:t xml:space="preserve">ПК </w:t>
            </w:r>
            <w:r w:rsidR="00532527" w:rsidRPr="00201C33">
              <w:rPr>
                <w:rFonts w:ascii="Times New Roman" w:hAnsi="Times New Roman" w:cs="Times New Roman"/>
                <w:sz w:val="24"/>
                <w:szCs w:val="24"/>
              </w:rPr>
              <w:t>1.1</w:t>
            </w:r>
            <w:r w:rsidRPr="00201C33">
              <w:rPr>
                <w:rFonts w:ascii="Times New Roman" w:hAnsi="Times New Roman" w:cs="Times New Roman"/>
                <w:sz w:val="24"/>
                <w:szCs w:val="24"/>
              </w:rPr>
              <w:t xml:space="preserve">. </w:t>
            </w:r>
            <w:r w:rsidR="00532527" w:rsidRPr="00201C33">
              <w:rPr>
                <w:rFonts w:ascii="Times New Roman" w:hAnsi="Times New Roman" w:cs="Times New Roman"/>
                <w:sz w:val="24"/>
                <w:szCs w:val="24"/>
              </w:rPr>
              <w:t>Принимать участие в проектировании элементов систем водоснабжения и водоотведения;</w:t>
            </w:r>
          </w:p>
        </w:tc>
        <w:tc>
          <w:tcPr>
            <w:tcW w:w="1060" w:type="pct"/>
            <w:shd w:val="clear" w:color="auto" w:fill="auto"/>
          </w:tcPr>
          <w:p w:rsidR="00532527" w:rsidRPr="00B4360A" w:rsidRDefault="00532527" w:rsidP="00B4360A">
            <w:pPr>
              <w:tabs>
                <w:tab w:val="left" w:pos="851"/>
                <w:tab w:val="left" w:pos="916"/>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Проектирование элементов систем водоснабжения и водоотведения</w:t>
            </w:r>
          </w:p>
          <w:p w:rsidR="002777C6" w:rsidRPr="00B4360A" w:rsidRDefault="002777C6" w:rsidP="00B4360A">
            <w:pPr>
              <w:widowControl w:val="0"/>
              <w:spacing w:after="0" w:line="240" w:lineRule="auto"/>
              <w:rPr>
                <w:rFonts w:ascii="Times New Roman" w:hAnsi="Times New Roman" w:cs="Times New Roman"/>
                <w:b/>
                <w:i/>
                <w:sz w:val="24"/>
                <w:szCs w:val="24"/>
              </w:rPr>
            </w:pPr>
          </w:p>
        </w:tc>
        <w:tc>
          <w:tcPr>
            <w:tcW w:w="1427" w:type="pct"/>
            <w:shd w:val="clear" w:color="auto" w:fill="auto"/>
          </w:tcPr>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работать с нормативными правовыми актами;</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осуществлять поиск необходимого оборудования, элементов систем водоснабжения и водоотведения;</w:t>
            </w:r>
          </w:p>
          <w:p w:rsidR="002777C6" w:rsidRPr="00B4360A" w:rsidRDefault="00CC1133" w:rsidP="00B4360A">
            <w:pPr>
              <w:tabs>
                <w:tab w:val="left" w:pos="290"/>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выполнять и оформлять расчеты проектируемых элементов систем водоснабжения и водоотведения;</w:t>
            </w:r>
          </w:p>
        </w:tc>
        <w:tc>
          <w:tcPr>
            <w:tcW w:w="1450" w:type="pct"/>
            <w:shd w:val="clear" w:color="auto" w:fill="auto"/>
          </w:tcPr>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основы проектирования и конструирования;</w:t>
            </w:r>
          </w:p>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состав и порядок разработки проектной документации;</w:t>
            </w:r>
          </w:p>
          <w:p w:rsidR="002777C6" w:rsidRPr="00B4360A" w:rsidRDefault="00CC1133" w:rsidP="00B4360A">
            <w:pPr>
              <w:tabs>
                <w:tab w:val="left" w:pos="281"/>
              </w:tabs>
              <w:autoSpaceDE w:val="0"/>
              <w:autoSpaceDN w:val="0"/>
              <w:adjustRightInd w:val="0"/>
              <w:spacing w:after="0" w:line="240" w:lineRule="auto"/>
              <w:rPr>
                <w:rFonts w:ascii="Times New Roman" w:hAnsi="Times New Roman" w:cs="Times New Roman"/>
                <w:b/>
                <w:sz w:val="24"/>
                <w:szCs w:val="24"/>
              </w:rPr>
            </w:pPr>
            <w:r w:rsidRPr="00B4360A">
              <w:rPr>
                <w:rFonts w:ascii="Times New Roman" w:hAnsi="Times New Roman" w:cs="Times New Roman"/>
                <w:sz w:val="24"/>
                <w:szCs w:val="24"/>
              </w:rPr>
              <w:t>- строительные нормы и правила;</w:t>
            </w:r>
            <w:r w:rsidRPr="00B4360A">
              <w:rPr>
                <w:rFonts w:ascii="Times New Roman" w:hAnsi="Times New Roman" w:cs="Times New Roman"/>
                <w:b/>
                <w:sz w:val="24"/>
                <w:szCs w:val="24"/>
              </w:rPr>
              <w:tab/>
            </w:r>
          </w:p>
        </w:tc>
      </w:tr>
      <w:tr w:rsidR="00201C33" w:rsidRPr="00714FF0" w:rsidTr="00B4360A">
        <w:tc>
          <w:tcPr>
            <w:tcW w:w="1063" w:type="pct"/>
            <w:shd w:val="clear" w:color="auto" w:fill="auto"/>
          </w:tcPr>
          <w:p w:rsidR="002777C6" w:rsidRPr="00201C33" w:rsidRDefault="002777C6" w:rsidP="00532527">
            <w:pPr>
              <w:shd w:val="clear" w:color="auto" w:fill="FFFFFF"/>
              <w:tabs>
                <w:tab w:val="left" w:pos="851"/>
                <w:tab w:val="left" w:pos="993"/>
                <w:tab w:val="left" w:pos="1134"/>
              </w:tabs>
              <w:spacing w:after="0" w:line="240" w:lineRule="auto"/>
              <w:rPr>
                <w:rFonts w:ascii="Times New Roman" w:hAnsi="Times New Roman" w:cs="Times New Roman"/>
                <w:sz w:val="24"/>
                <w:szCs w:val="24"/>
              </w:rPr>
            </w:pPr>
            <w:r w:rsidRPr="00201C33">
              <w:rPr>
                <w:rFonts w:ascii="Times New Roman" w:hAnsi="Times New Roman" w:cs="Times New Roman"/>
                <w:sz w:val="24"/>
                <w:szCs w:val="24"/>
              </w:rPr>
              <w:t xml:space="preserve">ПК </w:t>
            </w:r>
            <w:r w:rsidR="00532527" w:rsidRPr="00201C33">
              <w:rPr>
                <w:rFonts w:ascii="Times New Roman" w:hAnsi="Times New Roman" w:cs="Times New Roman"/>
                <w:sz w:val="24"/>
                <w:szCs w:val="24"/>
              </w:rPr>
              <w:t>1.2</w:t>
            </w:r>
            <w:r w:rsidRPr="00201C33">
              <w:rPr>
                <w:rFonts w:ascii="Times New Roman" w:hAnsi="Times New Roman" w:cs="Times New Roman"/>
                <w:sz w:val="24"/>
                <w:szCs w:val="24"/>
              </w:rPr>
              <w:t xml:space="preserve">. </w:t>
            </w:r>
            <w:r w:rsidR="00532527" w:rsidRPr="00201C33">
              <w:rPr>
                <w:rFonts w:ascii="Times New Roman" w:hAnsi="Times New Roman" w:cs="Times New Roman"/>
                <w:sz w:val="24"/>
                <w:szCs w:val="24"/>
              </w:rPr>
              <w:t>Определять расчётные расходы воды;</w:t>
            </w:r>
          </w:p>
        </w:tc>
        <w:tc>
          <w:tcPr>
            <w:tcW w:w="1060" w:type="pct"/>
            <w:shd w:val="clear" w:color="auto" w:fill="auto"/>
          </w:tcPr>
          <w:p w:rsidR="002777C6" w:rsidRPr="00B4360A" w:rsidRDefault="00532527" w:rsidP="00B4360A">
            <w:pPr>
              <w:tabs>
                <w:tab w:val="left" w:pos="851"/>
                <w:tab w:val="left" w:pos="916"/>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Проектирование элементов систем водоснабжения и водоотведения</w:t>
            </w:r>
          </w:p>
        </w:tc>
        <w:tc>
          <w:tcPr>
            <w:tcW w:w="1427" w:type="pct"/>
            <w:shd w:val="clear" w:color="auto" w:fill="auto"/>
          </w:tcPr>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работать с нормативными правовыми актами;</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выполнять и оформлять расчеты проектируемых элементов систем водоснабжения и водоотведения;</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пользоваться расчетными программами;</w:t>
            </w:r>
          </w:p>
          <w:p w:rsidR="002777C6" w:rsidRPr="00B4360A" w:rsidRDefault="00CC1133" w:rsidP="00B4360A">
            <w:pPr>
              <w:tabs>
                <w:tab w:val="left" w:pos="290"/>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-выполнять расчеты элементов санитарно-технических систем;</w:t>
            </w:r>
          </w:p>
        </w:tc>
        <w:tc>
          <w:tcPr>
            <w:tcW w:w="1450" w:type="pct"/>
            <w:shd w:val="clear" w:color="auto" w:fill="auto"/>
          </w:tcPr>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основы проектирования и конструирования;</w:t>
            </w:r>
          </w:p>
          <w:p w:rsidR="002777C6" w:rsidRPr="00B4360A" w:rsidRDefault="00CC1133" w:rsidP="00B4360A">
            <w:pPr>
              <w:widowControl w:val="0"/>
              <w:spacing w:after="0" w:line="240" w:lineRule="auto"/>
              <w:rPr>
                <w:rFonts w:ascii="Times New Roman" w:hAnsi="Times New Roman" w:cs="Times New Roman"/>
                <w:sz w:val="24"/>
                <w:szCs w:val="24"/>
              </w:rPr>
            </w:pPr>
            <w:r w:rsidRPr="00B4360A">
              <w:rPr>
                <w:rFonts w:ascii="Times New Roman" w:hAnsi="Times New Roman" w:cs="Times New Roman"/>
                <w:b/>
                <w:sz w:val="24"/>
                <w:szCs w:val="24"/>
              </w:rPr>
              <w:t xml:space="preserve">- </w:t>
            </w:r>
            <w:r w:rsidRPr="00B4360A">
              <w:rPr>
                <w:rFonts w:ascii="Times New Roman" w:hAnsi="Times New Roman" w:cs="Times New Roman"/>
                <w:sz w:val="24"/>
                <w:szCs w:val="24"/>
              </w:rPr>
              <w:t>строительные нормы и правила;</w:t>
            </w:r>
          </w:p>
        </w:tc>
      </w:tr>
      <w:tr w:rsidR="00201C33" w:rsidRPr="00714FF0" w:rsidTr="00B4360A">
        <w:tc>
          <w:tcPr>
            <w:tcW w:w="1063" w:type="pct"/>
            <w:shd w:val="clear" w:color="auto" w:fill="auto"/>
          </w:tcPr>
          <w:p w:rsidR="002777C6" w:rsidRPr="00201C33" w:rsidRDefault="002777C6" w:rsidP="00532527">
            <w:pPr>
              <w:shd w:val="clear" w:color="auto" w:fill="FFFFFF"/>
              <w:tabs>
                <w:tab w:val="left" w:pos="851"/>
                <w:tab w:val="left" w:pos="993"/>
                <w:tab w:val="left" w:pos="1134"/>
              </w:tabs>
              <w:spacing w:after="0" w:line="240" w:lineRule="auto"/>
              <w:rPr>
                <w:rFonts w:ascii="Times New Roman" w:hAnsi="Times New Roman" w:cs="Times New Roman"/>
                <w:i/>
                <w:sz w:val="24"/>
                <w:szCs w:val="24"/>
              </w:rPr>
            </w:pPr>
            <w:r w:rsidRPr="00201C33">
              <w:rPr>
                <w:rFonts w:ascii="Times New Roman" w:hAnsi="Times New Roman" w:cs="Times New Roman"/>
                <w:sz w:val="24"/>
                <w:szCs w:val="24"/>
              </w:rPr>
              <w:t xml:space="preserve">ПК </w:t>
            </w:r>
            <w:r w:rsidR="00532527" w:rsidRPr="00201C33">
              <w:rPr>
                <w:rFonts w:ascii="Times New Roman" w:hAnsi="Times New Roman" w:cs="Times New Roman"/>
                <w:sz w:val="24"/>
                <w:szCs w:val="24"/>
              </w:rPr>
              <w:t>1.3</w:t>
            </w:r>
            <w:r w:rsidRPr="00201C33">
              <w:rPr>
                <w:rFonts w:ascii="Times New Roman" w:hAnsi="Times New Roman" w:cs="Times New Roman"/>
                <w:sz w:val="24"/>
                <w:szCs w:val="24"/>
              </w:rPr>
              <w:t xml:space="preserve">. </w:t>
            </w:r>
            <w:r w:rsidR="00532527" w:rsidRPr="00201C33">
              <w:rPr>
                <w:rFonts w:ascii="Times New Roman" w:hAnsi="Times New Roman" w:cs="Times New Roman"/>
                <w:sz w:val="24"/>
                <w:szCs w:val="24"/>
              </w:rPr>
              <w:lastRenderedPageBreak/>
              <w:t>Разрабатывать технологические схемы очистки воды и обработки осадков;</w:t>
            </w:r>
          </w:p>
        </w:tc>
        <w:tc>
          <w:tcPr>
            <w:tcW w:w="1060" w:type="pct"/>
            <w:shd w:val="clear" w:color="auto" w:fill="auto"/>
          </w:tcPr>
          <w:p w:rsidR="002777C6" w:rsidRPr="00B4360A" w:rsidRDefault="00532527" w:rsidP="00B4360A">
            <w:pPr>
              <w:tabs>
                <w:tab w:val="left" w:pos="851"/>
                <w:tab w:val="left" w:pos="916"/>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lastRenderedPageBreak/>
              <w:t xml:space="preserve">Подбор и </w:t>
            </w:r>
            <w:r w:rsidRPr="00B4360A">
              <w:rPr>
                <w:rFonts w:ascii="Times New Roman" w:hAnsi="Times New Roman" w:cs="Times New Roman"/>
                <w:sz w:val="24"/>
                <w:szCs w:val="24"/>
              </w:rPr>
              <w:lastRenderedPageBreak/>
              <w:t>использование оборудования и материалов в наружных и внутренних системах водоснабжения и водоотведения;</w:t>
            </w:r>
          </w:p>
        </w:tc>
        <w:tc>
          <w:tcPr>
            <w:tcW w:w="1427" w:type="pct"/>
            <w:shd w:val="clear" w:color="auto" w:fill="auto"/>
          </w:tcPr>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lastRenderedPageBreak/>
              <w:t xml:space="preserve">- разрабатывать </w:t>
            </w:r>
            <w:r w:rsidRPr="00B4360A">
              <w:rPr>
                <w:rFonts w:ascii="Times New Roman" w:hAnsi="Times New Roman" w:cs="Times New Roman"/>
                <w:sz w:val="24"/>
                <w:szCs w:val="24"/>
              </w:rPr>
              <w:lastRenderedPageBreak/>
              <w:t>технологические схемы очистки природных и сточных вод, схемы обработки осадков;</w:t>
            </w:r>
          </w:p>
          <w:p w:rsidR="002777C6" w:rsidRPr="00B4360A" w:rsidRDefault="00CC1133" w:rsidP="00B4360A">
            <w:pPr>
              <w:tabs>
                <w:tab w:val="left" w:pos="290"/>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осуществлять поиск необходимого оборудования, элементов систем водоснабжения и водоотведения;</w:t>
            </w:r>
          </w:p>
        </w:tc>
        <w:tc>
          <w:tcPr>
            <w:tcW w:w="1450" w:type="pct"/>
            <w:shd w:val="clear" w:color="auto" w:fill="auto"/>
          </w:tcPr>
          <w:p w:rsidR="00CC1133" w:rsidRPr="00B4360A" w:rsidRDefault="00CC1133" w:rsidP="00B4360A">
            <w:pPr>
              <w:spacing w:after="0" w:line="240" w:lineRule="auto"/>
              <w:rPr>
                <w:rFonts w:ascii="Times New Roman" w:eastAsia="Times New Roman" w:hAnsi="Times New Roman" w:cs="Times New Roman"/>
                <w:sz w:val="24"/>
                <w:szCs w:val="24"/>
                <w:lang w:eastAsia="ru-RU"/>
              </w:rPr>
            </w:pPr>
            <w:r w:rsidRPr="00B4360A">
              <w:rPr>
                <w:rFonts w:ascii="Times New Roman" w:eastAsia="Times New Roman" w:hAnsi="Times New Roman" w:cs="Times New Roman"/>
                <w:sz w:val="24"/>
                <w:szCs w:val="24"/>
                <w:lang w:eastAsia="ru-RU"/>
              </w:rPr>
              <w:lastRenderedPageBreak/>
              <w:t xml:space="preserve">- строительные нормы и </w:t>
            </w:r>
            <w:r w:rsidRPr="00B4360A">
              <w:rPr>
                <w:rFonts w:ascii="Times New Roman" w:eastAsia="Times New Roman" w:hAnsi="Times New Roman" w:cs="Times New Roman"/>
                <w:sz w:val="24"/>
                <w:szCs w:val="24"/>
                <w:lang w:eastAsia="ru-RU"/>
              </w:rPr>
              <w:lastRenderedPageBreak/>
              <w:t>правила;</w:t>
            </w:r>
          </w:p>
          <w:p w:rsidR="00CC1133" w:rsidRPr="00B4360A" w:rsidRDefault="00CC1133" w:rsidP="00B4360A">
            <w:pPr>
              <w:spacing w:after="0" w:line="240" w:lineRule="auto"/>
              <w:rPr>
                <w:rFonts w:ascii="Times New Roman" w:eastAsia="Times New Roman" w:hAnsi="Times New Roman" w:cs="Times New Roman"/>
                <w:sz w:val="24"/>
                <w:szCs w:val="24"/>
                <w:lang w:eastAsia="ru-RU"/>
              </w:rPr>
            </w:pPr>
            <w:r w:rsidRPr="00B4360A">
              <w:rPr>
                <w:rFonts w:ascii="Times New Roman" w:eastAsia="Times New Roman" w:hAnsi="Times New Roman" w:cs="Times New Roman"/>
                <w:sz w:val="24"/>
                <w:szCs w:val="24"/>
                <w:lang w:eastAsia="ru-RU"/>
              </w:rPr>
              <w:t xml:space="preserve">- технологию выполнения строительно-монтажных работ; </w:t>
            </w:r>
          </w:p>
          <w:p w:rsidR="00CC1133" w:rsidRPr="00B4360A" w:rsidRDefault="00CC1133" w:rsidP="00B4360A">
            <w:pPr>
              <w:spacing w:after="0" w:line="240" w:lineRule="auto"/>
              <w:rPr>
                <w:rFonts w:ascii="Times New Roman" w:eastAsia="Times New Roman" w:hAnsi="Times New Roman" w:cs="Times New Roman"/>
                <w:sz w:val="24"/>
                <w:szCs w:val="24"/>
                <w:lang w:eastAsia="ru-RU"/>
              </w:rPr>
            </w:pPr>
            <w:r w:rsidRPr="00B4360A">
              <w:rPr>
                <w:rFonts w:ascii="Times New Roman" w:eastAsia="Times New Roman" w:hAnsi="Times New Roman" w:cs="Times New Roman"/>
                <w:sz w:val="24"/>
                <w:szCs w:val="24"/>
                <w:lang w:eastAsia="ru-RU"/>
              </w:rPr>
              <w:t>- передовые технологии и современное оборудование;</w:t>
            </w:r>
          </w:p>
          <w:p w:rsidR="002777C6" w:rsidRPr="00B4360A" w:rsidRDefault="00CC1133" w:rsidP="00B4360A">
            <w:pPr>
              <w:tabs>
                <w:tab w:val="left" w:pos="281"/>
              </w:tabs>
              <w:autoSpaceDE w:val="0"/>
              <w:autoSpaceDN w:val="0"/>
              <w:adjustRightInd w:val="0"/>
              <w:spacing w:after="0" w:line="240" w:lineRule="auto"/>
              <w:rPr>
                <w:rFonts w:ascii="Times New Roman" w:hAnsi="Times New Roman" w:cs="Times New Roman"/>
                <w:sz w:val="24"/>
                <w:szCs w:val="24"/>
              </w:rPr>
            </w:pPr>
            <w:r w:rsidRPr="00B4360A">
              <w:rPr>
                <w:rFonts w:ascii="Times New Roman" w:eastAsia="Times New Roman" w:hAnsi="Times New Roman" w:cs="Times New Roman"/>
                <w:sz w:val="24"/>
                <w:szCs w:val="24"/>
                <w:lang w:eastAsia="ru-RU"/>
              </w:rPr>
              <w:t>- основные гидротехнические сооружения, используемые в системах водоснабжения и водоотведения;</w:t>
            </w:r>
          </w:p>
        </w:tc>
      </w:tr>
      <w:tr w:rsidR="00201C33" w:rsidRPr="00714FF0" w:rsidTr="00B4360A">
        <w:tc>
          <w:tcPr>
            <w:tcW w:w="1063" w:type="pct"/>
            <w:shd w:val="clear" w:color="auto" w:fill="auto"/>
          </w:tcPr>
          <w:p w:rsidR="00532527" w:rsidRPr="00201C33" w:rsidRDefault="00532527" w:rsidP="00532527">
            <w:pPr>
              <w:shd w:val="clear" w:color="auto" w:fill="FFFFFF"/>
              <w:tabs>
                <w:tab w:val="left" w:pos="851"/>
                <w:tab w:val="left" w:pos="993"/>
                <w:tab w:val="left" w:pos="1134"/>
              </w:tabs>
              <w:spacing w:after="0" w:line="240" w:lineRule="auto"/>
              <w:rPr>
                <w:rStyle w:val="af2"/>
                <w:rFonts w:ascii="Times New Roman" w:hAnsi="Times New Roman"/>
                <w:i w:val="0"/>
                <w:sz w:val="24"/>
                <w:szCs w:val="24"/>
              </w:rPr>
            </w:pPr>
            <w:r w:rsidRPr="00201C33">
              <w:rPr>
                <w:rFonts w:ascii="Times New Roman" w:hAnsi="Times New Roman" w:cs="Times New Roman"/>
                <w:sz w:val="24"/>
                <w:szCs w:val="24"/>
              </w:rPr>
              <w:lastRenderedPageBreak/>
              <w:t>ПК 1.4. Производить расчеты элементов систем водоснабжения и водоотведения;</w:t>
            </w:r>
          </w:p>
          <w:p w:rsidR="00532527" w:rsidRPr="00201C33" w:rsidRDefault="00532527" w:rsidP="00532527">
            <w:pPr>
              <w:shd w:val="clear" w:color="auto" w:fill="FFFFFF"/>
              <w:tabs>
                <w:tab w:val="left" w:pos="851"/>
                <w:tab w:val="left" w:pos="993"/>
                <w:tab w:val="left" w:pos="1134"/>
              </w:tabs>
              <w:spacing w:after="0" w:line="240" w:lineRule="auto"/>
              <w:rPr>
                <w:rFonts w:ascii="Times New Roman" w:hAnsi="Times New Roman" w:cs="Times New Roman"/>
                <w:sz w:val="24"/>
                <w:szCs w:val="24"/>
              </w:rPr>
            </w:pPr>
          </w:p>
        </w:tc>
        <w:tc>
          <w:tcPr>
            <w:tcW w:w="1060" w:type="pct"/>
            <w:shd w:val="clear" w:color="auto" w:fill="auto"/>
          </w:tcPr>
          <w:p w:rsidR="00532527" w:rsidRPr="00B4360A" w:rsidRDefault="00532527" w:rsidP="00B4360A">
            <w:pPr>
              <w:tabs>
                <w:tab w:val="left" w:pos="851"/>
                <w:tab w:val="left" w:pos="916"/>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Проектирование элементов систем водоснабжения и водоотведения</w:t>
            </w:r>
          </w:p>
          <w:p w:rsidR="00532527" w:rsidRPr="00B4360A" w:rsidRDefault="00532527" w:rsidP="00B4360A">
            <w:pPr>
              <w:widowControl w:val="0"/>
              <w:spacing w:after="0" w:line="240" w:lineRule="auto"/>
              <w:rPr>
                <w:rFonts w:ascii="Times New Roman" w:hAnsi="Times New Roman" w:cs="Times New Roman"/>
                <w:sz w:val="24"/>
                <w:szCs w:val="24"/>
              </w:rPr>
            </w:pPr>
          </w:p>
        </w:tc>
        <w:tc>
          <w:tcPr>
            <w:tcW w:w="1427" w:type="pct"/>
            <w:shd w:val="clear" w:color="auto" w:fill="auto"/>
          </w:tcPr>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работать с нормативными правовыми актами;</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осуществлять поиск необходимого оборудования, элементов систем водоснабжения и водоотведения;</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выполнять и оформлять расчеты проектируемых элементов систем водоснабжения и водоотведения;</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пользоваться расчетными программами;</w:t>
            </w:r>
          </w:p>
          <w:p w:rsidR="00532527" w:rsidRPr="00B4360A" w:rsidRDefault="00CC1133" w:rsidP="00033E22">
            <w:pPr>
              <w:tabs>
                <w:tab w:val="left" w:pos="228"/>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выполнять расчеты элементов санитарно-технических систем;</w:t>
            </w:r>
          </w:p>
        </w:tc>
        <w:tc>
          <w:tcPr>
            <w:tcW w:w="1450" w:type="pct"/>
            <w:shd w:val="clear" w:color="auto" w:fill="auto"/>
          </w:tcPr>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основы проектирования и конструирования;</w:t>
            </w:r>
          </w:p>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состав и порядок разработки проектной документации;</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строительные нормы и правила;</w:t>
            </w:r>
          </w:p>
          <w:p w:rsidR="00201C33" w:rsidRPr="00B4360A" w:rsidRDefault="00CC1133" w:rsidP="00B4360A">
            <w:pPr>
              <w:tabs>
                <w:tab w:val="left" w:pos="281"/>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b/>
                <w:sz w:val="24"/>
                <w:szCs w:val="24"/>
              </w:rPr>
              <w:t xml:space="preserve">- </w:t>
            </w:r>
            <w:r w:rsidRPr="00B4360A">
              <w:rPr>
                <w:rFonts w:ascii="Times New Roman" w:hAnsi="Times New Roman" w:cs="Times New Roman"/>
                <w:sz w:val="24"/>
                <w:szCs w:val="24"/>
              </w:rPr>
              <w:t>передовые технологии и современное оборудование;</w:t>
            </w:r>
          </w:p>
          <w:p w:rsidR="00532527" w:rsidRPr="00B4360A" w:rsidRDefault="00532527" w:rsidP="00B4360A">
            <w:pPr>
              <w:spacing w:after="0" w:line="240" w:lineRule="auto"/>
              <w:rPr>
                <w:rFonts w:ascii="Times New Roman" w:hAnsi="Times New Roman" w:cs="Times New Roman"/>
                <w:sz w:val="24"/>
                <w:szCs w:val="24"/>
              </w:rPr>
            </w:pPr>
          </w:p>
        </w:tc>
      </w:tr>
      <w:tr w:rsidR="00201C33" w:rsidRPr="00714FF0" w:rsidTr="00B4360A">
        <w:tc>
          <w:tcPr>
            <w:tcW w:w="1063" w:type="pct"/>
            <w:shd w:val="clear" w:color="auto" w:fill="auto"/>
          </w:tcPr>
          <w:p w:rsidR="00532527" w:rsidRPr="00201C33" w:rsidRDefault="00532527" w:rsidP="00532527">
            <w:pPr>
              <w:tabs>
                <w:tab w:val="left" w:pos="851"/>
                <w:tab w:val="left" w:pos="993"/>
                <w:tab w:val="left" w:pos="1134"/>
              </w:tabs>
              <w:spacing w:after="0" w:line="240" w:lineRule="auto"/>
              <w:rPr>
                <w:rStyle w:val="af2"/>
                <w:rFonts w:ascii="Times New Roman" w:hAnsi="Times New Roman"/>
                <w:i w:val="0"/>
                <w:iCs/>
                <w:sz w:val="24"/>
                <w:szCs w:val="24"/>
              </w:rPr>
            </w:pPr>
            <w:r w:rsidRPr="00201C33">
              <w:rPr>
                <w:rFonts w:ascii="Times New Roman" w:hAnsi="Times New Roman" w:cs="Times New Roman"/>
                <w:sz w:val="24"/>
                <w:szCs w:val="24"/>
              </w:rPr>
              <w:t>ПК 1.5. Разрабатывать чертежи элементов систем водоснабжения и водоотведения;</w:t>
            </w:r>
          </w:p>
          <w:p w:rsidR="00532527" w:rsidRPr="00201C33" w:rsidRDefault="00532527" w:rsidP="00532527">
            <w:pPr>
              <w:shd w:val="clear" w:color="auto" w:fill="FFFFFF"/>
              <w:tabs>
                <w:tab w:val="left" w:pos="851"/>
                <w:tab w:val="left" w:pos="993"/>
                <w:tab w:val="left" w:pos="1134"/>
              </w:tabs>
              <w:spacing w:after="0" w:line="240" w:lineRule="auto"/>
              <w:rPr>
                <w:rFonts w:ascii="Times New Roman" w:hAnsi="Times New Roman" w:cs="Times New Roman"/>
                <w:sz w:val="24"/>
                <w:szCs w:val="24"/>
              </w:rPr>
            </w:pPr>
          </w:p>
        </w:tc>
        <w:tc>
          <w:tcPr>
            <w:tcW w:w="1060" w:type="pct"/>
            <w:shd w:val="clear" w:color="auto" w:fill="auto"/>
          </w:tcPr>
          <w:p w:rsidR="00532527" w:rsidRPr="00B4360A" w:rsidRDefault="00532527" w:rsidP="00B4360A">
            <w:pPr>
              <w:tabs>
                <w:tab w:val="left" w:pos="851"/>
                <w:tab w:val="left" w:pos="916"/>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Проектирование элементов систем водоснабжения и водоотведения</w:t>
            </w:r>
          </w:p>
          <w:p w:rsidR="00532527" w:rsidRPr="00B4360A" w:rsidRDefault="00532527" w:rsidP="00B4360A">
            <w:pPr>
              <w:widowControl w:val="0"/>
              <w:spacing w:after="0" w:line="240" w:lineRule="auto"/>
              <w:rPr>
                <w:rFonts w:ascii="Times New Roman" w:hAnsi="Times New Roman" w:cs="Times New Roman"/>
                <w:sz w:val="24"/>
                <w:szCs w:val="24"/>
              </w:rPr>
            </w:pPr>
          </w:p>
        </w:tc>
        <w:tc>
          <w:tcPr>
            <w:tcW w:w="1427" w:type="pct"/>
            <w:shd w:val="clear" w:color="auto" w:fill="auto"/>
          </w:tcPr>
          <w:p w:rsidR="00CC1133" w:rsidRPr="00B4360A" w:rsidRDefault="00CC1133" w:rsidP="00B4360A">
            <w:pPr>
              <w:pStyle w:val="22"/>
              <w:shd w:val="clear" w:color="auto" w:fill="auto"/>
              <w:spacing w:line="240" w:lineRule="auto"/>
              <w:contextualSpacing/>
              <w:rPr>
                <w:rFonts w:cs="Times New Roman"/>
                <w:sz w:val="24"/>
                <w:szCs w:val="24"/>
              </w:rPr>
            </w:pPr>
            <w:r w:rsidRPr="00B4360A">
              <w:rPr>
                <w:rFonts w:cs="Times New Roman"/>
                <w:sz w:val="24"/>
                <w:szCs w:val="24"/>
              </w:rPr>
              <w:t>- читать и выполнять чертежи элементов систем водоснабжения и водоотведения;</w:t>
            </w:r>
          </w:p>
          <w:p w:rsidR="00532527" w:rsidRPr="00B4360A" w:rsidRDefault="00CC1133" w:rsidP="00B4360A">
            <w:pPr>
              <w:tabs>
                <w:tab w:val="left" w:pos="228"/>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 читать и выполнять чертежи санитарно-технических систем;</w:t>
            </w:r>
          </w:p>
        </w:tc>
        <w:tc>
          <w:tcPr>
            <w:tcW w:w="1450" w:type="pct"/>
            <w:shd w:val="clear" w:color="auto" w:fill="auto"/>
          </w:tcPr>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основы проектирования и конструирования;</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состав и порядок разработки проектной документации;</w:t>
            </w:r>
          </w:p>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основные гидротехнические сооружения, используемые в системах водоснабжения и водоотведения;</w:t>
            </w:r>
          </w:p>
          <w:p w:rsidR="00201C33" w:rsidRPr="00B4360A" w:rsidRDefault="00CC1133" w:rsidP="00B4360A">
            <w:pPr>
              <w:tabs>
                <w:tab w:val="left" w:pos="916"/>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 современное насосное оборудование;</w:t>
            </w:r>
          </w:p>
          <w:p w:rsidR="00532527" w:rsidRPr="00B4360A" w:rsidRDefault="00532527" w:rsidP="00B4360A">
            <w:pPr>
              <w:spacing w:after="0" w:line="240" w:lineRule="auto"/>
              <w:rPr>
                <w:rFonts w:ascii="Times New Roman" w:hAnsi="Times New Roman" w:cs="Times New Roman"/>
                <w:sz w:val="24"/>
                <w:szCs w:val="24"/>
              </w:rPr>
            </w:pPr>
          </w:p>
        </w:tc>
      </w:tr>
      <w:tr w:rsidR="00201C33" w:rsidRPr="00B4360A" w:rsidTr="00B4360A">
        <w:tc>
          <w:tcPr>
            <w:tcW w:w="1063" w:type="pct"/>
            <w:shd w:val="clear" w:color="auto" w:fill="auto"/>
          </w:tcPr>
          <w:p w:rsidR="00532527" w:rsidRPr="00B4360A" w:rsidRDefault="00532527" w:rsidP="00B4360A">
            <w:pPr>
              <w:shd w:val="clear" w:color="auto" w:fill="FFFFFF"/>
              <w:tabs>
                <w:tab w:val="left" w:pos="851"/>
                <w:tab w:val="left" w:pos="993"/>
                <w:tab w:val="left" w:pos="1134"/>
              </w:tabs>
              <w:spacing w:after="0" w:line="240" w:lineRule="auto"/>
              <w:rPr>
                <w:rStyle w:val="af2"/>
                <w:rFonts w:ascii="Times New Roman" w:hAnsi="Times New Roman"/>
                <w:i w:val="0"/>
                <w:sz w:val="24"/>
                <w:szCs w:val="24"/>
              </w:rPr>
            </w:pPr>
            <w:r w:rsidRPr="00B4360A">
              <w:rPr>
                <w:rFonts w:ascii="Times New Roman" w:hAnsi="Times New Roman" w:cs="Times New Roman"/>
                <w:sz w:val="24"/>
                <w:szCs w:val="24"/>
              </w:rPr>
              <w:t xml:space="preserve">ПК 1.6. Определять, анализировать и планировать технико-экономические </w:t>
            </w:r>
            <w:r w:rsidRPr="00B4360A">
              <w:rPr>
                <w:rFonts w:ascii="Times New Roman" w:hAnsi="Times New Roman" w:cs="Times New Roman"/>
                <w:sz w:val="24"/>
                <w:szCs w:val="24"/>
              </w:rPr>
              <w:lastRenderedPageBreak/>
              <w:t xml:space="preserve">показатели систем водоснабжения и </w:t>
            </w:r>
            <w:r w:rsidRPr="00B4360A">
              <w:rPr>
                <w:rFonts w:ascii="Times New Roman" w:hAnsi="Times New Roman" w:cs="Times New Roman"/>
                <w:spacing w:val="-1"/>
                <w:sz w:val="24"/>
                <w:szCs w:val="24"/>
              </w:rPr>
              <w:t>водоотведения;</w:t>
            </w:r>
          </w:p>
          <w:p w:rsidR="00532527" w:rsidRPr="00B4360A" w:rsidRDefault="00532527" w:rsidP="00B4360A">
            <w:pPr>
              <w:shd w:val="clear" w:color="auto" w:fill="FFFFFF"/>
              <w:tabs>
                <w:tab w:val="left" w:pos="851"/>
                <w:tab w:val="left" w:pos="993"/>
                <w:tab w:val="left" w:pos="1134"/>
              </w:tabs>
              <w:spacing w:after="0" w:line="240" w:lineRule="auto"/>
              <w:rPr>
                <w:rFonts w:ascii="Times New Roman" w:hAnsi="Times New Roman" w:cs="Times New Roman"/>
                <w:sz w:val="24"/>
                <w:szCs w:val="24"/>
              </w:rPr>
            </w:pPr>
          </w:p>
        </w:tc>
        <w:tc>
          <w:tcPr>
            <w:tcW w:w="1060" w:type="pct"/>
            <w:shd w:val="clear" w:color="auto" w:fill="auto"/>
          </w:tcPr>
          <w:p w:rsidR="00532527" w:rsidRPr="00B4360A" w:rsidRDefault="00532527" w:rsidP="00B4360A">
            <w:pPr>
              <w:widowControl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lastRenderedPageBreak/>
              <w:t xml:space="preserve">Подбор и использование оборудования и материалов в наружных и внутренних </w:t>
            </w:r>
            <w:r w:rsidRPr="00B4360A">
              <w:rPr>
                <w:rFonts w:ascii="Times New Roman" w:hAnsi="Times New Roman" w:cs="Times New Roman"/>
                <w:sz w:val="24"/>
                <w:szCs w:val="24"/>
              </w:rPr>
              <w:lastRenderedPageBreak/>
              <w:t>системах водоснабжения и водоотведения;</w:t>
            </w:r>
          </w:p>
        </w:tc>
        <w:tc>
          <w:tcPr>
            <w:tcW w:w="1427" w:type="pct"/>
            <w:shd w:val="clear" w:color="auto" w:fill="auto"/>
          </w:tcPr>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lastRenderedPageBreak/>
              <w:t>- работать с нормативными правовыми актами;</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xml:space="preserve">- осуществлять поиск необходимого оборудования, элементов </w:t>
            </w:r>
            <w:r w:rsidRPr="00B4360A">
              <w:rPr>
                <w:rFonts w:ascii="Times New Roman" w:hAnsi="Times New Roman" w:cs="Times New Roman"/>
                <w:sz w:val="24"/>
                <w:szCs w:val="24"/>
              </w:rPr>
              <w:lastRenderedPageBreak/>
              <w:t>систем водоснабжения и водоотведения;</w:t>
            </w:r>
          </w:p>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составлять ведомости и спецификации оборудования и материалов, элементов проектируемых систем водоснабжения и водоотведения;</w:t>
            </w:r>
          </w:p>
          <w:p w:rsidR="00532527" w:rsidRPr="00B4360A" w:rsidRDefault="00CC1133" w:rsidP="00B4360A">
            <w:pPr>
              <w:tabs>
                <w:tab w:val="left" w:pos="228"/>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использовать информационные технологии при подборе и поиске необходимого оборудования,</w:t>
            </w:r>
          </w:p>
        </w:tc>
        <w:tc>
          <w:tcPr>
            <w:tcW w:w="1450" w:type="pct"/>
            <w:shd w:val="clear" w:color="auto" w:fill="auto"/>
          </w:tcPr>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lastRenderedPageBreak/>
              <w:t>- основы проектирования и конструирования;</w:t>
            </w:r>
          </w:p>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состав и порядок разработки проектной документации;</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xml:space="preserve">- строительные нормы и </w:t>
            </w:r>
            <w:r w:rsidRPr="00B4360A">
              <w:rPr>
                <w:rFonts w:ascii="Times New Roman" w:hAnsi="Times New Roman" w:cs="Times New Roman"/>
                <w:sz w:val="24"/>
                <w:szCs w:val="24"/>
              </w:rPr>
              <w:lastRenderedPageBreak/>
              <w:t>правила;</w:t>
            </w:r>
          </w:p>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xml:space="preserve">- технологию выполнения строительно-монтажных работ; </w:t>
            </w:r>
          </w:p>
          <w:p w:rsidR="00201C33" w:rsidRPr="00B4360A" w:rsidRDefault="00CC1133" w:rsidP="00B4360A">
            <w:pPr>
              <w:tabs>
                <w:tab w:val="left" w:pos="916"/>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передовые технологии и современное оборудование;</w:t>
            </w:r>
          </w:p>
          <w:p w:rsidR="00532527" w:rsidRPr="00B4360A" w:rsidRDefault="00532527" w:rsidP="00B4360A">
            <w:pPr>
              <w:spacing w:after="0" w:line="240" w:lineRule="auto"/>
              <w:rPr>
                <w:rFonts w:ascii="Times New Roman" w:hAnsi="Times New Roman" w:cs="Times New Roman"/>
                <w:sz w:val="24"/>
                <w:szCs w:val="24"/>
              </w:rPr>
            </w:pPr>
          </w:p>
        </w:tc>
      </w:tr>
      <w:tr w:rsidR="00201C33" w:rsidRPr="00B4360A" w:rsidTr="00B4360A">
        <w:tc>
          <w:tcPr>
            <w:tcW w:w="1063" w:type="pct"/>
            <w:shd w:val="clear" w:color="auto" w:fill="auto"/>
          </w:tcPr>
          <w:p w:rsidR="00532527" w:rsidRPr="00B4360A" w:rsidRDefault="00532527" w:rsidP="00B4360A">
            <w:pPr>
              <w:tabs>
                <w:tab w:val="left" w:pos="851"/>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4360A">
              <w:rPr>
                <w:rFonts w:ascii="Times New Roman" w:hAnsi="Times New Roman" w:cs="Times New Roman"/>
                <w:sz w:val="24"/>
                <w:szCs w:val="24"/>
              </w:rPr>
              <w:lastRenderedPageBreak/>
              <w:t>ПК 1.7. Устанавливать соответствие проектных решений природоохранным требованиям.</w:t>
            </w:r>
          </w:p>
          <w:p w:rsidR="00532527" w:rsidRPr="00B4360A" w:rsidRDefault="00532527" w:rsidP="00B4360A">
            <w:pPr>
              <w:shd w:val="clear" w:color="auto" w:fill="FFFFFF"/>
              <w:tabs>
                <w:tab w:val="left" w:pos="851"/>
                <w:tab w:val="left" w:pos="993"/>
                <w:tab w:val="left" w:pos="1134"/>
              </w:tabs>
              <w:spacing w:after="0" w:line="240" w:lineRule="auto"/>
              <w:rPr>
                <w:rFonts w:ascii="Times New Roman" w:hAnsi="Times New Roman" w:cs="Times New Roman"/>
                <w:sz w:val="24"/>
                <w:szCs w:val="24"/>
              </w:rPr>
            </w:pPr>
          </w:p>
        </w:tc>
        <w:tc>
          <w:tcPr>
            <w:tcW w:w="1060" w:type="pct"/>
            <w:shd w:val="clear" w:color="auto" w:fill="auto"/>
          </w:tcPr>
          <w:p w:rsidR="00532527" w:rsidRPr="00B4360A" w:rsidRDefault="00532527" w:rsidP="00B4360A">
            <w:pPr>
              <w:tabs>
                <w:tab w:val="left" w:pos="851"/>
                <w:tab w:val="left" w:pos="916"/>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Проектирование элементов систем водоснабжения и водоотведения</w:t>
            </w:r>
          </w:p>
          <w:p w:rsidR="00532527" w:rsidRPr="00B4360A" w:rsidRDefault="00532527" w:rsidP="00B4360A">
            <w:pPr>
              <w:widowControl w:val="0"/>
              <w:spacing w:after="0" w:line="240" w:lineRule="auto"/>
              <w:rPr>
                <w:rFonts w:ascii="Times New Roman" w:hAnsi="Times New Roman" w:cs="Times New Roman"/>
                <w:sz w:val="24"/>
                <w:szCs w:val="24"/>
              </w:rPr>
            </w:pPr>
          </w:p>
        </w:tc>
        <w:tc>
          <w:tcPr>
            <w:tcW w:w="1427" w:type="pct"/>
            <w:shd w:val="clear" w:color="auto" w:fill="auto"/>
          </w:tcPr>
          <w:p w:rsidR="00532527" w:rsidRPr="00B4360A" w:rsidRDefault="00CC1133" w:rsidP="00B4360A">
            <w:pPr>
              <w:tabs>
                <w:tab w:val="left" w:pos="228"/>
              </w:tabs>
              <w:autoSpaceDE w:val="0"/>
              <w:autoSpaceDN w:val="0"/>
              <w:adjustRightInd w:val="0"/>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применять современные технологии строительства систем водоснабжения и водоотведения;</w:t>
            </w:r>
          </w:p>
        </w:tc>
        <w:tc>
          <w:tcPr>
            <w:tcW w:w="1450" w:type="pct"/>
            <w:shd w:val="clear" w:color="auto" w:fill="auto"/>
          </w:tcPr>
          <w:p w:rsidR="00CC1133" w:rsidRPr="00B4360A" w:rsidRDefault="00CC1133" w:rsidP="00B4360A">
            <w:pPr>
              <w:pStyle w:val="22"/>
              <w:shd w:val="clear" w:color="auto" w:fill="auto"/>
              <w:spacing w:line="240" w:lineRule="auto"/>
              <w:rPr>
                <w:rFonts w:cs="Times New Roman"/>
                <w:sz w:val="24"/>
                <w:szCs w:val="24"/>
              </w:rPr>
            </w:pPr>
            <w:r w:rsidRPr="00B4360A">
              <w:rPr>
                <w:rFonts w:cs="Times New Roman"/>
                <w:sz w:val="24"/>
                <w:szCs w:val="24"/>
              </w:rPr>
              <w:t>- состав и порядок разработки проектной документации;</w:t>
            </w:r>
          </w:p>
          <w:p w:rsidR="00CC1133"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строительные нормы и правила;</w:t>
            </w:r>
          </w:p>
          <w:p w:rsidR="00532527" w:rsidRPr="00B4360A" w:rsidRDefault="00CC1133" w:rsidP="00B4360A">
            <w:pPr>
              <w:spacing w:after="0" w:line="240" w:lineRule="auto"/>
              <w:rPr>
                <w:rFonts w:ascii="Times New Roman" w:hAnsi="Times New Roman" w:cs="Times New Roman"/>
                <w:sz w:val="24"/>
                <w:szCs w:val="24"/>
              </w:rPr>
            </w:pPr>
            <w:r w:rsidRPr="00B4360A">
              <w:rPr>
                <w:rFonts w:ascii="Times New Roman" w:hAnsi="Times New Roman" w:cs="Times New Roman"/>
                <w:sz w:val="24"/>
                <w:szCs w:val="24"/>
              </w:rPr>
              <w:t>- передовые технологии и современное оборудование;</w:t>
            </w:r>
          </w:p>
        </w:tc>
      </w:tr>
    </w:tbl>
    <w:p w:rsidR="00532527" w:rsidRDefault="00532527" w:rsidP="00F05344">
      <w:pPr>
        <w:spacing w:before="120" w:after="120" w:line="240" w:lineRule="auto"/>
        <w:rPr>
          <w:rFonts w:ascii="Times New Roman" w:hAnsi="Times New Roman" w:cs="Times New Roman"/>
          <w:b/>
          <w:i/>
          <w:sz w:val="24"/>
          <w:szCs w:val="24"/>
        </w:rPr>
      </w:pPr>
    </w:p>
    <w:p w:rsidR="00F05344" w:rsidRDefault="002777C6" w:rsidP="00F05344">
      <w:pPr>
        <w:spacing w:before="120" w:after="120" w:line="240" w:lineRule="auto"/>
        <w:rPr>
          <w:rFonts w:ascii="Times New Roman" w:hAnsi="Times New Roman" w:cs="Times New Roman"/>
          <w:b/>
          <w:i/>
          <w:sz w:val="24"/>
          <w:szCs w:val="24"/>
        </w:rPr>
      </w:pPr>
      <w:r w:rsidRPr="002777C6">
        <w:rPr>
          <w:rFonts w:ascii="Times New Roman" w:hAnsi="Times New Roman" w:cs="Times New Roman"/>
          <w:b/>
          <w:i/>
          <w:sz w:val="24"/>
          <w:szCs w:val="24"/>
        </w:rPr>
        <w:t>Спецификация общих компетенций</w:t>
      </w:r>
    </w:p>
    <w:tbl>
      <w:tblPr>
        <w:tblStyle w:val="TableGrid"/>
        <w:tblW w:w="9946" w:type="dxa"/>
        <w:tblInd w:w="-160" w:type="dxa"/>
        <w:tblLayout w:type="fixed"/>
        <w:tblLook w:val="04A0"/>
      </w:tblPr>
      <w:tblGrid>
        <w:gridCol w:w="3426"/>
        <w:gridCol w:w="3402"/>
        <w:gridCol w:w="3118"/>
      </w:tblGrid>
      <w:tr w:rsidR="00682259" w:rsidRPr="000476B7" w:rsidTr="00CC1133">
        <w:trPr>
          <w:trHeight w:val="570"/>
        </w:trPr>
        <w:tc>
          <w:tcPr>
            <w:tcW w:w="3426" w:type="dxa"/>
            <w:vMerge w:val="restart"/>
            <w:tcBorders>
              <w:top w:val="single" w:sz="4" w:space="0" w:color="auto"/>
              <w:left w:val="single" w:sz="4" w:space="0" w:color="auto"/>
              <w:right w:val="single" w:sz="4" w:space="0" w:color="auto"/>
            </w:tcBorders>
          </w:tcPr>
          <w:p w:rsidR="00682259" w:rsidRPr="000476B7" w:rsidRDefault="00682259" w:rsidP="00B4360A">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Шифр и</w:t>
            </w:r>
            <w:r w:rsidRPr="000476B7">
              <w:rPr>
                <w:rFonts w:ascii="Times New Roman" w:eastAsia="Times New Roman" w:hAnsi="Times New Roman" w:cs="Times New Roman"/>
                <w:i/>
                <w:sz w:val="24"/>
                <w:szCs w:val="24"/>
              </w:rPr>
              <w:t>наименование компетенций</w:t>
            </w:r>
          </w:p>
        </w:tc>
        <w:tc>
          <w:tcPr>
            <w:tcW w:w="3402" w:type="dxa"/>
            <w:vMerge w:val="restart"/>
            <w:tcBorders>
              <w:top w:val="single" w:sz="4" w:space="0" w:color="auto"/>
              <w:left w:val="single" w:sz="4" w:space="0" w:color="auto"/>
              <w:right w:val="single" w:sz="4" w:space="0" w:color="auto"/>
            </w:tcBorders>
            <w:vAlign w:val="center"/>
          </w:tcPr>
          <w:p w:rsidR="00682259" w:rsidRPr="000476B7" w:rsidRDefault="00682259" w:rsidP="00B4360A">
            <w:pPr>
              <w:spacing w:after="0" w:line="240" w:lineRule="auto"/>
              <w:jc w:val="center"/>
              <w:rPr>
                <w:rFonts w:ascii="Times New Roman" w:eastAsia="Times New Roman" w:hAnsi="Times New Roman" w:cs="Times New Roman"/>
                <w:sz w:val="24"/>
                <w:szCs w:val="24"/>
              </w:rPr>
            </w:pPr>
            <w:r w:rsidRPr="008F36F4">
              <w:rPr>
                <w:rFonts w:ascii="Times New Roman" w:eastAsia="Times New Roman" w:hAnsi="Times New Roman" w:cs="Times New Roman"/>
                <w:i/>
                <w:sz w:val="24"/>
                <w:szCs w:val="24"/>
              </w:rPr>
              <w:t>Умения</w:t>
            </w:r>
          </w:p>
        </w:tc>
        <w:tc>
          <w:tcPr>
            <w:tcW w:w="3118" w:type="dxa"/>
            <w:vMerge w:val="restart"/>
            <w:tcBorders>
              <w:top w:val="single" w:sz="4" w:space="0" w:color="auto"/>
              <w:left w:val="single" w:sz="4" w:space="0" w:color="auto"/>
              <w:right w:val="single" w:sz="4" w:space="0" w:color="auto"/>
            </w:tcBorders>
            <w:vAlign w:val="center"/>
          </w:tcPr>
          <w:p w:rsidR="00682259" w:rsidRPr="000476B7" w:rsidRDefault="00682259" w:rsidP="00B4360A">
            <w:pPr>
              <w:spacing w:after="0" w:line="240" w:lineRule="auto"/>
              <w:jc w:val="center"/>
              <w:rPr>
                <w:rFonts w:ascii="Times New Roman" w:eastAsia="Times New Roman" w:hAnsi="Times New Roman" w:cs="Times New Roman"/>
                <w:sz w:val="24"/>
                <w:szCs w:val="24"/>
              </w:rPr>
            </w:pPr>
            <w:r w:rsidRPr="008F36F4">
              <w:rPr>
                <w:rFonts w:ascii="Times New Roman" w:eastAsia="Times New Roman" w:hAnsi="Times New Roman" w:cs="Times New Roman"/>
                <w:i/>
                <w:sz w:val="24"/>
                <w:szCs w:val="24"/>
              </w:rPr>
              <w:t>Знания</w:t>
            </w:r>
          </w:p>
        </w:tc>
      </w:tr>
      <w:tr w:rsidR="00682259" w:rsidRPr="000476B7" w:rsidTr="00CC1133">
        <w:trPr>
          <w:trHeight w:val="517"/>
        </w:trPr>
        <w:tc>
          <w:tcPr>
            <w:tcW w:w="3426" w:type="dxa"/>
            <w:vMerge/>
            <w:tcBorders>
              <w:left w:val="single" w:sz="4" w:space="0" w:color="auto"/>
              <w:bottom w:val="single" w:sz="4" w:space="0" w:color="auto"/>
              <w:right w:val="single" w:sz="4" w:space="0" w:color="auto"/>
            </w:tcBorders>
          </w:tcPr>
          <w:p w:rsidR="00682259" w:rsidRDefault="00682259" w:rsidP="00B4360A">
            <w:pPr>
              <w:spacing w:after="0" w:line="240" w:lineRule="auto"/>
              <w:rPr>
                <w:rFonts w:ascii="Times New Roman" w:eastAsia="Times New Roman" w:hAnsi="Times New Roman" w:cs="Times New Roman"/>
                <w:i/>
                <w:sz w:val="24"/>
                <w:szCs w:val="24"/>
              </w:rPr>
            </w:pPr>
          </w:p>
        </w:tc>
        <w:tc>
          <w:tcPr>
            <w:tcW w:w="3402" w:type="dxa"/>
            <w:vMerge/>
            <w:tcBorders>
              <w:left w:val="single" w:sz="4" w:space="0" w:color="auto"/>
              <w:bottom w:val="single" w:sz="4" w:space="0" w:color="auto"/>
              <w:right w:val="single" w:sz="4" w:space="0" w:color="auto"/>
            </w:tcBorders>
          </w:tcPr>
          <w:p w:rsidR="00682259" w:rsidRDefault="00682259" w:rsidP="00B4360A">
            <w:pPr>
              <w:spacing w:after="0" w:line="240" w:lineRule="auto"/>
              <w:jc w:val="center"/>
              <w:rPr>
                <w:rFonts w:ascii="Times New Roman" w:eastAsia="Times New Roman" w:hAnsi="Times New Roman" w:cs="Times New Roman"/>
                <w:sz w:val="24"/>
                <w:szCs w:val="24"/>
              </w:rPr>
            </w:pPr>
          </w:p>
        </w:tc>
        <w:tc>
          <w:tcPr>
            <w:tcW w:w="3118" w:type="dxa"/>
            <w:vMerge/>
            <w:tcBorders>
              <w:left w:val="single" w:sz="4" w:space="0" w:color="auto"/>
              <w:bottom w:val="single" w:sz="4" w:space="0" w:color="auto"/>
              <w:right w:val="single" w:sz="4" w:space="0" w:color="auto"/>
            </w:tcBorders>
          </w:tcPr>
          <w:p w:rsidR="00682259" w:rsidRDefault="00682259" w:rsidP="00B4360A">
            <w:pPr>
              <w:spacing w:after="0" w:line="240" w:lineRule="auto"/>
              <w:jc w:val="center"/>
              <w:rPr>
                <w:rFonts w:ascii="Times New Roman" w:eastAsia="Times New Roman" w:hAnsi="Times New Roman" w:cs="Times New Roman"/>
                <w:sz w:val="24"/>
                <w:szCs w:val="24"/>
              </w:rPr>
            </w:pPr>
          </w:p>
        </w:tc>
      </w:tr>
      <w:tr w:rsidR="00682259" w:rsidRPr="000476B7" w:rsidTr="00B4360A">
        <w:tblPrEx>
          <w:tblCellMar>
            <w:top w:w="33" w:type="dxa"/>
            <w:left w:w="77" w:type="dxa"/>
            <w:right w:w="35" w:type="dxa"/>
          </w:tblCellMar>
        </w:tblPrEx>
        <w:trPr>
          <w:trHeight w:val="382"/>
        </w:trPr>
        <w:tc>
          <w:tcPr>
            <w:tcW w:w="3426" w:type="dxa"/>
            <w:tcBorders>
              <w:top w:val="single" w:sz="4" w:space="0" w:color="auto"/>
              <w:left w:val="single" w:sz="3" w:space="0" w:color="000000"/>
              <w:bottom w:val="single" w:sz="4" w:space="0" w:color="auto"/>
              <w:right w:val="single" w:sz="3" w:space="0" w:color="000000"/>
            </w:tcBorders>
          </w:tcPr>
          <w:p w:rsidR="00682259" w:rsidRPr="000476B7" w:rsidRDefault="00682259" w:rsidP="00B4360A">
            <w:pPr>
              <w:spacing w:after="0" w:line="240" w:lineRule="auto"/>
              <w:rPr>
                <w:sz w:val="24"/>
                <w:szCs w:val="24"/>
              </w:rPr>
            </w:pPr>
            <w:r>
              <w:rPr>
                <w:rFonts w:ascii="Times New Roman" w:eastAsia="Times New Roman" w:hAnsi="Times New Roman" w:cs="Times New Roman"/>
                <w:b/>
                <w:i/>
                <w:sz w:val="24"/>
                <w:szCs w:val="24"/>
              </w:rPr>
              <w:t>ОК 1.</w:t>
            </w:r>
            <w:r w:rsidRPr="000476B7">
              <w:rPr>
                <w:rFonts w:ascii="Times New Roman" w:eastAsia="Times New Roman" w:hAnsi="Times New Roman" w:cs="Times New Roman"/>
                <w:b/>
                <w:i/>
                <w:sz w:val="24"/>
                <w:szCs w:val="24"/>
              </w:rPr>
              <w:t>Выбирать способы решения задач профессиональной деятельности, применительно к различным контекстам.</w:t>
            </w:r>
          </w:p>
        </w:tc>
        <w:tc>
          <w:tcPr>
            <w:tcW w:w="3402" w:type="dxa"/>
            <w:tcBorders>
              <w:top w:val="single" w:sz="4" w:space="0" w:color="auto"/>
              <w:left w:val="single" w:sz="3" w:space="0" w:color="000000"/>
              <w:bottom w:val="single" w:sz="4" w:space="0" w:color="auto"/>
              <w:right w:val="single" w:sz="3" w:space="0" w:color="000000"/>
            </w:tcBorders>
          </w:tcPr>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 xml:space="preserve">Распознавать задачу и/или проблему в профессиональном и/или социальном контексте; </w:t>
            </w:r>
          </w:p>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 xml:space="preserve">Анализировать задачу и/или проблему и выделять её составные части; </w:t>
            </w:r>
          </w:p>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 xml:space="preserve">Правильно определить и найти информацию, необходимую для решения задачи и/или проблемы; </w:t>
            </w:r>
          </w:p>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 xml:space="preserve">Составить план действия,  </w:t>
            </w:r>
          </w:p>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 xml:space="preserve">Определить необходимые ресурсы; </w:t>
            </w:r>
          </w:p>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 xml:space="preserve">Владеть актуальными методами работы в профессионально й и смежных сферах; </w:t>
            </w:r>
          </w:p>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 xml:space="preserve">Реализовать составленный план; </w:t>
            </w:r>
          </w:p>
          <w:p w:rsidR="00682259" w:rsidRPr="00136BFD"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 xml:space="preserve">Оценить результат и последствия своих действий </w:t>
            </w:r>
            <w:r w:rsidRPr="000476B7">
              <w:rPr>
                <w:rFonts w:ascii="Times New Roman" w:eastAsia="Times New Roman" w:hAnsi="Times New Roman" w:cs="Times New Roman"/>
                <w:sz w:val="24"/>
                <w:szCs w:val="24"/>
              </w:rPr>
              <w:lastRenderedPageBreak/>
              <w:t xml:space="preserve">(самостоятельно или с помощью наставника). </w:t>
            </w:r>
          </w:p>
        </w:tc>
        <w:tc>
          <w:tcPr>
            <w:tcW w:w="3118" w:type="dxa"/>
            <w:tcBorders>
              <w:top w:val="single" w:sz="4" w:space="0" w:color="auto"/>
              <w:left w:val="single" w:sz="3" w:space="0" w:color="000000"/>
              <w:bottom w:val="single" w:sz="4" w:space="0" w:color="auto"/>
              <w:right w:val="single" w:sz="3" w:space="0" w:color="000000"/>
            </w:tcBorders>
          </w:tcPr>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lastRenderedPageBreak/>
              <w:t xml:space="preserve">Знать актуальный профессиональный и социальный контекст, в котором приходится работать и жить; </w:t>
            </w:r>
          </w:p>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 xml:space="preserve">Знать основные источники информации и ресурсов для решения задач и проблем в профессиональном и/или социальном контексте. </w:t>
            </w:r>
          </w:p>
          <w:p w:rsidR="00682259" w:rsidRDefault="00682259" w:rsidP="00B4360A">
            <w:pPr>
              <w:spacing w:after="0" w:line="240" w:lineRule="auto"/>
              <w:rPr>
                <w:rFonts w:ascii="Times New Roman" w:eastAsia="Times New Roman" w:hAnsi="Times New Roman" w:cs="Times New Roman"/>
                <w:sz w:val="24"/>
                <w:szCs w:val="24"/>
              </w:rPr>
            </w:pPr>
            <w:r w:rsidRPr="000476B7">
              <w:rPr>
                <w:rFonts w:ascii="Times New Roman" w:eastAsia="Times New Roman" w:hAnsi="Times New Roman" w:cs="Times New Roman"/>
                <w:sz w:val="24"/>
                <w:szCs w:val="24"/>
              </w:rPr>
              <w:t>Знать актуальные стандарты вып</w:t>
            </w:r>
            <w:r>
              <w:rPr>
                <w:rFonts w:ascii="Times New Roman" w:eastAsia="Times New Roman" w:hAnsi="Times New Roman" w:cs="Times New Roman"/>
                <w:sz w:val="24"/>
                <w:szCs w:val="24"/>
              </w:rPr>
              <w:t>олнения работ в профессионально</w:t>
            </w:r>
            <w:r w:rsidRPr="000476B7">
              <w:rPr>
                <w:rFonts w:ascii="Times New Roman" w:eastAsia="Times New Roman" w:hAnsi="Times New Roman" w:cs="Times New Roman"/>
                <w:sz w:val="24"/>
                <w:szCs w:val="24"/>
              </w:rPr>
              <w:t xml:space="preserve">й и смежных областях; </w:t>
            </w:r>
          </w:p>
          <w:p w:rsidR="00682259" w:rsidRPr="000476B7" w:rsidRDefault="00682259" w:rsidP="00B4360A">
            <w:pPr>
              <w:spacing w:after="0" w:line="240" w:lineRule="auto"/>
              <w:rPr>
                <w:sz w:val="24"/>
                <w:szCs w:val="24"/>
              </w:rPr>
            </w:pPr>
            <w:r w:rsidRPr="000476B7">
              <w:rPr>
                <w:rFonts w:ascii="Times New Roman" w:eastAsia="Times New Roman" w:hAnsi="Times New Roman" w:cs="Times New Roman"/>
                <w:sz w:val="24"/>
                <w:szCs w:val="24"/>
              </w:rPr>
              <w:t xml:space="preserve">Знать актуальные методы работы в профессиональной и смежных сферах. </w:t>
            </w:r>
          </w:p>
          <w:p w:rsidR="00682259" w:rsidRPr="000476B7" w:rsidRDefault="00682259" w:rsidP="00B4360A">
            <w:pPr>
              <w:spacing w:after="0" w:line="240" w:lineRule="auto"/>
              <w:rPr>
                <w:sz w:val="24"/>
                <w:szCs w:val="24"/>
              </w:rPr>
            </w:pPr>
          </w:p>
          <w:p w:rsidR="00682259" w:rsidRPr="000476B7" w:rsidRDefault="00682259" w:rsidP="00B4360A">
            <w:pPr>
              <w:spacing w:after="0" w:line="240" w:lineRule="auto"/>
              <w:rPr>
                <w:sz w:val="24"/>
                <w:szCs w:val="24"/>
              </w:rPr>
            </w:pPr>
          </w:p>
        </w:tc>
      </w:tr>
      <w:tr w:rsidR="00682259" w:rsidRPr="000476B7" w:rsidTr="00CC1133">
        <w:tblPrEx>
          <w:tblCellMar>
            <w:top w:w="33" w:type="dxa"/>
            <w:left w:w="77" w:type="dxa"/>
            <w:right w:w="35" w:type="dxa"/>
          </w:tblCellMar>
        </w:tblPrEx>
        <w:trPr>
          <w:trHeight w:val="678"/>
        </w:trPr>
        <w:tc>
          <w:tcPr>
            <w:tcW w:w="3426" w:type="dxa"/>
            <w:tcBorders>
              <w:top w:val="single" w:sz="4" w:space="0" w:color="auto"/>
              <w:left w:val="single" w:sz="3" w:space="0" w:color="000000"/>
              <w:bottom w:val="single" w:sz="4" w:space="0" w:color="auto"/>
              <w:right w:val="single" w:sz="3" w:space="0" w:color="000000"/>
            </w:tcBorders>
          </w:tcPr>
          <w:p w:rsidR="00682259" w:rsidRDefault="00682259" w:rsidP="00B4360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xml:space="preserve">ОК 2. </w:t>
            </w:r>
            <w:r w:rsidRPr="006A3775">
              <w:rPr>
                <w:rFonts w:ascii="Times New Roman" w:eastAsia="Times New Roman" w:hAnsi="Times New Roman" w:cs="Times New Roman"/>
                <w:b/>
                <w:i/>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3402" w:type="dxa"/>
            <w:tcBorders>
              <w:top w:val="single" w:sz="4" w:space="0" w:color="auto"/>
              <w:left w:val="single" w:sz="3" w:space="0" w:color="000000"/>
              <w:bottom w:val="single" w:sz="4" w:space="0" w:color="auto"/>
              <w:right w:val="single" w:sz="3" w:space="0" w:color="000000"/>
            </w:tcBorders>
          </w:tcPr>
          <w:p w:rsidR="00682259" w:rsidRPr="000476B7" w:rsidRDefault="00682259" w:rsidP="00B4360A">
            <w:pPr>
              <w:spacing w:after="0" w:line="240" w:lineRule="auto"/>
              <w:rPr>
                <w:rFonts w:ascii="Times New Roman" w:eastAsia="Times New Roman" w:hAnsi="Times New Roman" w:cs="Times New Roman"/>
                <w:sz w:val="24"/>
                <w:szCs w:val="24"/>
              </w:rPr>
            </w:pPr>
            <w:r w:rsidRPr="006A3775">
              <w:rPr>
                <w:rFonts w:ascii="Times New Roman" w:eastAsia="Times New Roman" w:hAnsi="Times New Roman" w:cs="Times New Roman"/>
                <w:sz w:val="24"/>
                <w:szCs w:val="24"/>
              </w:rPr>
              <w:t>Определять задачи поиска информации</w:t>
            </w:r>
            <w:r>
              <w:rPr>
                <w:rFonts w:ascii="Times New Roman" w:eastAsia="Times New Roman" w:hAnsi="Times New Roman" w:cs="Times New Roman"/>
                <w:sz w:val="24"/>
                <w:szCs w:val="24"/>
              </w:rPr>
              <w:t>.</w:t>
            </w:r>
            <w:r w:rsidRPr="006A3775">
              <w:rPr>
                <w:rFonts w:ascii="Times New Roman" w:eastAsia="Times New Roman" w:hAnsi="Times New Roman" w:cs="Times New Roman"/>
                <w:sz w:val="24"/>
                <w:szCs w:val="24"/>
              </w:rPr>
              <w:t xml:space="preserve">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3118" w:type="dxa"/>
            <w:tcBorders>
              <w:top w:val="single" w:sz="4" w:space="0" w:color="auto"/>
              <w:left w:val="single" w:sz="3" w:space="0" w:color="000000"/>
              <w:bottom w:val="single" w:sz="4" w:space="0" w:color="auto"/>
              <w:right w:val="single" w:sz="3" w:space="0" w:color="000000"/>
            </w:tcBorders>
          </w:tcPr>
          <w:p w:rsidR="00682259" w:rsidRPr="006A3775" w:rsidRDefault="00682259" w:rsidP="00B4360A">
            <w:pPr>
              <w:spacing w:after="0" w:line="240" w:lineRule="auto"/>
              <w:rPr>
                <w:rFonts w:ascii="Times New Roman" w:eastAsia="Times New Roman" w:hAnsi="Times New Roman" w:cs="Times New Roman"/>
                <w:sz w:val="24"/>
                <w:szCs w:val="24"/>
              </w:rPr>
            </w:pPr>
            <w:r w:rsidRPr="006A3775">
              <w:rPr>
                <w:rFonts w:ascii="Times New Roman" w:eastAsia="Times New Roman" w:hAnsi="Times New Roman" w:cs="Times New Roman"/>
                <w:sz w:val="24"/>
                <w:szCs w:val="24"/>
              </w:rPr>
              <w:t xml:space="preserve">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p>
          <w:p w:rsidR="00682259" w:rsidRPr="000476B7" w:rsidRDefault="00682259" w:rsidP="00B4360A">
            <w:pPr>
              <w:spacing w:after="0" w:line="240" w:lineRule="auto"/>
              <w:rPr>
                <w:rFonts w:ascii="Times New Roman" w:eastAsia="Times New Roman" w:hAnsi="Times New Roman" w:cs="Times New Roman"/>
                <w:sz w:val="24"/>
                <w:szCs w:val="24"/>
              </w:rPr>
            </w:pPr>
          </w:p>
        </w:tc>
      </w:tr>
      <w:tr w:rsidR="00682259" w:rsidRPr="006A3775" w:rsidTr="00B4360A">
        <w:tblPrEx>
          <w:tblCellMar>
            <w:top w:w="33" w:type="dxa"/>
            <w:left w:w="77" w:type="dxa"/>
            <w:right w:w="35" w:type="dxa"/>
          </w:tblCellMar>
        </w:tblPrEx>
        <w:trPr>
          <w:trHeight w:val="2263"/>
        </w:trPr>
        <w:tc>
          <w:tcPr>
            <w:tcW w:w="3426" w:type="dxa"/>
            <w:tcBorders>
              <w:top w:val="single" w:sz="4" w:space="0" w:color="auto"/>
              <w:left w:val="single" w:sz="3" w:space="0" w:color="000000"/>
              <w:bottom w:val="single" w:sz="4" w:space="0" w:color="auto"/>
              <w:right w:val="single" w:sz="3" w:space="0" w:color="000000"/>
            </w:tcBorders>
          </w:tcPr>
          <w:p w:rsidR="00682259" w:rsidRPr="006A3775" w:rsidRDefault="00682259" w:rsidP="00B4360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ОК 3. </w:t>
            </w:r>
            <w:r w:rsidRPr="006A3775">
              <w:rPr>
                <w:rFonts w:ascii="Times New Roman" w:eastAsia="Times New Roman" w:hAnsi="Times New Roman" w:cs="Times New Roman"/>
                <w:b/>
                <w:i/>
                <w:sz w:val="24"/>
                <w:szCs w:val="24"/>
              </w:rPr>
              <w:t>Планировать и реализовывать собственное профессиональное и личнос</w:t>
            </w:r>
            <w:r>
              <w:rPr>
                <w:rFonts w:ascii="Times New Roman" w:eastAsia="Times New Roman" w:hAnsi="Times New Roman" w:cs="Times New Roman"/>
                <w:b/>
                <w:i/>
                <w:sz w:val="24"/>
                <w:szCs w:val="24"/>
              </w:rPr>
              <w:t>т</w:t>
            </w:r>
            <w:r w:rsidRPr="006A3775">
              <w:rPr>
                <w:rFonts w:ascii="Times New Roman" w:eastAsia="Times New Roman" w:hAnsi="Times New Roman" w:cs="Times New Roman"/>
                <w:b/>
                <w:i/>
                <w:sz w:val="24"/>
                <w:szCs w:val="24"/>
              </w:rPr>
              <w:t>ное развитие</w:t>
            </w:r>
          </w:p>
        </w:tc>
        <w:tc>
          <w:tcPr>
            <w:tcW w:w="3402" w:type="dxa"/>
            <w:tcBorders>
              <w:top w:val="single" w:sz="4" w:space="0" w:color="auto"/>
              <w:left w:val="single" w:sz="3" w:space="0" w:color="000000"/>
              <w:bottom w:val="single" w:sz="4" w:space="0" w:color="auto"/>
              <w:right w:val="single" w:sz="3" w:space="0" w:color="000000"/>
            </w:tcBorders>
          </w:tcPr>
          <w:p w:rsidR="00682259" w:rsidRDefault="00682259" w:rsidP="00B4360A">
            <w:pPr>
              <w:spacing w:after="0" w:line="240" w:lineRule="auto"/>
            </w:pPr>
            <w:r w:rsidRPr="00136BFD">
              <w:rPr>
                <w:rFonts w:ascii="Times New Roman" w:eastAsia="Times New Roman" w:hAnsi="Times New Roman" w:cs="Times New Roman"/>
                <w:sz w:val="24"/>
                <w:szCs w:val="24"/>
              </w:rPr>
              <w:t>Определять актуальность нормативно</w:t>
            </w:r>
            <w:r>
              <w:rPr>
                <w:rFonts w:ascii="Times New Roman" w:eastAsia="Times New Roman" w:hAnsi="Times New Roman" w:cs="Times New Roman"/>
                <w:sz w:val="24"/>
                <w:szCs w:val="24"/>
              </w:rPr>
              <w:t>-</w:t>
            </w:r>
            <w:r w:rsidRPr="00136BFD">
              <w:rPr>
                <w:rFonts w:ascii="Times New Roman" w:eastAsia="Times New Roman" w:hAnsi="Times New Roman" w:cs="Times New Roman"/>
                <w:sz w:val="24"/>
                <w:szCs w:val="24"/>
              </w:rPr>
              <w:t>правовой</w:t>
            </w:r>
            <w:r>
              <w:rPr>
                <w:rFonts w:ascii="Times New Roman" w:eastAsia="Times New Roman" w:hAnsi="Times New Roman" w:cs="Times New Roman"/>
                <w:sz w:val="24"/>
                <w:szCs w:val="24"/>
              </w:rPr>
              <w:t xml:space="preserve"> документации в профессионально</w:t>
            </w:r>
            <w:r w:rsidRPr="00136BFD">
              <w:rPr>
                <w:rFonts w:ascii="Times New Roman" w:eastAsia="Times New Roman" w:hAnsi="Times New Roman" w:cs="Times New Roman"/>
                <w:sz w:val="24"/>
                <w:szCs w:val="24"/>
              </w:rPr>
              <w:t>й деятельности</w:t>
            </w:r>
          </w:p>
        </w:tc>
        <w:tc>
          <w:tcPr>
            <w:tcW w:w="3118" w:type="dxa"/>
            <w:tcBorders>
              <w:top w:val="single" w:sz="4" w:space="0" w:color="auto"/>
              <w:left w:val="single" w:sz="3" w:space="0" w:color="000000"/>
              <w:bottom w:val="single" w:sz="4" w:space="0" w:color="auto"/>
              <w:right w:val="single" w:sz="3" w:space="0" w:color="000000"/>
            </w:tcBorders>
          </w:tcPr>
          <w:p w:rsidR="00682259" w:rsidRPr="006F7A59" w:rsidRDefault="00682259" w:rsidP="00B4360A">
            <w:pPr>
              <w:spacing w:after="0" w:line="240" w:lineRule="auto"/>
              <w:rPr>
                <w:rFonts w:ascii="Times New Roman" w:eastAsia="Times New Roman" w:hAnsi="Times New Roman" w:cs="Times New Roman"/>
                <w:sz w:val="24"/>
                <w:szCs w:val="24"/>
              </w:rPr>
            </w:pPr>
            <w:r w:rsidRPr="006F7A59">
              <w:rPr>
                <w:rFonts w:ascii="Times New Roman" w:eastAsia="Times New Roman" w:hAnsi="Times New Roman" w:cs="Times New Roman"/>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682259" w:rsidRPr="006A3775" w:rsidTr="00B4360A">
        <w:tblPrEx>
          <w:tblCellMar>
            <w:top w:w="33" w:type="dxa"/>
            <w:left w:w="77" w:type="dxa"/>
            <w:right w:w="35" w:type="dxa"/>
          </w:tblCellMar>
        </w:tblPrEx>
        <w:trPr>
          <w:trHeight w:val="1530"/>
        </w:trPr>
        <w:tc>
          <w:tcPr>
            <w:tcW w:w="3426" w:type="dxa"/>
            <w:tcBorders>
              <w:top w:val="single" w:sz="4" w:space="0" w:color="auto"/>
              <w:left w:val="single" w:sz="3" w:space="0" w:color="000000"/>
              <w:bottom w:val="single" w:sz="4" w:space="0" w:color="auto"/>
              <w:right w:val="single" w:sz="3" w:space="0" w:color="000000"/>
            </w:tcBorders>
          </w:tcPr>
          <w:p w:rsidR="00682259" w:rsidRPr="006F7A59" w:rsidRDefault="00682259" w:rsidP="00B4360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ОК 4. </w:t>
            </w:r>
            <w:r w:rsidRPr="006F7A59">
              <w:rPr>
                <w:rFonts w:ascii="Times New Roman" w:eastAsia="Times New Roman" w:hAnsi="Times New Roman" w:cs="Times New Roman"/>
                <w:b/>
                <w:i/>
                <w:sz w:val="24"/>
                <w:szCs w:val="24"/>
              </w:rPr>
              <w:t>Работать в коллективе и команде, эффективно взаимодействовать с коллегами, руководством, клиентам</w:t>
            </w:r>
          </w:p>
        </w:tc>
        <w:tc>
          <w:tcPr>
            <w:tcW w:w="3402" w:type="dxa"/>
            <w:tcBorders>
              <w:top w:val="single" w:sz="4" w:space="0" w:color="auto"/>
              <w:left w:val="single" w:sz="3" w:space="0" w:color="000000"/>
              <w:bottom w:val="single" w:sz="4" w:space="0" w:color="auto"/>
              <w:right w:val="single" w:sz="3" w:space="0" w:color="000000"/>
            </w:tcBorders>
          </w:tcPr>
          <w:p w:rsidR="00682259" w:rsidRPr="00136BFD" w:rsidRDefault="00682259" w:rsidP="00B4360A">
            <w:pPr>
              <w:spacing w:after="0" w:line="240" w:lineRule="auto"/>
              <w:rPr>
                <w:rFonts w:ascii="Times New Roman" w:eastAsia="Times New Roman" w:hAnsi="Times New Roman" w:cs="Times New Roman"/>
                <w:sz w:val="24"/>
                <w:szCs w:val="24"/>
              </w:rPr>
            </w:pPr>
            <w:r w:rsidRPr="00136BFD">
              <w:rPr>
                <w:rFonts w:ascii="Times New Roman" w:eastAsia="Times New Roman" w:hAnsi="Times New Roman" w:cs="Times New Roman"/>
                <w:sz w:val="24"/>
                <w:szCs w:val="24"/>
              </w:rPr>
              <w:t>Организовывать работу коллектива и команды. Взаимодействовать с коллегами, руководством, клиентами.</w:t>
            </w:r>
          </w:p>
        </w:tc>
        <w:tc>
          <w:tcPr>
            <w:tcW w:w="3118" w:type="dxa"/>
            <w:tcBorders>
              <w:top w:val="single" w:sz="4" w:space="0" w:color="auto"/>
              <w:left w:val="single" w:sz="3" w:space="0" w:color="000000"/>
              <w:bottom w:val="single" w:sz="4" w:space="0" w:color="auto"/>
              <w:right w:val="single" w:sz="3" w:space="0" w:color="000000"/>
            </w:tcBorders>
          </w:tcPr>
          <w:p w:rsidR="00682259" w:rsidRPr="00136BFD" w:rsidRDefault="00682259" w:rsidP="00B4360A">
            <w:pPr>
              <w:spacing w:after="0" w:line="240" w:lineRule="auto"/>
              <w:rPr>
                <w:rFonts w:ascii="Times New Roman" w:eastAsia="Times New Roman" w:hAnsi="Times New Roman" w:cs="Times New Roman"/>
                <w:sz w:val="28"/>
                <w:szCs w:val="28"/>
              </w:rPr>
            </w:pPr>
            <w:r w:rsidRPr="00136BFD">
              <w:rPr>
                <w:rFonts w:ascii="Times New Roman" w:eastAsia="Times New Roman" w:hAnsi="Times New Roman" w:cs="Times New Roman"/>
                <w:sz w:val="24"/>
                <w:szCs w:val="24"/>
              </w:rPr>
              <w:t>Психология коллектива Психология личности Основы проектной деятельности</w:t>
            </w:r>
          </w:p>
        </w:tc>
      </w:tr>
      <w:tr w:rsidR="00682259" w:rsidRPr="006A3775" w:rsidTr="00682259">
        <w:tblPrEx>
          <w:tblCellMar>
            <w:top w:w="33" w:type="dxa"/>
            <w:left w:w="77" w:type="dxa"/>
            <w:right w:w="35" w:type="dxa"/>
          </w:tblCellMar>
        </w:tblPrEx>
        <w:trPr>
          <w:trHeight w:val="2756"/>
        </w:trPr>
        <w:tc>
          <w:tcPr>
            <w:tcW w:w="3426" w:type="dxa"/>
            <w:tcBorders>
              <w:top w:val="single" w:sz="4" w:space="0" w:color="auto"/>
              <w:left w:val="single" w:sz="3" w:space="0" w:color="000000"/>
              <w:bottom w:val="single" w:sz="4" w:space="0" w:color="auto"/>
              <w:right w:val="single" w:sz="3" w:space="0" w:color="000000"/>
            </w:tcBorders>
          </w:tcPr>
          <w:p w:rsidR="00682259" w:rsidRDefault="00682259" w:rsidP="00B4360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ОК 7. </w:t>
            </w:r>
            <w:r w:rsidRPr="003411AC">
              <w:rPr>
                <w:rFonts w:ascii="Times New Roman" w:eastAsia="Times New Roman" w:hAnsi="Times New Roman" w:cs="Times New Roman"/>
                <w:b/>
                <w:i/>
                <w:sz w:val="24"/>
                <w:szCs w:val="24"/>
              </w:rPr>
              <w:t>Содействовать сохранению окружающей среды, ресурсосбережению, эффективно действовать в чрезвычайных ситуациях</w:t>
            </w:r>
          </w:p>
        </w:tc>
        <w:tc>
          <w:tcPr>
            <w:tcW w:w="3402" w:type="dxa"/>
            <w:tcBorders>
              <w:top w:val="single" w:sz="4" w:space="0" w:color="auto"/>
              <w:left w:val="single" w:sz="3" w:space="0" w:color="000000"/>
              <w:bottom w:val="single" w:sz="4" w:space="0" w:color="auto"/>
              <w:right w:val="single" w:sz="3" w:space="0" w:color="000000"/>
            </w:tcBorders>
          </w:tcPr>
          <w:p w:rsidR="00682259" w:rsidRPr="003411AC" w:rsidRDefault="00682259" w:rsidP="00B4360A">
            <w:pPr>
              <w:spacing w:after="0" w:line="240" w:lineRule="auto"/>
              <w:rPr>
                <w:rFonts w:ascii="Times New Roman" w:eastAsia="Times New Roman" w:hAnsi="Times New Roman" w:cs="Times New Roman"/>
                <w:sz w:val="24"/>
                <w:szCs w:val="24"/>
              </w:rPr>
            </w:pPr>
            <w:r w:rsidRPr="003411AC">
              <w:rPr>
                <w:rFonts w:ascii="Times New Roman" w:eastAsia="Times New Roman" w:hAnsi="Times New Roman" w:cs="Times New Roman"/>
                <w:sz w:val="24"/>
                <w:szCs w:val="24"/>
              </w:rPr>
              <w:t>Соблюдать нормы экологической безопасности Определять направления ресурсосбереже</w:t>
            </w:r>
            <w:r>
              <w:rPr>
                <w:rFonts w:ascii="Times New Roman" w:eastAsia="Times New Roman" w:hAnsi="Times New Roman" w:cs="Times New Roman"/>
                <w:sz w:val="24"/>
                <w:szCs w:val="24"/>
              </w:rPr>
              <w:t>ния в рамках профессионально</w:t>
            </w:r>
            <w:r w:rsidRPr="003411AC">
              <w:rPr>
                <w:rFonts w:ascii="Times New Roman" w:eastAsia="Times New Roman" w:hAnsi="Times New Roman" w:cs="Times New Roman"/>
                <w:sz w:val="24"/>
                <w:szCs w:val="24"/>
              </w:rPr>
              <w:t>й деятельности по профессии (специальности)</w:t>
            </w:r>
          </w:p>
        </w:tc>
        <w:tc>
          <w:tcPr>
            <w:tcW w:w="3118" w:type="dxa"/>
            <w:tcBorders>
              <w:top w:val="single" w:sz="4" w:space="0" w:color="auto"/>
              <w:left w:val="single" w:sz="3" w:space="0" w:color="000000"/>
              <w:bottom w:val="single" w:sz="4" w:space="0" w:color="auto"/>
              <w:right w:val="single" w:sz="3" w:space="0" w:color="000000"/>
            </w:tcBorders>
          </w:tcPr>
          <w:p w:rsidR="00682259" w:rsidRPr="00136BFD" w:rsidRDefault="00682259" w:rsidP="00B4360A">
            <w:pPr>
              <w:spacing w:after="0" w:line="240" w:lineRule="auto"/>
              <w:rPr>
                <w:rFonts w:ascii="Times New Roman" w:eastAsia="Times New Roman" w:hAnsi="Times New Roman" w:cs="Times New Roman"/>
                <w:sz w:val="24"/>
                <w:szCs w:val="24"/>
              </w:rPr>
            </w:pPr>
            <w:r w:rsidRPr="003411AC">
              <w:rPr>
                <w:rFonts w:ascii="Times New Roman" w:eastAsia="Times New Roman" w:hAnsi="Times New Roman" w:cs="Times New Roman"/>
                <w:sz w:val="24"/>
                <w:szCs w:val="24"/>
              </w:rPr>
              <w:t>Правила экологической безопасности при ведении профессиональной деятельности Основные ресурсызадействованные в профессиональной деятельности Пути обеспечения ресурсосбережения.</w:t>
            </w:r>
          </w:p>
        </w:tc>
      </w:tr>
      <w:tr w:rsidR="00682259" w:rsidRPr="006A3775" w:rsidTr="00B4360A">
        <w:tblPrEx>
          <w:tblCellMar>
            <w:top w:w="33" w:type="dxa"/>
            <w:left w:w="77" w:type="dxa"/>
            <w:right w:w="35" w:type="dxa"/>
          </w:tblCellMar>
        </w:tblPrEx>
        <w:trPr>
          <w:trHeight w:val="2253"/>
        </w:trPr>
        <w:tc>
          <w:tcPr>
            <w:tcW w:w="3426" w:type="dxa"/>
            <w:tcBorders>
              <w:top w:val="single" w:sz="4" w:space="0" w:color="auto"/>
              <w:left w:val="single" w:sz="3" w:space="0" w:color="000000"/>
              <w:bottom w:val="single" w:sz="4" w:space="0" w:color="auto"/>
              <w:right w:val="single" w:sz="3" w:space="0" w:color="000000"/>
            </w:tcBorders>
          </w:tcPr>
          <w:p w:rsidR="00682259" w:rsidRPr="00130B04" w:rsidRDefault="00682259" w:rsidP="00B4360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ОК 09. </w:t>
            </w:r>
            <w:r w:rsidRPr="00130B04">
              <w:rPr>
                <w:rFonts w:ascii="Times New Roman" w:eastAsia="Times New Roman" w:hAnsi="Times New Roman" w:cs="Times New Roman"/>
                <w:b/>
                <w:i/>
                <w:sz w:val="24"/>
                <w:szCs w:val="24"/>
              </w:rPr>
              <w:t xml:space="preserve">Использовать информационные технологии в </w:t>
            </w:r>
            <w:r>
              <w:rPr>
                <w:rFonts w:ascii="Times New Roman" w:eastAsia="Times New Roman" w:hAnsi="Times New Roman" w:cs="Times New Roman"/>
                <w:b/>
                <w:i/>
                <w:sz w:val="24"/>
                <w:szCs w:val="24"/>
              </w:rPr>
              <w:t>професси</w:t>
            </w:r>
            <w:r w:rsidRPr="00130B04">
              <w:rPr>
                <w:rFonts w:ascii="Times New Roman" w:eastAsia="Times New Roman" w:hAnsi="Times New Roman" w:cs="Times New Roman"/>
                <w:b/>
                <w:i/>
                <w:sz w:val="24"/>
                <w:szCs w:val="24"/>
              </w:rPr>
              <w:t>ональной деятельности.</w:t>
            </w:r>
          </w:p>
        </w:tc>
        <w:tc>
          <w:tcPr>
            <w:tcW w:w="3402" w:type="dxa"/>
            <w:tcBorders>
              <w:top w:val="single" w:sz="4" w:space="0" w:color="auto"/>
              <w:left w:val="single" w:sz="3" w:space="0" w:color="000000"/>
              <w:bottom w:val="single" w:sz="4" w:space="0" w:color="auto"/>
              <w:right w:val="single" w:sz="3" w:space="0" w:color="000000"/>
            </w:tcBorders>
          </w:tcPr>
          <w:p w:rsidR="00682259" w:rsidRPr="00136BFD" w:rsidRDefault="00682259" w:rsidP="00B4360A">
            <w:pPr>
              <w:spacing w:after="0" w:line="240" w:lineRule="auto"/>
              <w:rPr>
                <w:rFonts w:ascii="Times New Roman" w:eastAsia="Times New Roman" w:hAnsi="Times New Roman" w:cs="Times New Roman"/>
                <w:sz w:val="24"/>
                <w:szCs w:val="24"/>
              </w:rPr>
            </w:pPr>
            <w:r w:rsidRPr="00130B04">
              <w:rPr>
                <w:rFonts w:ascii="Times New Roman" w:eastAsia="Times New Roman" w:hAnsi="Times New Roman" w:cs="Times New Roman"/>
                <w:sz w:val="24"/>
                <w:szCs w:val="24"/>
              </w:rPr>
              <w:t>Применять средства информационных технологий для решения профессиональных задач</w:t>
            </w:r>
            <w:r>
              <w:rPr>
                <w:rFonts w:ascii="Times New Roman" w:eastAsia="Times New Roman" w:hAnsi="Times New Roman" w:cs="Times New Roman"/>
                <w:sz w:val="24"/>
                <w:szCs w:val="24"/>
              </w:rPr>
              <w:t xml:space="preserve">. </w:t>
            </w:r>
            <w:r w:rsidRPr="00130B04">
              <w:rPr>
                <w:rFonts w:ascii="Times New Roman" w:eastAsia="Times New Roman" w:hAnsi="Times New Roman" w:cs="Times New Roman"/>
                <w:sz w:val="24"/>
                <w:szCs w:val="24"/>
              </w:rPr>
              <w:t>Использовать современное программное обеспечение</w:t>
            </w:r>
          </w:p>
        </w:tc>
        <w:tc>
          <w:tcPr>
            <w:tcW w:w="3118" w:type="dxa"/>
            <w:tcBorders>
              <w:top w:val="single" w:sz="4" w:space="0" w:color="auto"/>
              <w:left w:val="single" w:sz="3" w:space="0" w:color="000000"/>
              <w:bottom w:val="single" w:sz="4" w:space="0" w:color="auto"/>
              <w:right w:val="single" w:sz="3" w:space="0" w:color="000000"/>
            </w:tcBorders>
          </w:tcPr>
          <w:p w:rsidR="00682259" w:rsidRPr="00136BFD" w:rsidRDefault="00682259" w:rsidP="00B4360A">
            <w:pPr>
              <w:spacing w:after="0" w:line="240" w:lineRule="auto"/>
              <w:rPr>
                <w:rFonts w:ascii="Times New Roman" w:eastAsia="Times New Roman" w:hAnsi="Times New Roman" w:cs="Times New Roman"/>
                <w:sz w:val="24"/>
                <w:szCs w:val="24"/>
              </w:rPr>
            </w:pPr>
            <w:r w:rsidRPr="00130B04">
              <w:rPr>
                <w:rFonts w:ascii="Times New Roman" w:eastAsia="Times New Roman" w:hAnsi="Times New Roman" w:cs="Times New Roman"/>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682259" w:rsidRPr="006A3775" w:rsidTr="00CC1133">
        <w:tblPrEx>
          <w:tblCellMar>
            <w:top w:w="33" w:type="dxa"/>
            <w:left w:w="77" w:type="dxa"/>
            <w:right w:w="35" w:type="dxa"/>
          </w:tblCellMar>
        </w:tblPrEx>
        <w:trPr>
          <w:trHeight w:val="624"/>
        </w:trPr>
        <w:tc>
          <w:tcPr>
            <w:tcW w:w="3426" w:type="dxa"/>
            <w:tcBorders>
              <w:top w:val="single" w:sz="4" w:space="0" w:color="auto"/>
              <w:left w:val="single" w:sz="3" w:space="0" w:color="000000"/>
              <w:bottom w:val="single" w:sz="4" w:space="0" w:color="auto"/>
              <w:right w:val="single" w:sz="3" w:space="0" w:color="000000"/>
            </w:tcBorders>
          </w:tcPr>
          <w:p w:rsidR="00682259" w:rsidRDefault="00682259" w:rsidP="00B4360A">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ОК 10. </w:t>
            </w:r>
            <w:r w:rsidRPr="00130B04">
              <w:rPr>
                <w:rFonts w:ascii="Times New Roman" w:eastAsia="Times New Roman" w:hAnsi="Times New Roman" w:cs="Times New Roman"/>
                <w:b/>
                <w:i/>
                <w:sz w:val="24"/>
                <w:szCs w:val="24"/>
              </w:rPr>
              <w:t>Пользоваться профессиональной документацией на</w:t>
            </w:r>
            <w:r>
              <w:rPr>
                <w:rFonts w:ascii="Times New Roman" w:eastAsia="Times New Roman" w:hAnsi="Times New Roman" w:cs="Times New Roman"/>
                <w:b/>
                <w:i/>
                <w:sz w:val="24"/>
                <w:szCs w:val="24"/>
              </w:rPr>
              <w:t xml:space="preserve"> государственно</w:t>
            </w:r>
            <w:r w:rsidRPr="00130B04">
              <w:rPr>
                <w:rFonts w:ascii="Times New Roman" w:eastAsia="Times New Roman" w:hAnsi="Times New Roman" w:cs="Times New Roman"/>
                <w:b/>
                <w:i/>
                <w:sz w:val="24"/>
                <w:szCs w:val="24"/>
              </w:rPr>
              <w:t>м и иностранном языке.</w:t>
            </w:r>
          </w:p>
        </w:tc>
        <w:tc>
          <w:tcPr>
            <w:tcW w:w="3402" w:type="dxa"/>
            <w:tcBorders>
              <w:top w:val="single" w:sz="4" w:space="0" w:color="auto"/>
              <w:left w:val="single" w:sz="3" w:space="0" w:color="000000"/>
              <w:bottom w:val="single" w:sz="4" w:space="0" w:color="auto"/>
              <w:right w:val="single" w:sz="3" w:space="0" w:color="000000"/>
            </w:tcBorders>
          </w:tcPr>
          <w:p w:rsidR="00682259" w:rsidRPr="001045BD" w:rsidRDefault="00682259" w:rsidP="00B4360A">
            <w:pPr>
              <w:spacing w:after="0"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 xml:space="preserve">Понимать общий смысл четко произнесенных высказываний на известные темы (профессиональные и бытовые), </w:t>
            </w:r>
          </w:p>
          <w:p w:rsidR="00682259" w:rsidRPr="00136BFD" w:rsidRDefault="00682259" w:rsidP="00B4360A">
            <w:pPr>
              <w:spacing w:after="0"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lastRenderedPageBreak/>
              <w:t>понимать тексты на базовые профессиональные темы участвовать в диалогах на знакомые общие и профессиональные темы</w:t>
            </w:r>
            <w:r>
              <w:rPr>
                <w:rFonts w:ascii="Times New Roman" w:eastAsia="Times New Roman" w:hAnsi="Times New Roman" w:cs="Times New Roman"/>
                <w:sz w:val="24"/>
                <w:szCs w:val="24"/>
              </w:rPr>
              <w:t>,</w:t>
            </w:r>
            <w:r w:rsidRPr="001045BD">
              <w:rPr>
                <w:rFonts w:ascii="Times New Roman" w:eastAsia="Times New Roman" w:hAnsi="Times New Roman" w:cs="Times New Roman"/>
                <w:sz w:val="24"/>
                <w:szCs w:val="24"/>
              </w:rPr>
              <w:t xml:space="preserve"> строить простые высказывания о себе и о своей профессиональной деятельности</w:t>
            </w:r>
            <w:r>
              <w:rPr>
                <w:rFonts w:ascii="Times New Roman" w:eastAsia="Times New Roman" w:hAnsi="Times New Roman" w:cs="Times New Roman"/>
                <w:sz w:val="24"/>
                <w:szCs w:val="24"/>
              </w:rPr>
              <w:t>,</w:t>
            </w:r>
            <w:r w:rsidRPr="001045BD">
              <w:rPr>
                <w:rFonts w:ascii="Times New Roman" w:eastAsia="Times New Roman" w:hAnsi="Times New Roman" w:cs="Times New Roman"/>
                <w:sz w:val="24"/>
                <w:szCs w:val="24"/>
              </w:rPr>
              <w:t xml:space="preserve"> кратко обосновывать и объяснить свои действия (текущие и планируемые)</w:t>
            </w:r>
            <w:r>
              <w:rPr>
                <w:rFonts w:ascii="Times New Roman" w:eastAsia="Times New Roman" w:hAnsi="Times New Roman" w:cs="Times New Roman"/>
                <w:sz w:val="24"/>
                <w:szCs w:val="24"/>
              </w:rPr>
              <w:t xml:space="preserve">, </w:t>
            </w:r>
            <w:r w:rsidRPr="001045BD">
              <w:rPr>
                <w:rFonts w:ascii="Times New Roman" w:eastAsia="Times New Roman" w:hAnsi="Times New Roman" w:cs="Times New Roman"/>
                <w:sz w:val="24"/>
                <w:szCs w:val="24"/>
              </w:rPr>
              <w:t xml:space="preserve">писать простые связные сообщения на знакомые или интересующие профессиональные темы </w:t>
            </w:r>
          </w:p>
        </w:tc>
        <w:tc>
          <w:tcPr>
            <w:tcW w:w="3118" w:type="dxa"/>
            <w:tcBorders>
              <w:top w:val="single" w:sz="4" w:space="0" w:color="auto"/>
              <w:left w:val="single" w:sz="3" w:space="0" w:color="000000"/>
              <w:bottom w:val="single" w:sz="4" w:space="0" w:color="auto"/>
              <w:right w:val="single" w:sz="3" w:space="0" w:color="000000"/>
            </w:tcBorders>
          </w:tcPr>
          <w:p w:rsidR="00682259" w:rsidRPr="001045BD" w:rsidRDefault="00682259" w:rsidP="00B4360A">
            <w:pPr>
              <w:spacing w:after="0"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lastRenderedPageBreak/>
              <w:t>Правила построения простых и сложных предложений на профессиональные темы</w:t>
            </w:r>
            <w:r>
              <w:rPr>
                <w:rFonts w:ascii="Times New Roman" w:eastAsia="Times New Roman" w:hAnsi="Times New Roman" w:cs="Times New Roman"/>
                <w:sz w:val="24"/>
                <w:szCs w:val="24"/>
              </w:rPr>
              <w:t>,</w:t>
            </w:r>
            <w:r w:rsidRPr="001045BD">
              <w:rPr>
                <w:rFonts w:ascii="Times New Roman" w:eastAsia="Times New Roman" w:hAnsi="Times New Roman" w:cs="Times New Roman"/>
                <w:sz w:val="24"/>
                <w:szCs w:val="24"/>
              </w:rPr>
              <w:t xml:space="preserve"> основные </w:t>
            </w:r>
            <w:r w:rsidRPr="001045BD">
              <w:rPr>
                <w:rFonts w:ascii="Times New Roman" w:eastAsia="Times New Roman" w:hAnsi="Times New Roman" w:cs="Times New Roman"/>
                <w:sz w:val="24"/>
                <w:szCs w:val="24"/>
              </w:rPr>
              <w:lastRenderedPageBreak/>
              <w:t>общеупотребительные глаголы (бытовая и профессиональная лексика)</w:t>
            </w:r>
            <w:r>
              <w:rPr>
                <w:rFonts w:ascii="Times New Roman" w:eastAsia="Times New Roman" w:hAnsi="Times New Roman" w:cs="Times New Roman"/>
                <w:sz w:val="24"/>
                <w:szCs w:val="24"/>
              </w:rPr>
              <w:t>,</w:t>
            </w:r>
            <w:r w:rsidRPr="001045BD">
              <w:rPr>
                <w:rFonts w:ascii="Times New Roman" w:eastAsia="Times New Roman" w:hAnsi="Times New Roman" w:cs="Times New Roman"/>
                <w:sz w:val="24"/>
                <w:szCs w:val="24"/>
              </w:rPr>
              <w:t xml:space="preserve"> лексический минимум, относящийся к описанию предметов, средств и процессов профессиональной деятельности</w:t>
            </w:r>
            <w:r>
              <w:rPr>
                <w:rFonts w:ascii="Times New Roman" w:eastAsia="Times New Roman" w:hAnsi="Times New Roman" w:cs="Times New Roman"/>
                <w:sz w:val="24"/>
                <w:szCs w:val="24"/>
              </w:rPr>
              <w:t xml:space="preserve">, </w:t>
            </w:r>
            <w:r w:rsidRPr="001045BD">
              <w:rPr>
                <w:rFonts w:ascii="Times New Roman" w:eastAsia="Times New Roman" w:hAnsi="Times New Roman" w:cs="Times New Roman"/>
                <w:sz w:val="24"/>
                <w:szCs w:val="24"/>
              </w:rPr>
              <w:t>особенности произношения</w:t>
            </w:r>
            <w:r>
              <w:rPr>
                <w:rFonts w:ascii="Times New Roman" w:eastAsia="Times New Roman" w:hAnsi="Times New Roman" w:cs="Times New Roman"/>
                <w:sz w:val="24"/>
                <w:szCs w:val="24"/>
              </w:rPr>
              <w:t>,</w:t>
            </w:r>
            <w:r w:rsidRPr="001045BD">
              <w:rPr>
                <w:rFonts w:ascii="Times New Roman" w:eastAsia="Times New Roman" w:hAnsi="Times New Roman" w:cs="Times New Roman"/>
                <w:sz w:val="24"/>
                <w:szCs w:val="24"/>
              </w:rPr>
              <w:t xml:space="preserve"> правила чтения текстов профессиональной направленности </w:t>
            </w:r>
          </w:p>
          <w:p w:rsidR="00682259" w:rsidRPr="001045BD" w:rsidRDefault="00682259" w:rsidP="00B4360A">
            <w:pPr>
              <w:spacing w:after="0" w:line="240" w:lineRule="auto"/>
              <w:rPr>
                <w:rFonts w:ascii="Times New Roman" w:eastAsia="Times New Roman" w:hAnsi="Times New Roman" w:cs="Times New Roman"/>
                <w:sz w:val="24"/>
                <w:szCs w:val="24"/>
              </w:rPr>
            </w:pPr>
          </w:p>
          <w:p w:rsidR="00682259" w:rsidRPr="00136BFD" w:rsidRDefault="00682259" w:rsidP="00B4360A">
            <w:pPr>
              <w:spacing w:after="0" w:line="240" w:lineRule="auto"/>
              <w:rPr>
                <w:rFonts w:ascii="Times New Roman" w:eastAsia="Times New Roman" w:hAnsi="Times New Roman" w:cs="Times New Roman"/>
                <w:sz w:val="24"/>
                <w:szCs w:val="24"/>
              </w:rPr>
            </w:pPr>
          </w:p>
        </w:tc>
      </w:tr>
    </w:tbl>
    <w:p w:rsidR="00D32C9E" w:rsidRDefault="00D32C9E" w:rsidP="00682259">
      <w:pPr>
        <w:rPr>
          <w:rFonts w:ascii="Times New Roman" w:hAnsi="Times New Roman" w:cs="Times New Roman"/>
          <w:i/>
          <w:sz w:val="24"/>
          <w:szCs w:val="24"/>
        </w:rPr>
      </w:pPr>
    </w:p>
    <w:p w:rsidR="00D32C9E" w:rsidRPr="00D32C9E" w:rsidRDefault="00D32C9E" w:rsidP="00D32C9E">
      <w:pPr>
        <w:rPr>
          <w:rFonts w:ascii="Times New Roman" w:hAnsi="Times New Roman" w:cs="Times New Roman"/>
          <w:b/>
        </w:rPr>
      </w:pPr>
      <w:r w:rsidRPr="00D32C9E">
        <w:rPr>
          <w:rFonts w:ascii="Times New Roman" w:hAnsi="Times New Roman" w:cs="Times New Roman"/>
          <w:b/>
        </w:rPr>
        <w:t>1.3. Количество часов</w:t>
      </w:r>
      <w:r>
        <w:rPr>
          <w:rFonts w:ascii="Times New Roman" w:hAnsi="Times New Roman" w:cs="Times New Roman"/>
          <w:b/>
        </w:rPr>
        <w:t>,</w:t>
      </w:r>
      <w:r w:rsidRPr="00D32C9E">
        <w:rPr>
          <w:rFonts w:ascii="Times New Roman" w:hAnsi="Times New Roman" w:cs="Times New Roman"/>
          <w:b/>
        </w:rPr>
        <w:t xml:space="preserve"> отводимое на освоение профессионального модуля</w:t>
      </w:r>
    </w:p>
    <w:p w:rsidR="00FC2876" w:rsidRDefault="00FC2876" w:rsidP="00D32C9E">
      <w:pPr>
        <w:rPr>
          <w:rFonts w:ascii="Times New Roman" w:hAnsi="Times New Roman" w:cs="Times New Roman"/>
        </w:rPr>
      </w:pPr>
      <w:r w:rsidRPr="00FC2876">
        <w:rPr>
          <w:rFonts w:ascii="Times New Roman" w:hAnsi="Times New Roman" w:cs="Times New Roman"/>
        </w:rPr>
        <w:t xml:space="preserve">Объем образовательной нагрузки </w:t>
      </w:r>
      <w:r>
        <w:rPr>
          <w:rFonts w:ascii="Times New Roman" w:hAnsi="Times New Roman" w:cs="Times New Roman"/>
        </w:rPr>
        <w:t xml:space="preserve">– </w:t>
      </w:r>
      <w:r w:rsidR="00F33E6F">
        <w:rPr>
          <w:rFonts w:ascii="Times New Roman" w:hAnsi="Times New Roman" w:cs="Times New Roman"/>
          <w:u w:val="single"/>
        </w:rPr>
        <w:t>1171</w:t>
      </w:r>
      <w:r w:rsidRPr="00FC2876">
        <w:rPr>
          <w:rFonts w:ascii="Times New Roman" w:hAnsi="Times New Roman" w:cs="Times New Roman"/>
          <w:u w:val="single"/>
        </w:rPr>
        <w:t xml:space="preserve"> часов</w:t>
      </w:r>
      <w:r>
        <w:rPr>
          <w:rFonts w:ascii="Times New Roman" w:hAnsi="Times New Roman" w:cs="Times New Roman"/>
        </w:rPr>
        <w:t>,</w:t>
      </w:r>
    </w:p>
    <w:p w:rsidR="002777C6" w:rsidRDefault="00D32C9E" w:rsidP="00D32C9E">
      <w:pPr>
        <w:rPr>
          <w:rFonts w:ascii="Times New Roman" w:hAnsi="Times New Roman" w:cs="Times New Roman"/>
        </w:rPr>
      </w:pPr>
      <w:r w:rsidRPr="00D32C9E">
        <w:rPr>
          <w:rFonts w:ascii="Times New Roman" w:hAnsi="Times New Roman" w:cs="Times New Roman"/>
        </w:rPr>
        <w:t xml:space="preserve">Из них   </w:t>
      </w:r>
      <w:r w:rsidR="00FC2876">
        <w:rPr>
          <w:rFonts w:ascii="Times New Roman" w:hAnsi="Times New Roman" w:cs="Times New Roman"/>
        </w:rPr>
        <w:t>во взаимодействии с преподавателем</w:t>
      </w:r>
      <w:r w:rsidR="002777C6">
        <w:rPr>
          <w:rFonts w:ascii="Times New Roman" w:hAnsi="Times New Roman" w:cs="Times New Roman"/>
        </w:rPr>
        <w:t xml:space="preserve">:– </w:t>
      </w:r>
      <w:r w:rsidR="00FA5896">
        <w:rPr>
          <w:rFonts w:ascii="Times New Roman" w:hAnsi="Times New Roman" w:cs="Times New Roman"/>
        </w:rPr>
        <w:t>136</w:t>
      </w:r>
      <w:r w:rsidR="002777C6" w:rsidRPr="00FC2876">
        <w:rPr>
          <w:rFonts w:ascii="Times New Roman" w:hAnsi="Times New Roman" w:cs="Times New Roman"/>
          <w:u w:val="single"/>
        </w:rPr>
        <w:t>часов</w:t>
      </w:r>
      <w:r w:rsidR="002777C6">
        <w:rPr>
          <w:rFonts w:ascii="Times New Roman" w:hAnsi="Times New Roman" w:cs="Times New Roman"/>
        </w:rPr>
        <w:t>,</w:t>
      </w:r>
    </w:p>
    <w:p w:rsidR="00D32C9E" w:rsidRPr="00D32C9E" w:rsidRDefault="00FC2876" w:rsidP="00D32C9E">
      <w:pPr>
        <w:rPr>
          <w:rFonts w:ascii="Times New Roman" w:hAnsi="Times New Roman" w:cs="Times New Roman"/>
        </w:rPr>
      </w:pPr>
      <w:r>
        <w:rPr>
          <w:rFonts w:ascii="Times New Roman" w:hAnsi="Times New Roman" w:cs="Times New Roman"/>
        </w:rPr>
        <w:t xml:space="preserve"> на МДК: </w:t>
      </w:r>
      <w:r w:rsidR="002777C6">
        <w:rPr>
          <w:rFonts w:ascii="Times New Roman" w:hAnsi="Times New Roman" w:cs="Times New Roman"/>
        </w:rPr>
        <w:t xml:space="preserve">– </w:t>
      </w:r>
      <w:r w:rsidR="00FA5896">
        <w:rPr>
          <w:rFonts w:ascii="Times New Roman" w:hAnsi="Times New Roman" w:cs="Times New Roman"/>
          <w:u w:val="single"/>
        </w:rPr>
        <w:t>136</w:t>
      </w:r>
      <w:r w:rsidR="002777C6" w:rsidRPr="00FC2876">
        <w:rPr>
          <w:rFonts w:ascii="Times New Roman" w:hAnsi="Times New Roman" w:cs="Times New Roman"/>
          <w:u w:val="single"/>
        </w:rPr>
        <w:t xml:space="preserve"> часов</w:t>
      </w:r>
      <w:r w:rsidR="002777C6">
        <w:rPr>
          <w:rFonts w:ascii="Times New Roman" w:hAnsi="Times New Roman" w:cs="Times New Roman"/>
        </w:rPr>
        <w:t>,</w:t>
      </w:r>
    </w:p>
    <w:p w:rsidR="00FC2876" w:rsidRDefault="00FC2876" w:rsidP="00D32C9E">
      <w:pPr>
        <w:rPr>
          <w:rFonts w:ascii="Times New Roman" w:hAnsi="Times New Roman" w:cs="Times New Roman"/>
        </w:rPr>
      </w:pPr>
      <w:r>
        <w:rPr>
          <w:rFonts w:ascii="Times New Roman" w:hAnsi="Times New Roman" w:cs="Times New Roman"/>
        </w:rPr>
        <w:t xml:space="preserve">теоретическое обучение: </w:t>
      </w:r>
      <w:r w:rsidR="00743810">
        <w:rPr>
          <w:rFonts w:ascii="Times New Roman" w:hAnsi="Times New Roman" w:cs="Times New Roman"/>
          <w:u w:val="single"/>
        </w:rPr>
        <w:t>50</w:t>
      </w:r>
      <w:r w:rsidR="002777C6" w:rsidRPr="00FC2876">
        <w:rPr>
          <w:rFonts w:ascii="Times New Roman" w:hAnsi="Times New Roman" w:cs="Times New Roman"/>
          <w:u w:val="single"/>
        </w:rPr>
        <w:t xml:space="preserve"> часов</w:t>
      </w:r>
      <w:r w:rsidR="002777C6">
        <w:rPr>
          <w:rFonts w:ascii="Times New Roman" w:hAnsi="Times New Roman" w:cs="Times New Roman"/>
        </w:rPr>
        <w:t>,</w:t>
      </w:r>
    </w:p>
    <w:p w:rsidR="00FC2876" w:rsidRPr="00FC2876" w:rsidRDefault="00FC2876" w:rsidP="00D32C9E">
      <w:pPr>
        <w:rPr>
          <w:rFonts w:ascii="Times New Roman" w:hAnsi="Times New Roman" w:cs="Times New Roman"/>
          <w:u w:val="single"/>
        </w:rPr>
      </w:pPr>
      <w:r>
        <w:rPr>
          <w:rFonts w:ascii="Times New Roman" w:hAnsi="Times New Roman" w:cs="Times New Roman"/>
        </w:rPr>
        <w:t xml:space="preserve">лабораторные и практические работы: </w:t>
      </w:r>
      <w:r w:rsidR="00743810">
        <w:rPr>
          <w:rFonts w:ascii="Times New Roman" w:hAnsi="Times New Roman" w:cs="Times New Roman"/>
          <w:u w:val="single"/>
        </w:rPr>
        <w:t>36</w:t>
      </w:r>
      <w:r w:rsidR="002777C6" w:rsidRPr="00FC2876">
        <w:rPr>
          <w:rFonts w:ascii="Times New Roman" w:hAnsi="Times New Roman" w:cs="Times New Roman"/>
          <w:u w:val="single"/>
        </w:rPr>
        <w:t xml:space="preserve"> часов</w:t>
      </w:r>
      <w:r w:rsidR="002777C6">
        <w:rPr>
          <w:rFonts w:ascii="Times New Roman" w:hAnsi="Times New Roman" w:cs="Times New Roman"/>
        </w:rPr>
        <w:t>,</w:t>
      </w:r>
    </w:p>
    <w:p w:rsidR="00FC2876" w:rsidRDefault="00FC2876" w:rsidP="00D32C9E">
      <w:pPr>
        <w:rPr>
          <w:rFonts w:ascii="Times New Roman" w:hAnsi="Times New Roman" w:cs="Times New Roman"/>
        </w:rPr>
      </w:pPr>
      <w:r>
        <w:rPr>
          <w:rFonts w:ascii="Times New Roman" w:hAnsi="Times New Roman" w:cs="Times New Roman"/>
        </w:rPr>
        <w:t xml:space="preserve">курсовое проектирование – </w:t>
      </w:r>
      <w:r w:rsidR="00F33E6F">
        <w:rPr>
          <w:rFonts w:ascii="Times New Roman" w:hAnsi="Times New Roman" w:cs="Times New Roman"/>
          <w:u w:val="single"/>
        </w:rPr>
        <w:t>50</w:t>
      </w:r>
      <w:r w:rsidR="002777C6" w:rsidRPr="00FC2876">
        <w:rPr>
          <w:rFonts w:ascii="Times New Roman" w:hAnsi="Times New Roman" w:cs="Times New Roman"/>
          <w:u w:val="single"/>
        </w:rPr>
        <w:t xml:space="preserve"> часов</w:t>
      </w:r>
      <w:r w:rsidR="002777C6">
        <w:rPr>
          <w:rFonts w:ascii="Times New Roman" w:hAnsi="Times New Roman" w:cs="Times New Roman"/>
        </w:rPr>
        <w:t>,</w:t>
      </w:r>
    </w:p>
    <w:p w:rsidR="00FC2876" w:rsidRDefault="00D32C9E" w:rsidP="00D32C9E">
      <w:pPr>
        <w:rPr>
          <w:rFonts w:ascii="Times New Roman" w:hAnsi="Times New Roman" w:cs="Times New Roman"/>
        </w:rPr>
      </w:pPr>
      <w:r w:rsidRPr="00D32C9E">
        <w:rPr>
          <w:rFonts w:ascii="Times New Roman" w:hAnsi="Times New Roman" w:cs="Times New Roman"/>
        </w:rPr>
        <w:t>на практики</w:t>
      </w:r>
      <w:r w:rsidR="00FC2876">
        <w:rPr>
          <w:rFonts w:ascii="Times New Roman" w:hAnsi="Times New Roman" w:cs="Times New Roman"/>
        </w:rPr>
        <w:t>: производственную</w:t>
      </w:r>
      <w:r w:rsidR="00743810">
        <w:rPr>
          <w:rFonts w:ascii="Times New Roman" w:hAnsi="Times New Roman" w:cs="Times New Roman"/>
          <w:u w:val="single"/>
        </w:rPr>
        <w:t>468</w:t>
      </w:r>
      <w:r w:rsidR="002777C6" w:rsidRPr="00FC2876">
        <w:rPr>
          <w:rFonts w:ascii="Times New Roman" w:hAnsi="Times New Roman" w:cs="Times New Roman"/>
          <w:u w:val="single"/>
        </w:rPr>
        <w:t xml:space="preserve"> часов</w:t>
      </w:r>
      <w:r w:rsidR="002777C6">
        <w:rPr>
          <w:rFonts w:ascii="Times New Roman" w:hAnsi="Times New Roman" w:cs="Times New Roman"/>
        </w:rPr>
        <w:t>,</w:t>
      </w:r>
    </w:p>
    <w:p w:rsidR="000E50C1" w:rsidRDefault="000E50C1" w:rsidP="000E50C1">
      <w:pPr>
        <w:rPr>
          <w:rFonts w:ascii="Times New Roman" w:hAnsi="Times New Roman" w:cs="Times New Roman"/>
        </w:rPr>
      </w:pPr>
      <w:r>
        <w:rPr>
          <w:rFonts w:ascii="Times New Roman" w:hAnsi="Times New Roman" w:cs="Times New Roman"/>
        </w:rPr>
        <w:t xml:space="preserve">экзамены и консультации (в том числе на экзамен по модулю)  – </w:t>
      </w:r>
      <w:r w:rsidR="00FA5896">
        <w:rPr>
          <w:rFonts w:ascii="Times New Roman" w:hAnsi="Times New Roman" w:cs="Times New Roman"/>
          <w:u w:val="single"/>
        </w:rPr>
        <w:t>24</w:t>
      </w:r>
      <w:r w:rsidRPr="00FC2876">
        <w:rPr>
          <w:rFonts w:ascii="Times New Roman" w:hAnsi="Times New Roman" w:cs="Times New Roman"/>
          <w:u w:val="single"/>
        </w:rPr>
        <w:t>час</w:t>
      </w:r>
      <w:r w:rsidR="00FA5896">
        <w:rPr>
          <w:rFonts w:ascii="Times New Roman" w:hAnsi="Times New Roman" w:cs="Times New Roman"/>
          <w:u w:val="single"/>
        </w:rPr>
        <w:t>а</w:t>
      </w:r>
      <w:r>
        <w:rPr>
          <w:rFonts w:ascii="Times New Roman" w:hAnsi="Times New Roman" w:cs="Times New Roman"/>
        </w:rPr>
        <w:t>,</w:t>
      </w:r>
    </w:p>
    <w:p w:rsidR="00A570E3" w:rsidRPr="00D32C9E" w:rsidRDefault="00D32C9E" w:rsidP="00D32C9E">
      <w:pPr>
        <w:rPr>
          <w:rFonts w:ascii="Times New Roman" w:hAnsi="Times New Roman" w:cs="Times New Roman"/>
          <w:i/>
          <w:sz w:val="24"/>
          <w:szCs w:val="24"/>
        </w:rPr>
        <w:sectPr w:rsidR="00A570E3" w:rsidRPr="00D32C9E" w:rsidSect="000476B7">
          <w:pgSz w:w="11907" w:h="16840"/>
          <w:pgMar w:top="1134" w:right="1134" w:bottom="1134" w:left="1134" w:header="709" w:footer="709" w:gutter="0"/>
          <w:cols w:space="720"/>
        </w:sectPr>
      </w:pPr>
      <w:r w:rsidRPr="00D32C9E">
        <w:rPr>
          <w:rFonts w:ascii="Times New Roman" w:hAnsi="Times New Roman" w:cs="Times New Roman"/>
        </w:rPr>
        <w:t xml:space="preserve">самостоятельная работа  </w:t>
      </w:r>
      <w:r w:rsidR="00FA5896">
        <w:rPr>
          <w:rFonts w:ascii="Times New Roman" w:hAnsi="Times New Roman" w:cs="Times New Roman"/>
          <w:u w:val="single"/>
        </w:rPr>
        <w:t>1011</w:t>
      </w:r>
      <w:r w:rsidR="002777C6" w:rsidRPr="00FC2876">
        <w:rPr>
          <w:rFonts w:ascii="Times New Roman" w:hAnsi="Times New Roman" w:cs="Times New Roman"/>
          <w:u w:val="single"/>
        </w:rPr>
        <w:t xml:space="preserve"> часов</w:t>
      </w:r>
      <w:r w:rsidR="00B81D5D" w:rsidRPr="00D32C9E">
        <w:rPr>
          <w:rFonts w:ascii="Times New Roman" w:hAnsi="Times New Roman" w:cs="Times New Roman"/>
          <w:i/>
          <w:sz w:val="24"/>
          <w:szCs w:val="24"/>
        </w:rPr>
        <w:t>.</w:t>
      </w:r>
    </w:p>
    <w:p w:rsidR="00A570E3" w:rsidRPr="00A570E3" w:rsidRDefault="00A570E3" w:rsidP="00A570E3">
      <w:pPr>
        <w:rPr>
          <w:rFonts w:ascii="Times New Roman" w:hAnsi="Times New Roman" w:cs="Times New Roman"/>
          <w:b/>
          <w:i/>
          <w:sz w:val="24"/>
          <w:szCs w:val="24"/>
        </w:rPr>
      </w:pPr>
      <w:r w:rsidRPr="00A570E3">
        <w:rPr>
          <w:rFonts w:ascii="Times New Roman" w:hAnsi="Times New Roman" w:cs="Times New Roman"/>
          <w:b/>
          <w:i/>
          <w:sz w:val="24"/>
          <w:szCs w:val="24"/>
        </w:rPr>
        <w:lastRenderedPageBreak/>
        <w:t xml:space="preserve">2. СТРУКТУРА </w:t>
      </w:r>
      <w:r w:rsidRPr="00D32C9E">
        <w:rPr>
          <w:rFonts w:ascii="Times New Roman" w:hAnsi="Times New Roman" w:cs="Times New Roman"/>
          <w:b/>
          <w:i/>
          <w:caps/>
          <w:sz w:val="24"/>
          <w:szCs w:val="24"/>
        </w:rPr>
        <w:t>и содержание профессионального модуля</w:t>
      </w:r>
    </w:p>
    <w:p w:rsidR="00A570E3" w:rsidRPr="00A570E3" w:rsidRDefault="00A570E3" w:rsidP="00A570E3">
      <w:pPr>
        <w:rPr>
          <w:rFonts w:ascii="Times New Roman" w:hAnsi="Times New Roman" w:cs="Times New Roman"/>
          <w:b/>
          <w:i/>
          <w:sz w:val="24"/>
          <w:szCs w:val="24"/>
        </w:rPr>
      </w:pPr>
      <w:r w:rsidRPr="00A570E3">
        <w:rPr>
          <w:rFonts w:ascii="Times New Roman" w:hAnsi="Times New Roman" w:cs="Times New Roman"/>
          <w:b/>
          <w:i/>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4"/>
        <w:gridCol w:w="2105"/>
        <w:gridCol w:w="1553"/>
        <w:gridCol w:w="857"/>
        <w:gridCol w:w="1418"/>
        <w:gridCol w:w="1535"/>
        <w:gridCol w:w="24"/>
        <w:gridCol w:w="851"/>
        <w:gridCol w:w="1335"/>
        <w:gridCol w:w="1060"/>
        <w:gridCol w:w="2078"/>
      </w:tblGrid>
      <w:tr w:rsidR="00A570E3" w:rsidRPr="00714FF0" w:rsidTr="001E7E7D">
        <w:tc>
          <w:tcPr>
            <w:tcW w:w="708" w:type="pct"/>
            <w:vMerge w:val="restart"/>
            <w:tcBorders>
              <w:top w:val="single" w:sz="12" w:space="0" w:color="auto"/>
              <w:left w:val="single" w:sz="12" w:space="0" w:color="auto"/>
              <w:right w:val="single" w:sz="12" w:space="0" w:color="auto"/>
            </w:tcBorders>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Коды профессиональ</w:t>
            </w:r>
            <w:r w:rsidR="009A33C2">
              <w:rPr>
                <w:rFonts w:ascii="Times New Roman" w:hAnsi="Times New Roman" w:cs="Times New Roman"/>
                <w:i/>
                <w:sz w:val="24"/>
                <w:szCs w:val="24"/>
              </w:rPr>
              <w:t>-</w:t>
            </w:r>
            <w:r w:rsidRPr="00714FF0">
              <w:rPr>
                <w:rFonts w:ascii="Times New Roman" w:hAnsi="Times New Roman" w:cs="Times New Roman"/>
                <w:i/>
                <w:sz w:val="24"/>
                <w:szCs w:val="24"/>
              </w:rPr>
              <w:t>ных</w:t>
            </w:r>
            <w:r w:rsidR="00414611" w:rsidRPr="00714FF0">
              <w:rPr>
                <w:rFonts w:ascii="Times New Roman" w:hAnsi="Times New Roman" w:cs="Times New Roman"/>
                <w:i/>
                <w:sz w:val="24"/>
                <w:szCs w:val="24"/>
              </w:rPr>
              <w:t xml:space="preserve">общих </w:t>
            </w:r>
            <w:r w:rsidRPr="00714FF0">
              <w:rPr>
                <w:rFonts w:ascii="Times New Roman" w:hAnsi="Times New Roman" w:cs="Times New Roman"/>
                <w:i/>
                <w:sz w:val="24"/>
                <w:szCs w:val="24"/>
              </w:rPr>
              <w:t>компетенций</w:t>
            </w:r>
          </w:p>
        </w:tc>
        <w:tc>
          <w:tcPr>
            <w:tcW w:w="705"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Наименования разделов профессиональ</w:t>
            </w:r>
            <w:r w:rsidR="009A33C2">
              <w:rPr>
                <w:rFonts w:ascii="Times New Roman" w:hAnsi="Times New Roman" w:cs="Times New Roman"/>
                <w:i/>
                <w:sz w:val="24"/>
                <w:szCs w:val="24"/>
              </w:rPr>
              <w:t>-</w:t>
            </w:r>
            <w:r w:rsidRPr="00714FF0">
              <w:rPr>
                <w:rFonts w:ascii="Times New Roman" w:hAnsi="Times New Roman" w:cs="Times New Roman"/>
                <w:i/>
                <w:sz w:val="24"/>
                <w:szCs w:val="24"/>
              </w:rPr>
              <w:t>ного модуля</w:t>
            </w:r>
            <w:r w:rsidRPr="00714FF0">
              <w:rPr>
                <w:rFonts w:ascii="Times New Roman" w:hAnsi="Times New Roman" w:cs="Times New Roman"/>
                <w:i/>
                <w:sz w:val="24"/>
                <w:szCs w:val="24"/>
                <w:vertAlign w:val="superscript"/>
              </w:rPr>
              <w:footnoteReference w:customMarkFollows="1" w:id="2"/>
              <w:t>*</w:t>
            </w:r>
          </w:p>
        </w:tc>
        <w:tc>
          <w:tcPr>
            <w:tcW w:w="520"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A570E3" w:rsidRPr="00714FF0" w:rsidRDefault="00FC2876" w:rsidP="00D71533">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объем образовательной нагрузки</w:t>
            </w:r>
          </w:p>
        </w:tc>
        <w:tc>
          <w:tcPr>
            <w:tcW w:w="2016" w:type="pct"/>
            <w:gridSpan w:val="6"/>
            <w:tcBorders>
              <w:top w:val="single" w:sz="12" w:space="0" w:color="auto"/>
              <w:left w:val="single" w:sz="12" w:space="0" w:color="auto"/>
              <w:bottom w:val="single" w:sz="4" w:space="0" w:color="auto"/>
              <w:right w:val="single" w:sz="12" w:space="0" w:color="auto"/>
            </w:tcBorders>
            <w:shd w:val="clear" w:color="auto" w:fill="auto"/>
            <w:vAlign w:val="center"/>
          </w:tcPr>
          <w:p w:rsidR="00A570E3" w:rsidRPr="00714FF0" w:rsidRDefault="00A570E3" w:rsidP="00D71533">
            <w:pPr>
              <w:spacing w:after="0" w:line="240" w:lineRule="auto"/>
              <w:ind w:left="-57" w:right="-57"/>
              <w:jc w:val="center"/>
              <w:rPr>
                <w:rFonts w:ascii="Times New Roman" w:hAnsi="Times New Roman" w:cs="Times New Roman"/>
                <w:i/>
                <w:sz w:val="24"/>
                <w:szCs w:val="24"/>
              </w:rPr>
            </w:pPr>
            <w:r w:rsidRPr="00714FF0">
              <w:rPr>
                <w:rFonts w:ascii="Times New Roman" w:hAnsi="Times New Roman" w:cs="Times New Roman"/>
                <w:i/>
                <w:sz w:val="24"/>
                <w:szCs w:val="24"/>
              </w:rPr>
              <w:t>Объем времени, отведенный на освоение междисциплинарного курса (курсов)</w:t>
            </w:r>
          </w:p>
        </w:tc>
        <w:tc>
          <w:tcPr>
            <w:tcW w:w="1051"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A570E3" w:rsidRPr="00714FF0" w:rsidRDefault="00A570E3" w:rsidP="00D71533">
            <w:pPr>
              <w:spacing w:after="0" w:line="240" w:lineRule="auto"/>
              <w:jc w:val="center"/>
              <w:rPr>
                <w:rFonts w:ascii="Times New Roman" w:hAnsi="Times New Roman" w:cs="Times New Roman"/>
                <w:i/>
                <w:sz w:val="24"/>
                <w:szCs w:val="24"/>
              </w:rPr>
            </w:pPr>
            <w:r w:rsidRPr="00714FF0">
              <w:rPr>
                <w:rFonts w:ascii="Times New Roman" w:hAnsi="Times New Roman" w:cs="Times New Roman"/>
                <w:i/>
                <w:sz w:val="24"/>
                <w:szCs w:val="24"/>
              </w:rPr>
              <w:t>Практика</w:t>
            </w:r>
          </w:p>
        </w:tc>
      </w:tr>
      <w:tr w:rsidR="00FC2876" w:rsidRPr="00714FF0" w:rsidTr="00FC2876">
        <w:trPr>
          <w:cantSplit/>
          <w:trHeight w:val="1134"/>
        </w:trPr>
        <w:tc>
          <w:tcPr>
            <w:tcW w:w="708" w:type="pct"/>
            <w:vMerge/>
            <w:tcBorders>
              <w:left w:val="single" w:sz="12" w:space="0" w:color="auto"/>
              <w:right w:val="single" w:sz="12" w:space="0" w:color="auto"/>
            </w:tcBorders>
          </w:tcPr>
          <w:p w:rsidR="00FC2876" w:rsidRPr="00714FF0" w:rsidRDefault="00FC2876" w:rsidP="00D71533">
            <w:pPr>
              <w:spacing w:after="0" w:line="240" w:lineRule="auto"/>
              <w:rPr>
                <w:rFonts w:ascii="Times New Roman" w:hAnsi="Times New Roman" w:cs="Times New Roman"/>
                <w:i/>
                <w:sz w:val="24"/>
                <w:szCs w:val="24"/>
              </w:rPr>
            </w:pPr>
          </w:p>
        </w:tc>
        <w:tc>
          <w:tcPr>
            <w:tcW w:w="705"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FC2876" w:rsidRPr="00714FF0" w:rsidRDefault="00FC2876" w:rsidP="00D71533">
            <w:pPr>
              <w:spacing w:after="0" w:line="240" w:lineRule="auto"/>
              <w:rPr>
                <w:rFonts w:ascii="Times New Roman" w:hAnsi="Times New Roman" w:cs="Times New Roman"/>
                <w:i/>
                <w:sz w:val="24"/>
                <w:szCs w:val="24"/>
              </w:rPr>
            </w:pPr>
          </w:p>
        </w:tc>
        <w:tc>
          <w:tcPr>
            <w:tcW w:w="520"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FC2876" w:rsidRPr="00714FF0" w:rsidRDefault="00FC2876" w:rsidP="00D71533">
            <w:pPr>
              <w:spacing w:after="0" w:line="240" w:lineRule="auto"/>
              <w:rPr>
                <w:rFonts w:ascii="Times New Roman" w:hAnsi="Times New Roman" w:cs="Times New Roman"/>
                <w:i/>
                <w:iCs/>
                <w:sz w:val="24"/>
                <w:szCs w:val="24"/>
              </w:rPr>
            </w:pPr>
          </w:p>
        </w:tc>
        <w:tc>
          <w:tcPr>
            <w:tcW w:w="1276"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FC2876" w:rsidRPr="00714FF0" w:rsidRDefault="00FC2876" w:rsidP="00D71533">
            <w:pPr>
              <w:spacing w:after="0" w:line="240" w:lineRule="auto"/>
              <w:ind w:left="-57" w:right="-57"/>
              <w:jc w:val="center"/>
              <w:rPr>
                <w:rFonts w:ascii="Times New Roman" w:hAnsi="Times New Roman" w:cs="Times New Roman"/>
                <w:i/>
                <w:sz w:val="24"/>
                <w:szCs w:val="24"/>
              </w:rPr>
            </w:pPr>
            <w:r w:rsidRPr="00714FF0">
              <w:rPr>
                <w:rFonts w:ascii="Times New Roman" w:hAnsi="Times New Roman" w:cs="Times New Roman"/>
                <w:i/>
                <w:sz w:val="24"/>
                <w:szCs w:val="24"/>
              </w:rPr>
              <w:t>Обязательные аудиторные  учебные занятия</w:t>
            </w:r>
          </w:p>
        </w:tc>
        <w:tc>
          <w:tcPr>
            <w:tcW w:w="293" w:type="pct"/>
            <w:gridSpan w:val="2"/>
            <w:vMerge w:val="restart"/>
            <w:tcBorders>
              <w:top w:val="single" w:sz="12" w:space="0" w:color="auto"/>
              <w:left w:val="single" w:sz="12" w:space="0" w:color="auto"/>
              <w:right w:val="single" w:sz="12" w:space="0" w:color="auto"/>
            </w:tcBorders>
            <w:shd w:val="clear" w:color="auto" w:fill="auto"/>
            <w:textDirection w:val="btLr"/>
            <w:vAlign w:val="center"/>
          </w:tcPr>
          <w:p w:rsidR="00FC2876" w:rsidRPr="00714FF0" w:rsidRDefault="00FC2876" w:rsidP="00D71533">
            <w:pPr>
              <w:spacing w:after="0" w:line="240" w:lineRule="auto"/>
              <w:ind w:left="-57" w:right="-57"/>
              <w:jc w:val="center"/>
              <w:rPr>
                <w:rFonts w:ascii="Times New Roman" w:hAnsi="Times New Roman" w:cs="Times New Roman"/>
                <w:i/>
                <w:sz w:val="24"/>
                <w:szCs w:val="24"/>
              </w:rPr>
            </w:pPr>
            <w:r>
              <w:rPr>
                <w:rFonts w:ascii="Times New Roman" w:hAnsi="Times New Roman" w:cs="Times New Roman"/>
                <w:i/>
                <w:sz w:val="24"/>
                <w:szCs w:val="24"/>
              </w:rPr>
              <w:t>Консультации и экзамены</w:t>
            </w:r>
          </w:p>
        </w:tc>
        <w:tc>
          <w:tcPr>
            <w:tcW w:w="447" w:type="pct"/>
            <w:vMerge w:val="restart"/>
            <w:tcBorders>
              <w:top w:val="single" w:sz="12" w:space="0" w:color="auto"/>
              <w:left w:val="single" w:sz="12" w:space="0" w:color="auto"/>
              <w:right w:val="single" w:sz="12" w:space="0" w:color="auto"/>
            </w:tcBorders>
            <w:shd w:val="clear" w:color="auto" w:fill="auto"/>
            <w:textDirection w:val="btLr"/>
            <w:vAlign w:val="center"/>
          </w:tcPr>
          <w:p w:rsidR="00FC2876" w:rsidRPr="00714FF0" w:rsidRDefault="00FC2876" w:rsidP="00FC2876">
            <w:pPr>
              <w:spacing w:after="0" w:line="240" w:lineRule="auto"/>
              <w:ind w:left="-57" w:right="-57"/>
              <w:jc w:val="center"/>
              <w:rPr>
                <w:rFonts w:ascii="Times New Roman" w:hAnsi="Times New Roman" w:cs="Times New Roman"/>
                <w:i/>
                <w:sz w:val="24"/>
                <w:szCs w:val="24"/>
              </w:rPr>
            </w:pPr>
            <w:r w:rsidRPr="00714FF0">
              <w:rPr>
                <w:rFonts w:ascii="Times New Roman" w:hAnsi="Times New Roman" w:cs="Times New Roman"/>
                <w:i/>
                <w:sz w:val="24"/>
                <w:szCs w:val="24"/>
              </w:rPr>
              <w:t>внеаудиторная (самостоятельная) учебная работа</w:t>
            </w:r>
          </w:p>
        </w:tc>
        <w:tc>
          <w:tcPr>
            <w:tcW w:w="355" w:type="pct"/>
            <w:vMerge w:val="restart"/>
            <w:tcBorders>
              <w:top w:val="single" w:sz="12" w:space="0" w:color="auto"/>
              <w:left w:val="single" w:sz="12" w:space="0" w:color="auto"/>
              <w:right w:val="single" w:sz="12" w:space="0" w:color="auto"/>
            </w:tcBorders>
            <w:shd w:val="clear" w:color="auto" w:fill="auto"/>
            <w:vAlign w:val="center"/>
          </w:tcPr>
          <w:p w:rsidR="00FC2876" w:rsidRPr="00714FF0" w:rsidRDefault="00FC2876" w:rsidP="00D71533">
            <w:pPr>
              <w:spacing w:after="0" w:line="240" w:lineRule="auto"/>
              <w:ind w:left="-57" w:right="-57"/>
              <w:rPr>
                <w:rFonts w:ascii="Times New Roman" w:hAnsi="Times New Roman" w:cs="Times New Roman"/>
                <w:i/>
                <w:sz w:val="24"/>
                <w:szCs w:val="24"/>
              </w:rPr>
            </w:pPr>
            <w:r w:rsidRPr="00714FF0">
              <w:rPr>
                <w:rFonts w:ascii="Times New Roman" w:hAnsi="Times New Roman" w:cs="Times New Roman"/>
                <w:i/>
                <w:sz w:val="24"/>
                <w:szCs w:val="24"/>
              </w:rPr>
              <w:t>учебная</w:t>
            </w:r>
          </w:p>
          <w:p w:rsidR="00FC2876" w:rsidRPr="00714FF0" w:rsidRDefault="00FC2876" w:rsidP="00D71533">
            <w:pPr>
              <w:spacing w:after="0" w:line="240" w:lineRule="auto"/>
              <w:ind w:left="-57" w:right="-57"/>
              <w:rPr>
                <w:rFonts w:ascii="Times New Roman" w:hAnsi="Times New Roman" w:cs="Times New Roman"/>
                <w:i/>
                <w:sz w:val="24"/>
                <w:szCs w:val="24"/>
              </w:rPr>
            </w:pPr>
            <w:r w:rsidRPr="00714FF0">
              <w:rPr>
                <w:rFonts w:ascii="Times New Roman" w:hAnsi="Times New Roman" w:cs="Times New Roman"/>
                <w:i/>
                <w:sz w:val="24"/>
                <w:szCs w:val="24"/>
              </w:rPr>
              <w:t>часов</w:t>
            </w:r>
          </w:p>
        </w:tc>
        <w:tc>
          <w:tcPr>
            <w:tcW w:w="696" w:type="pct"/>
            <w:vMerge w:val="restart"/>
            <w:tcBorders>
              <w:top w:val="single" w:sz="12" w:space="0" w:color="auto"/>
              <w:left w:val="single" w:sz="4" w:space="0" w:color="auto"/>
              <w:right w:val="single" w:sz="12" w:space="0" w:color="auto"/>
            </w:tcBorders>
            <w:shd w:val="clear" w:color="auto" w:fill="auto"/>
            <w:vAlign w:val="center"/>
          </w:tcPr>
          <w:p w:rsidR="00FC2876" w:rsidRPr="00714FF0" w:rsidRDefault="00FC2876" w:rsidP="00D71533">
            <w:pPr>
              <w:spacing w:after="0" w:line="240" w:lineRule="auto"/>
              <w:ind w:left="-57" w:right="-57"/>
              <w:rPr>
                <w:rFonts w:ascii="Times New Roman" w:hAnsi="Times New Roman" w:cs="Times New Roman"/>
                <w:i/>
                <w:sz w:val="24"/>
                <w:szCs w:val="24"/>
              </w:rPr>
            </w:pPr>
            <w:r w:rsidRPr="00714FF0">
              <w:rPr>
                <w:rFonts w:ascii="Times New Roman" w:hAnsi="Times New Roman" w:cs="Times New Roman"/>
                <w:i/>
                <w:sz w:val="24"/>
                <w:szCs w:val="24"/>
              </w:rPr>
              <w:t xml:space="preserve">Производственная </w:t>
            </w:r>
          </w:p>
          <w:p w:rsidR="00FC2876" w:rsidRPr="00714FF0" w:rsidRDefault="00FC2876" w:rsidP="00D71533">
            <w:pPr>
              <w:spacing w:after="0" w:line="240" w:lineRule="auto"/>
              <w:ind w:left="-57" w:right="-57"/>
              <w:rPr>
                <w:rFonts w:ascii="Times New Roman" w:hAnsi="Times New Roman" w:cs="Times New Roman"/>
                <w:i/>
                <w:sz w:val="24"/>
                <w:szCs w:val="24"/>
              </w:rPr>
            </w:pPr>
            <w:r w:rsidRPr="00714FF0">
              <w:rPr>
                <w:rFonts w:ascii="Times New Roman" w:hAnsi="Times New Roman" w:cs="Times New Roman"/>
                <w:i/>
                <w:sz w:val="24"/>
                <w:szCs w:val="24"/>
              </w:rPr>
              <w:t>часов</w:t>
            </w:r>
          </w:p>
          <w:p w:rsidR="00FC2876" w:rsidRPr="00714FF0" w:rsidRDefault="00FC2876" w:rsidP="00D71533">
            <w:pPr>
              <w:spacing w:after="0" w:line="240" w:lineRule="auto"/>
              <w:ind w:left="-57" w:right="-57"/>
              <w:rPr>
                <w:rFonts w:ascii="Times New Roman" w:hAnsi="Times New Roman" w:cs="Times New Roman"/>
                <w:i/>
                <w:sz w:val="24"/>
                <w:szCs w:val="24"/>
              </w:rPr>
            </w:pPr>
            <w:r w:rsidRPr="00714FF0">
              <w:rPr>
                <w:rFonts w:ascii="Times New Roman" w:hAnsi="Times New Roman" w:cs="Times New Roman"/>
                <w:i/>
                <w:sz w:val="24"/>
                <w:szCs w:val="24"/>
              </w:rPr>
              <w:t>(если предусмотрена рассредото</w:t>
            </w:r>
            <w:r>
              <w:rPr>
                <w:rFonts w:ascii="Times New Roman" w:hAnsi="Times New Roman" w:cs="Times New Roman"/>
                <w:i/>
                <w:sz w:val="24"/>
                <w:szCs w:val="24"/>
              </w:rPr>
              <w:t>-</w:t>
            </w:r>
            <w:r w:rsidRPr="00714FF0">
              <w:rPr>
                <w:rFonts w:ascii="Times New Roman" w:hAnsi="Times New Roman" w:cs="Times New Roman"/>
                <w:i/>
                <w:sz w:val="24"/>
                <w:szCs w:val="24"/>
              </w:rPr>
              <w:t>ченная практика)</w:t>
            </w:r>
          </w:p>
        </w:tc>
      </w:tr>
      <w:tr w:rsidR="00FC2876" w:rsidRPr="00714FF0" w:rsidTr="00FC2876">
        <w:tc>
          <w:tcPr>
            <w:tcW w:w="708" w:type="pct"/>
            <w:vMerge/>
            <w:tcBorders>
              <w:left w:val="single" w:sz="12" w:space="0" w:color="auto"/>
              <w:bottom w:val="single" w:sz="12" w:space="0" w:color="auto"/>
              <w:right w:val="single" w:sz="12" w:space="0" w:color="auto"/>
            </w:tcBorders>
          </w:tcPr>
          <w:p w:rsidR="00FC2876" w:rsidRPr="00714FF0" w:rsidRDefault="00FC2876" w:rsidP="00D71533">
            <w:pPr>
              <w:spacing w:after="0" w:line="240" w:lineRule="auto"/>
              <w:rPr>
                <w:rFonts w:ascii="Times New Roman" w:hAnsi="Times New Roman" w:cs="Times New Roman"/>
                <w:i/>
                <w:sz w:val="24"/>
                <w:szCs w:val="24"/>
              </w:rPr>
            </w:pPr>
          </w:p>
        </w:tc>
        <w:tc>
          <w:tcPr>
            <w:tcW w:w="705"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FC2876" w:rsidRPr="00714FF0" w:rsidRDefault="00FC2876" w:rsidP="00D71533">
            <w:pPr>
              <w:spacing w:after="0" w:line="240" w:lineRule="auto"/>
              <w:rPr>
                <w:rFonts w:ascii="Times New Roman" w:hAnsi="Times New Roman" w:cs="Times New Roman"/>
                <w:i/>
                <w:sz w:val="24"/>
                <w:szCs w:val="24"/>
              </w:rPr>
            </w:pPr>
          </w:p>
        </w:tc>
        <w:tc>
          <w:tcPr>
            <w:tcW w:w="520"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FC2876" w:rsidRPr="00714FF0" w:rsidRDefault="00FC2876" w:rsidP="00D71533">
            <w:pPr>
              <w:spacing w:after="0" w:line="240" w:lineRule="auto"/>
              <w:rPr>
                <w:rFonts w:ascii="Times New Roman" w:hAnsi="Times New Roman" w:cs="Times New Roman"/>
                <w:i/>
                <w:sz w:val="24"/>
                <w:szCs w:val="24"/>
              </w:rPr>
            </w:pPr>
          </w:p>
        </w:tc>
        <w:tc>
          <w:tcPr>
            <w:tcW w:w="287" w:type="pct"/>
            <w:tcBorders>
              <w:top w:val="single" w:sz="12" w:space="0" w:color="auto"/>
              <w:left w:val="single" w:sz="12" w:space="0" w:color="auto"/>
              <w:bottom w:val="single" w:sz="12" w:space="0" w:color="auto"/>
              <w:right w:val="single" w:sz="4" w:space="0" w:color="auto"/>
            </w:tcBorders>
            <w:shd w:val="clear" w:color="auto" w:fill="auto"/>
            <w:vAlign w:val="center"/>
          </w:tcPr>
          <w:p w:rsidR="00FC2876" w:rsidRPr="00714FF0" w:rsidRDefault="00FC2876"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всего,</w:t>
            </w:r>
          </w:p>
          <w:p w:rsidR="00FC2876" w:rsidRPr="00714FF0" w:rsidRDefault="00FC2876"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часов</w:t>
            </w:r>
          </w:p>
        </w:tc>
        <w:tc>
          <w:tcPr>
            <w:tcW w:w="475" w:type="pct"/>
            <w:tcBorders>
              <w:top w:val="single" w:sz="12" w:space="0" w:color="auto"/>
              <w:left w:val="single" w:sz="4" w:space="0" w:color="auto"/>
              <w:bottom w:val="single" w:sz="12" w:space="0" w:color="auto"/>
              <w:right w:val="single" w:sz="4" w:space="0" w:color="auto"/>
            </w:tcBorders>
            <w:shd w:val="clear" w:color="auto" w:fill="auto"/>
            <w:vAlign w:val="center"/>
          </w:tcPr>
          <w:p w:rsidR="00FC2876" w:rsidRPr="00714FF0" w:rsidRDefault="00FC2876"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в т.ч. лаборатор</w:t>
            </w:r>
            <w:r>
              <w:rPr>
                <w:rFonts w:ascii="Times New Roman" w:hAnsi="Times New Roman" w:cs="Times New Roman"/>
                <w:i/>
                <w:sz w:val="24"/>
                <w:szCs w:val="24"/>
              </w:rPr>
              <w:t>-</w:t>
            </w:r>
            <w:r w:rsidRPr="00714FF0">
              <w:rPr>
                <w:rFonts w:ascii="Times New Roman" w:hAnsi="Times New Roman" w:cs="Times New Roman"/>
                <w:i/>
                <w:sz w:val="24"/>
                <w:szCs w:val="24"/>
              </w:rPr>
              <w:t>ные работы и практические занятия, часов</w:t>
            </w:r>
          </w:p>
        </w:tc>
        <w:tc>
          <w:tcPr>
            <w:tcW w:w="514" w:type="pct"/>
            <w:tcBorders>
              <w:top w:val="single" w:sz="12" w:space="0" w:color="auto"/>
              <w:left w:val="single" w:sz="4" w:space="0" w:color="auto"/>
              <w:bottom w:val="single" w:sz="12" w:space="0" w:color="auto"/>
              <w:right w:val="single" w:sz="12" w:space="0" w:color="auto"/>
            </w:tcBorders>
            <w:shd w:val="clear" w:color="auto" w:fill="auto"/>
            <w:vAlign w:val="center"/>
          </w:tcPr>
          <w:p w:rsidR="00FC2876" w:rsidRPr="00714FF0" w:rsidRDefault="00B86AA9" w:rsidP="00D71533">
            <w:pPr>
              <w:spacing w:after="0" w:line="240" w:lineRule="auto"/>
              <w:rPr>
                <w:rFonts w:ascii="Times New Roman" w:hAnsi="Times New Roman" w:cs="Times New Roman"/>
                <w:i/>
                <w:sz w:val="24"/>
                <w:szCs w:val="24"/>
              </w:rPr>
            </w:pPr>
            <w:r>
              <w:rPr>
                <w:rFonts w:ascii="Times New Roman" w:hAnsi="Times New Roman" w:cs="Times New Roman"/>
                <w:i/>
                <w:sz w:val="24"/>
                <w:szCs w:val="24"/>
              </w:rPr>
              <w:t>в т.ч., курсовой проект</w:t>
            </w:r>
            <w:r w:rsidR="00FC2876" w:rsidRPr="00714FF0">
              <w:rPr>
                <w:rFonts w:ascii="Times New Roman" w:hAnsi="Times New Roman" w:cs="Times New Roman"/>
                <w:i/>
                <w:sz w:val="24"/>
                <w:szCs w:val="24"/>
              </w:rPr>
              <w:t>,</w:t>
            </w:r>
          </w:p>
          <w:p w:rsidR="00FC2876" w:rsidRPr="00714FF0" w:rsidRDefault="00FC2876"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часов</w:t>
            </w:r>
          </w:p>
        </w:tc>
        <w:tc>
          <w:tcPr>
            <w:tcW w:w="293" w:type="pct"/>
            <w:gridSpan w:val="2"/>
            <w:vMerge/>
            <w:tcBorders>
              <w:left w:val="single" w:sz="12" w:space="0" w:color="auto"/>
              <w:bottom w:val="single" w:sz="12" w:space="0" w:color="auto"/>
              <w:right w:val="single" w:sz="12" w:space="0" w:color="auto"/>
            </w:tcBorders>
            <w:vAlign w:val="center"/>
          </w:tcPr>
          <w:p w:rsidR="00FC2876" w:rsidRPr="00714FF0" w:rsidRDefault="00FC2876" w:rsidP="00D71533">
            <w:pPr>
              <w:spacing w:after="0" w:line="240" w:lineRule="auto"/>
              <w:rPr>
                <w:rFonts w:ascii="Times New Roman" w:hAnsi="Times New Roman" w:cs="Times New Roman"/>
                <w:i/>
                <w:sz w:val="24"/>
                <w:szCs w:val="24"/>
              </w:rPr>
            </w:pPr>
          </w:p>
        </w:tc>
        <w:tc>
          <w:tcPr>
            <w:tcW w:w="447" w:type="pct"/>
            <w:vMerge/>
            <w:tcBorders>
              <w:left w:val="single" w:sz="12" w:space="0" w:color="auto"/>
              <w:bottom w:val="single" w:sz="12" w:space="0" w:color="auto"/>
              <w:right w:val="single" w:sz="12" w:space="0" w:color="auto"/>
            </w:tcBorders>
            <w:shd w:val="clear" w:color="auto" w:fill="auto"/>
            <w:vAlign w:val="center"/>
          </w:tcPr>
          <w:p w:rsidR="00FC2876" w:rsidRPr="00714FF0" w:rsidRDefault="00FC2876" w:rsidP="00D71533">
            <w:pPr>
              <w:spacing w:after="0" w:line="240" w:lineRule="auto"/>
              <w:rPr>
                <w:rFonts w:ascii="Times New Roman" w:hAnsi="Times New Roman" w:cs="Times New Roman"/>
                <w:i/>
                <w:sz w:val="24"/>
                <w:szCs w:val="24"/>
              </w:rPr>
            </w:pPr>
          </w:p>
        </w:tc>
        <w:tc>
          <w:tcPr>
            <w:tcW w:w="355" w:type="pct"/>
            <w:vMerge/>
            <w:tcBorders>
              <w:left w:val="single" w:sz="12" w:space="0" w:color="auto"/>
              <w:bottom w:val="single" w:sz="12" w:space="0" w:color="auto"/>
              <w:right w:val="single" w:sz="12" w:space="0" w:color="auto"/>
            </w:tcBorders>
            <w:shd w:val="clear" w:color="auto" w:fill="auto"/>
            <w:vAlign w:val="center"/>
          </w:tcPr>
          <w:p w:rsidR="00FC2876" w:rsidRPr="00714FF0" w:rsidRDefault="00FC2876" w:rsidP="00D71533">
            <w:pPr>
              <w:spacing w:after="0" w:line="240" w:lineRule="auto"/>
              <w:rPr>
                <w:rFonts w:ascii="Times New Roman" w:hAnsi="Times New Roman" w:cs="Times New Roman"/>
                <w:i/>
                <w:sz w:val="24"/>
                <w:szCs w:val="24"/>
              </w:rPr>
            </w:pPr>
          </w:p>
        </w:tc>
        <w:tc>
          <w:tcPr>
            <w:tcW w:w="696" w:type="pct"/>
            <w:vMerge/>
            <w:tcBorders>
              <w:left w:val="single" w:sz="12" w:space="0" w:color="auto"/>
              <w:bottom w:val="single" w:sz="12" w:space="0" w:color="auto"/>
              <w:right w:val="single" w:sz="12" w:space="0" w:color="auto"/>
            </w:tcBorders>
            <w:shd w:val="clear" w:color="auto" w:fill="auto"/>
            <w:vAlign w:val="center"/>
          </w:tcPr>
          <w:p w:rsidR="00FC2876" w:rsidRPr="00714FF0" w:rsidRDefault="00FC2876" w:rsidP="00D71533">
            <w:pPr>
              <w:spacing w:after="0" w:line="240" w:lineRule="auto"/>
              <w:rPr>
                <w:rFonts w:ascii="Times New Roman" w:hAnsi="Times New Roman" w:cs="Times New Roman"/>
                <w:i/>
                <w:sz w:val="24"/>
                <w:szCs w:val="24"/>
              </w:rPr>
            </w:pPr>
          </w:p>
        </w:tc>
      </w:tr>
      <w:tr w:rsidR="00A570E3" w:rsidRPr="00714FF0" w:rsidTr="008E2ED4">
        <w:tc>
          <w:tcPr>
            <w:tcW w:w="708" w:type="pct"/>
            <w:tcBorders>
              <w:top w:val="single" w:sz="4" w:space="0" w:color="auto"/>
              <w:left w:val="single" w:sz="12" w:space="0" w:color="auto"/>
              <w:bottom w:val="single" w:sz="12" w:space="0" w:color="auto"/>
              <w:right w:val="single" w:sz="12" w:space="0" w:color="auto"/>
            </w:tcBorders>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1</w:t>
            </w:r>
          </w:p>
        </w:tc>
        <w:tc>
          <w:tcPr>
            <w:tcW w:w="705" w:type="pct"/>
            <w:tcBorders>
              <w:top w:val="single" w:sz="4" w:space="0" w:color="auto"/>
              <w:left w:val="single" w:sz="12" w:space="0" w:color="auto"/>
              <w:bottom w:val="single" w:sz="12" w:space="0" w:color="auto"/>
              <w:right w:val="single" w:sz="12" w:space="0" w:color="auto"/>
            </w:tcBorders>
            <w:shd w:val="clear" w:color="auto" w:fill="auto"/>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2</w:t>
            </w:r>
          </w:p>
        </w:tc>
        <w:tc>
          <w:tcPr>
            <w:tcW w:w="520" w:type="pct"/>
            <w:tcBorders>
              <w:top w:val="single" w:sz="4" w:space="0" w:color="auto"/>
              <w:left w:val="single" w:sz="12" w:space="0" w:color="auto"/>
              <w:bottom w:val="single" w:sz="12" w:space="0" w:color="auto"/>
              <w:right w:val="single" w:sz="12" w:space="0" w:color="auto"/>
            </w:tcBorders>
            <w:shd w:val="clear" w:color="auto" w:fill="auto"/>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3</w:t>
            </w:r>
          </w:p>
        </w:tc>
        <w:tc>
          <w:tcPr>
            <w:tcW w:w="287" w:type="pct"/>
            <w:tcBorders>
              <w:top w:val="single" w:sz="4" w:space="0" w:color="auto"/>
              <w:left w:val="single" w:sz="12" w:space="0" w:color="auto"/>
              <w:bottom w:val="single" w:sz="12" w:space="0" w:color="auto"/>
              <w:right w:val="single" w:sz="6" w:space="0" w:color="auto"/>
            </w:tcBorders>
            <w:shd w:val="clear" w:color="auto" w:fill="auto"/>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4</w:t>
            </w:r>
          </w:p>
        </w:tc>
        <w:tc>
          <w:tcPr>
            <w:tcW w:w="475" w:type="pct"/>
            <w:tcBorders>
              <w:top w:val="single" w:sz="12" w:space="0" w:color="auto"/>
              <w:left w:val="single" w:sz="6" w:space="0" w:color="auto"/>
              <w:bottom w:val="single" w:sz="12" w:space="0" w:color="auto"/>
              <w:right w:val="single" w:sz="6" w:space="0" w:color="auto"/>
            </w:tcBorders>
            <w:shd w:val="clear" w:color="auto" w:fill="auto"/>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5</w:t>
            </w:r>
          </w:p>
        </w:tc>
        <w:tc>
          <w:tcPr>
            <w:tcW w:w="514" w:type="pct"/>
            <w:tcBorders>
              <w:top w:val="single" w:sz="12" w:space="0" w:color="auto"/>
              <w:left w:val="single" w:sz="6" w:space="0" w:color="auto"/>
              <w:bottom w:val="single" w:sz="12" w:space="0" w:color="auto"/>
              <w:right w:val="single" w:sz="12" w:space="0" w:color="auto"/>
            </w:tcBorders>
            <w:shd w:val="clear" w:color="auto" w:fill="auto"/>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6</w:t>
            </w:r>
          </w:p>
        </w:tc>
        <w:tc>
          <w:tcPr>
            <w:tcW w:w="293" w:type="pct"/>
            <w:gridSpan w:val="2"/>
            <w:tcBorders>
              <w:top w:val="single" w:sz="12" w:space="0" w:color="auto"/>
              <w:left w:val="single" w:sz="12" w:space="0" w:color="auto"/>
              <w:bottom w:val="single" w:sz="12" w:space="0" w:color="auto"/>
              <w:right w:val="single" w:sz="4" w:space="0" w:color="auto"/>
            </w:tcBorders>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7</w:t>
            </w:r>
          </w:p>
        </w:tc>
        <w:tc>
          <w:tcPr>
            <w:tcW w:w="447" w:type="pct"/>
            <w:tcBorders>
              <w:top w:val="single" w:sz="12" w:space="0" w:color="auto"/>
              <w:left w:val="single" w:sz="4" w:space="0" w:color="auto"/>
              <w:bottom w:val="single" w:sz="12" w:space="0" w:color="auto"/>
              <w:right w:val="single" w:sz="12" w:space="0" w:color="auto"/>
            </w:tcBorders>
            <w:shd w:val="clear" w:color="auto" w:fill="auto"/>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8</w:t>
            </w:r>
          </w:p>
        </w:tc>
        <w:tc>
          <w:tcPr>
            <w:tcW w:w="355" w:type="pct"/>
            <w:tcBorders>
              <w:left w:val="single" w:sz="12" w:space="0" w:color="auto"/>
              <w:bottom w:val="single" w:sz="12" w:space="0" w:color="auto"/>
              <w:right w:val="single" w:sz="12" w:space="0" w:color="auto"/>
            </w:tcBorders>
            <w:shd w:val="clear" w:color="auto" w:fill="auto"/>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9</w:t>
            </w:r>
          </w:p>
        </w:tc>
        <w:tc>
          <w:tcPr>
            <w:tcW w:w="696" w:type="pct"/>
            <w:tcBorders>
              <w:left w:val="single" w:sz="12" w:space="0" w:color="auto"/>
              <w:bottom w:val="single" w:sz="12" w:space="0" w:color="auto"/>
              <w:right w:val="single" w:sz="12" w:space="0" w:color="auto"/>
            </w:tcBorders>
            <w:shd w:val="clear" w:color="auto" w:fill="auto"/>
            <w:vAlign w:val="center"/>
          </w:tcPr>
          <w:p w:rsidR="00A570E3" w:rsidRPr="00714FF0" w:rsidRDefault="00A570E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10</w:t>
            </w:r>
          </w:p>
        </w:tc>
      </w:tr>
      <w:tr w:rsidR="00655F93" w:rsidRPr="00714FF0" w:rsidTr="00164B4F">
        <w:tc>
          <w:tcPr>
            <w:tcW w:w="708" w:type="pct"/>
            <w:tcBorders>
              <w:top w:val="single" w:sz="12" w:space="0" w:color="auto"/>
              <w:left w:val="single" w:sz="12" w:space="0" w:color="auto"/>
              <w:bottom w:val="single" w:sz="4" w:space="0" w:color="auto"/>
              <w:right w:val="single" w:sz="12" w:space="0" w:color="auto"/>
            </w:tcBorders>
          </w:tcPr>
          <w:p w:rsidR="00655F93" w:rsidRPr="00714FF0" w:rsidRDefault="00655F93" w:rsidP="00D7153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ПК</w:t>
            </w:r>
            <w:r>
              <w:rPr>
                <w:rFonts w:ascii="Times New Roman" w:hAnsi="Times New Roman" w:cs="Times New Roman"/>
                <w:i/>
                <w:sz w:val="24"/>
                <w:szCs w:val="24"/>
              </w:rPr>
              <w:t xml:space="preserve"> 1.1, </w:t>
            </w:r>
            <w:r w:rsidRPr="00714FF0">
              <w:rPr>
                <w:rFonts w:ascii="Times New Roman" w:hAnsi="Times New Roman" w:cs="Times New Roman"/>
                <w:i/>
                <w:sz w:val="24"/>
                <w:szCs w:val="24"/>
              </w:rPr>
              <w:t>ПК</w:t>
            </w:r>
            <w:r>
              <w:rPr>
                <w:rFonts w:ascii="Times New Roman" w:hAnsi="Times New Roman" w:cs="Times New Roman"/>
                <w:i/>
                <w:sz w:val="24"/>
                <w:szCs w:val="24"/>
              </w:rPr>
              <w:t xml:space="preserve"> 1.2,</w:t>
            </w:r>
          </w:p>
          <w:p w:rsidR="00655F93" w:rsidRPr="00714FF0" w:rsidRDefault="00655F93" w:rsidP="000E50C1">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ОК</w:t>
            </w:r>
            <w:r w:rsidR="008673BC">
              <w:rPr>
                <w:rFonts w:ascii="Times New Roman" w:hAnsi="Times New Roman" w:cs="Times New Roman"/>
                <w:i/>
                <w:sz w:val="24"/>
                <w:szCs w:val="24"/>
              </w:rPr>
              <w:t>1-4, ОК 9-10</w:t>
            </w:r>
          </w:p>
        </w:tc>
        <w:tc>
          <w:tcPr>
            <w:tcW w:w="705" w:type="pct"/>
            <w:tcBorders>
              <w:top w:val="single" w:sz="12" w:space="0" w:color="auto"/>
              <w:left w:val="single" w:sz="12" w:space="0" w:color="auto"/>
              <w:bottom w:val="single" w:sz="4" w:space="0" w:color="auto"/>
              <w:right w:val="single" w:sz="12" w:space="0" w:color="auto"/>
            </w:tcBorders>
            <w:shd w:val="clear" w:color="auto" w:fill="auto"/>
          </w:tcPr>
          <w:p w:rsidR="00655F93" w:rsidRPr="00655F93" w:rsidRDefault="00655F93" w:rsidP="00CC1133">
            <w:pPr>
              <w:rPr>
                <w:rFonts w:ascii="Times New Roman" w:hAnsi="Times New Roman" w:cs="Times New Roman"/>
              </w:rPr>
            </w:pPr>
            <w:r w:rsidRPr="00655F93">
              <w:rPr>
                <w:rFonts w:ascii="Times New Roman" w:hAnsi="Times New Roman" w:cs="Times New Roman"/>
                <w:b/>
              </w:rPr>
              <w:t>Раздел 1.</w:t>
            </w:r>
            <w:r w:rsidRPr="00655F93">
              <w:rPr>
                <w:rFonts w:ascii="Times New Roman" w:hAnsi="Times New Roman" w:cs="Times New Roman"/>
              </w:rPr>
              <w:t xml:space="preserve"> Участие в проектировании  элементов сооружений водоснабжения и водоотведения</w:t>
            </w:r>
          </w:p>
        </w:tc>
        <w:tc>
          <w:tcPr>
            <w:tcW w:w="520" w:type="pct"/>
            <w:tcBorders>
              <w:top w:val="single" w:sz="12" w:space="0" w:color="auto"/>
              <w:left w:val="single" w:sz="12" w:space="0" w:color="auto"/>
              <w:bottom w:val="single" w:sz="4" w:space="0" w:color="auto"/>
              <w:right w:val="single" w:sz="12" w:space="0" w:color="auto"/>
            </w:tcBorders>
            <w:shd w:val="clear" w:color="auto" w:fill="auto"/>
            <w:vAlign w:val="center"/>
          </w:tcPr>
          <w:p w:rsidR="00655F93" w:rsidRPr="00164B4F" w:rsidRDefault="00FC62BD" w:rsidP="00164B4F">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209</w:t>
            </w:r>
          </w:p>
        </w:tc>
        <w:tc>
          <w:tcPr>
            <w:tcW w:w="287" w:type="pct"/>
            <w:tcBorders>
              <w:top w:val="single" w:sz="12" w:space="0" w:color="auto"/>
              <w:left w:val="single" w:sz="12" w:space="0" w:color="auto"/>
              <w:bottom w:val="single" w:sz="4" w:space="0" w:color="auto"/>
              <w:right w:val="single" w:sz="4" w:space="0" w:color="auto"/>
            </w:tcBorders>
            <w:shd w:val="clear" w:color="auto" w:fill="auto"/>
            <w:vAlign w:val="center"/>
          </w:tcPr>
          <w:p w:rsidR="00655F93" w:rsidRPr="00164B4F" w:rsidRDefault="00FC62BD" w:rsidP="00164B4F">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26</w:t>
            </w:r>
          </w:p>
        </w:tc>
        <w:tc>
          <w:tcPr>
            <w:tcW w:w="475" w:type="pct"/>
            <w:tcBorders>
              <w:top w:val="single" w:sz="12" w:space="0" w:color="auto"/>
              <w:left w:val="single" w:sz="4" w:space="0" w:color="auto"/>
              <w:right w:val="single" w:sz="4" w:space="0" w:color="auto"/>
            </w:tcBorders>
            <w:shd w:val="clear" w:color="auto" w:fill="auto"/>
            <w:vAlign w:val="center"/>
          </w:tcPr>
          <w:p w:rsidR="00655F93" w:rsidRPr="00164B4F" w:rsidRDefault="00FC62BD" w:rsidP="00164B4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w:t>
            </w:r>
          </w:p>
        </w:tc>
        <w:tc>
          <w:tcPr>
            <w:tcW w:w="514" w:type="pct"/>
            <w:vMerge w:val="restart"/>
            <w:tcBorders>
              <w:top w:val="single" w:sz="12" w:space="0" w:color="auto"/>
              <w:left w:val="single" w:sz="4" w:space="0" w:color="auto"/>
              <w:right w:val="single" w:sz="12" w:space="0" w:color="auto"/>
            </w:tcBorders>
            <w:shd w:val="clear" w:color="auto" w:fill="auto"/>
            <w:vAlign w:val="center"/>
          </w:tcPr>
          <w:p w:rsidR="00655F93" w:rsidRPr="00164B4F" w:rsidRDefault="00655F93" w:rsidP="00164B4F">
            <w:pPr>
              <w:spacing w:after="0" w:line="240" w:lineRule="auto"/>
              <w:jc w:val="center"/>
              <w:rPr>
                <w:rFonts w:ascii="Times New Roman" w:hAnsi="Times New Roman" w:cs="Times New Roman"/>
                <w:i/>
                <w:sz w:val="24"/>
                <w:szCs w:val="24"/>
              </w:rPr>
            </w:pPr>
          </w:p>
        </w:tc>
        <w:tc>
          <w:tcPr>
            <w:tcW w:w="293" w:type="pct"/>
            <w:gridSpan w:val="2"/>
            <w:tcBorders>
              <w:top w:val="single" w:sz="12" w:space="0" w:color="auto"/>
              <w:left w:val="single" w:sz="12" w:space="0" w:color="auto"/>
              <w:bottom w:val="single" w:sz="4" w:space="0" w:color="auto"/>
              <w:right w:val="single" w:sz="4" w:space="0" w:color="auto"/>
            </w:tcBorders>
            <w:vAlign w:val="center"/>
          </w:tcPr>
          <w:p w:rsidR="00655F93" w:rsidRPr="00164B4F" w:rsidRDefault="00655F93" w:rsidP="00164B4F">
            <w:pPr>
              <w:spacing w:after="0" w:line="240" w:lineRule="auto"/>
              <w:jc w:val="center"/>
              <w:rPr>
                <w:rFonts w:ascii="Times New Roman" w:hAnsi="Times New Roman" w:cs="Times New Roman"/>
                <w:b/>
                <w:bCs/>
                <w:i/>
                <w:sz w:val="24"/>
                <w:szCs w:val="24"/>
              </w:rPr>
            </w:pPr>
          </w:p>
        </w:tc>
        <w:tc>
          <w:tcPr>
            <w:tcW w:w="447" w:type="pct"/>
            <w:tcBorders>
              <w:top w:val="single" w:sz="12" w:space="0" w:color="auto"/>
              <w:left w:val="single" w:sz="4" w:space="0" w:color="auto"/>
              <w:right w:val="single" w:sz="12" w:space="0" w:color="auto"/>
            </w:tcBorders>
            <w:shd w:val="clear" w:color="auto" w:fill="auto"/>
            <w:vAlign w:val="center"/>
          </w:tcPr>
          <w:p w:rsidR="00655F93" w:rsidRPr="00164B4F" w:rsidRDefault="00FC62BD" w:rsidP="00FC62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111</w:t>
            </w:r>
          </w:p>
        </w:tc>
        <w:tc>
          <w:tcPr>
            <w:tcW w:w="355" w:type="pct"/>
            <w:tcBorders>
              <w:top w:val="single" w:sz="12" w:space="0" w:color="auto"/>
              <w:left w:val="single" w:sz="12" w:space="0" w:color="auto"/>
              <w:bottom w:val="single" w:sz="4" w:space="0" w:color="auto"/>
              <w:right w:val="single" w:sz="12" w:space="0" w:color="auto"/>
            </w:tcBorders>
            <w:shd w:val="clear" w:color="auto" w:fill="auto"/>
            <w:vAlign w:val="center"/>
          </w:tcPr>
          <w:p w:rsidR="00655F93" w:rsidRPr="00164B4F" w:rsidRDefault="00655F93" w:rsidP="00164B4F">
            <w:pPr>
              <w:spacing w:after="0" w:line="240" w:lineRule="auto"/>
              <w:jc w:val="center"/>
              <w:rPr>
                <w:rFonts w:ascii="Times New Roman" w:hAnsi="Times New Roman" w:cs="Times New Roman"/>
                <w:b/>
                <w:bCs/>
                <w:i/>
                <w:sz w:val="24"/>
                <w:szCs w:val="24"/>
              </w:rPr>
            </w:pPr>
          </w:p>
        </w:tc>
        <w:tc>
          <w:tcPr>
            <w:tcW w:w="696" w:type="pct"/>
            <w:tcBorders>
              <w:top w:val="single" w:sz="12" w:space="0" w:color="auto"/>
              <w:left w:val="single" w:sz="12" w:space="0" w:color="auto"/>
              <w:bottom w:val="single" w:sz="4" w:space="0" w:color="auto"/>
              <w:right w:val="single" w:sz="12" w:space="0" w:color="auto"/>
            </w:tcBorders>
            <w:shd w:val="clear" w:color="auto" w:fill="auto"/>
            <w:vAlign w:val="center"/>
          </w:tcPr>
          <w:p w:rsidR="00655F93" w:rsidRPr="00164B4F" w:rsidRDefault="005D6943" w:rsidP="00164B4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72</w:t>
            </w:r>
          </w:p>
        </w:tc>
      </w:tr>
      <w:tr w:rsidR="00655F93" w:rsidRPr="00714FF0" w:rsidTr="00164B4F">
        <w:trPr>
          <w:trHeight w:val="614"/>
        </w:trPr>
        <w:tc>
          <w:tcPr>
            <w:tcW w:w="708" w:type="pct"/>
            <w:tcBorders>
              <w:top w:val="single" w:sz="4" w:space="0" w:color="auto"/>
              <w:left w:val="single" w:sz="12" w:space="0" w:color="auto"/>
              <w:bottom w:val="single" w:sz="4" w:space="0" w:color="auto"/>
              <w:right w:val="single" w:sz="12" w:space="0" w:color="auto"/>
            </w:tcBorders>
          </w:tcPr>
          <w:p w:rsidR="00655F93" w:rsidRPr="00714FF0" w:rsidRDefault="00655F93" w:rsidP="000E50C1">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ПК</w:t>
            </w:r>
            <w:r>
              <w:rPr>
                <w:rFonts w:ascii="Times New Roman" w:hAnsi="Times New Roman" w:cs="Times New Roman"/>
                <w:i/>
                <w:sz w:val="24"/>
                <w:szCs w:val="24"/>
              </w:rPr>
              <w:t xml:space="preserve"> 1.6, </w:t>
            </w:r>
            <w:r w:rsidRPr="00714FF0">
              <w:rPr>
                <w:rFonts w:ascii="Times New Roman" w:hAnsi="Times New Roman" w:cs="Times New Roman"/>
                <w:i/>
                <w:sz w:val="24"/>
                <w:szCs w:val="24"/>
              </w:rPr>
              <w:t>ПК</w:t>
            </w:r>
            <w:r>
              <w:rPr>
                <w:rFonts w:ascii="Times New Roman" w:hAnsi="Times New Roman" w:cs="Times New Roman"/>
                <w:i/>
                <w:sz w:val="24"/>
                <w:szCs w:val="24"/>
              </w:rPr>
              <w:t xml:space="preserve"> 1.7,</w:t>
            </w:r>
          </w:p>
          <w:p w:rsidR="00655F93" w:rsidRPr="00714FF0" w:rsidRDefault="008673BC" w:rsidP="000E50C1">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ОК</w:t>
            </w:r>
            <w:r>
              <w:rPr>
                <w:rFonts w:ascii="Times New Roman" w:hAnsi="Times New Roman" w:cs="Times New Roman"/>
                <w:i/>
                <w:sz w:val="24"/>
                <w:szCs w:val="24"/>
              </w:rPr>
              <w:t xml:space="preserve"> 1-4, ОК 9-10</w:t>
            </w:r>
          </w:p>
        </w:tc>
        <w:tc>
          <w:tcPr>
            <w:tcW w:w="705" w:type="pct"/>
            <w:tcBorders>
              <w:top w:val="single" w:sz="4" w:space="0" w:color="auto"/>
              <w:left w:val="single" w:sz="12" w:space="0" w:color="auto"/>
              <w:bottom w:val="single" w:sz="4" w:space="0" w:color="auto"/>
              <w:right w:val="single" w:sz="12" w:space="0" w:color="auto"/>
            </w:tcBorders>
            <w:shd w:val="clear" w:color="auto" w:fill="auto"/>
          </w:tcPr>
          <w:p w:rsidR="00655F93" w:rsidRPr="00655F93" w:rsidRDefault="00655F93" w:rsidP="00CC1133">
            <w:pPr>
              <w:rPr>
                <w:rFonts w:ascii="Times New Roman" w:hAnsi="Times New Roman" w:cs="Times New Roman"/>
              </w:rPr>
            </w:pPr>
            <w:r w:rsidRPr="00655F93">
              <w:rPr>
                <w:rFonts w:ascii="Times New Roman" w:hAnsi="Times New Roman" w:cs="Times New Roman"/>
                <w:b/>
              </w:rPr>
              <w:t xml:space="preserve">Раздел 2. </w:t>
            </w:r>
            <w:r w:rsidRPr="00655F93">
              <w:rPr>
                <w:rFonts w:ascii="Times New Roman" w:hAnsi="Times New Roman" w:cs="Times New Roman"/>
              </w:rPr>
              <w:t xml:space="preserve">Разработка чертежей и расчет элементов и оборудования систем </w:t>
            </w:r>
            <w:r w:rsidRPr="00655F93">
              <w:rPr>
                <w:rFonts w:ascii="Times New Roman" w:hAnsi="Times New Roman" w:cs="Times New Roman"/>
              </w:rPr>
              <w:lastRenderedPageBreak/>
              <w:t>водоснабжения и водоотведения</w:t>
            </w:r>
          </w:p>
        </w:tc>
        <w:tc>
          <w:tcPr>
            <w:tcW w:w="520" w:type="pct"/>
            <w:tcBorders>
              <w:top w:val="single" w:sz="4" w:space="0" w:color="auto"/>
              <w:left w:val="single" w:sz="12" w:space="0" w:color="auto"/>
              <w:bottom w:val="single" w:sz="4" w:space="0" w:color="auto"/>
              <w:right w:val="single" w:sz="12" w:space="0" w:color="auto"/>
            </w:tcBorders>
            <w:shd w:val="clear" w:color="auto" w:fill="auto"/>
            <w:vAlign w:val="center"/>
          </w:tcPr>
          <w:p w:rsidR="00655F93" w:rsidRPr="00164B4F" w:rsidRDefault="00164B4F" w:rsidP="00164B4F">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lastRenderedPageBreak/>
              <w:t>70</w:t>
            </w:r>
          </w:p>
        </w:tc>
        <w:tc>
          <w:tcPr>
            <w:tcW w:w="287" w:type="pct"/>
            <w:tcBorders>
              <w:top w:val="single" w:sz="4" w:space="0" w:color="auto"/>
              <w:left w:val="single" w:sz="12" w:space="0" w:color="auto"/>
              <w:bottom w:val="single" w:sz="4" w:space="0" w:color="auto"/>
              <w:right w:val="single" w:sz="4" w:space="0" w:color="auto"/>
            </w:tcBorders>
            <w:shd w:val="clear" w:color="auto" w:fill="auto"/>
            <w:vAlign w:val="center"/>
          </w:tcPr>
          <w:p w:rsidR="00655F93" w:rsidRPr="00164B4F" w:rsidRDefault="007E5C5C" w:rsidP="00164B4F">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14</w:t>
            </w:r>
          </w:p>
        </w:tc>
        <w:tc>
          <w:tcPr>
            <w:tcW w:w="475" w:type="pct"/>
            <w:tcBorders>
              <w:left w:val="single" w:sz="4" w:space="0" w:color="auto"/>
              <w:bottom w:val="single" w:sz="4" w:space="0" w:color="auto"/>
              <w:right w:val="single" w:sz="4" w:space="0" w:color="auto"/>
            </w:tcBorders>
            <w:shd w:val="clear" w:color="auto" w:fill="auto"/>
            <w:vAlign w:val="center"/>
          </w:tcPr>
          <w:p w:rsidR="00655F93" w:rsidRPr="00164B4F" w:rsidRDefault="007E5C5C" w:rsidP="00164B4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514" w:type="pct"/>
            <w:vMerge/>
            <w:tcBorders>
              <w:left w:val="single" w:sz="4" w:space="0" w:color="auto"/>
              <w:right w:val="single" w:sz="12" w:space="0" w:color="auto"/>
            </w:tcBorders>
            <w:shd w:val="clear" w:color="auto" w:fill="auto"/>
            <w:vAlign w:val="center"/>
          </w:tcPr>
          <w:p w:rsidR="00655F93" w:rsidRPr="00164B4F" w:rsidRDefault="00655F93" w:rsidP="00164B4F">
            <w:pPr>
              <w:spacing w:after="0" w:line="240" w:lineRule="auto"/>
              <w:jc w:val="center"/>
              <w:rPr>
                <w:rFonts w:ascii="Times New Roman" w:hAnsi="Times New Roman" w:cs="Times New Roman"/>
                <w:i/>
                <w:sz w:val="24"/>
                <w:szCs w:val="24"/>
              </w:rPr>
            </w:pPr>
          </w:p>
        </w:tc>
        <w:tc>
          <w:tcPr>
            <w:tcW w:w="293" w:type="pct"/>
            <w:gridSpan w:val="2"/>
            <w:tcBorders>
              <w:top w:val="single" w:sz="4" w:space="0" w:color="auto"/>
              <w:left w:val="single" w:sz="12" w:space="0" w:color="auto"/>
              <w:bottom w:val="single" w:sz="4" w:space="0" w:color="auto"/>
              <w:right w:val="single" w:sz="4" w:space="0" w:color="auto"/>
            </w:tcBorders>
            <w:vAlign w:val="center"/>
          </w:tcPr>
          <w:p w:rsidR="00655F93" w:rsidRPr="00164B4F" w:rsidRDefault="00655F93" w:rsidP="00164B4F">
            <w:pPr>
              <w:spacing w:after="0" w:line="240" w:lineRule="auto"/>
              <w:jc w:val="center"/>
              <w:rPr>
                <w:rFonts w:ascii="Times New Roman" w:hAnsi="Times New Roman" w:cs="Times New Roman"/>
                <w:b/>
                <w:bCs/>
                <w:i/>
                <w:sz w:val="24"/>
                <w:szCs w:val="24"/>
              </w:rPr>
            </w:pPr>
          </w:p>
        </w:tc>
        <w:tc>
          <w:tcPr>
            <w:tcW w:w="447" w:type="pct"/>
            <w:tcBorders>
              <w:left w:val="single" w:sz="4" w:space="0" w:color="auto"/>
              <w:right w:val="single" w:sz="12" w:space="0" w:color="auto"/>
            </w:tcBorders>
            <w:shd w:val="clear" w:color="auto" w:fill="auto"/>
            <w:vAlign w:val="center"/>
          </w:tcPr>
          <w:p w:rsidR="00655F93" w:rsidRPr="00164B4F" w:rsidRDefault="007E5C5C" w:rsidP="00164B4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56</w:t>
            </w:r>
          </w:p>
        </w:tc>
        <w:tc>
          <w:tcPr>
            <w:tcW w:w="355" w:type="pct"/>
            <w:tcBorders>
              <w:top w:val="single" w:sz="4" w:space="0" w:color="auto"/>
              <w:left w:val="single" w:sz="12" w:space="0" w:color="auto"/>
              <w:bottom w:val="single" w:sz="4" w:space="0" w:color="auto"/>
              <w:right w:val="single" w:sz="12" w:space="0" w:color="auto"/>
            </w:tcBorders>
            <w:shd w:val="clear" w:color="auto" w:fill="auto"/>
            <w:vAlign w:val="center"/>
          </w:tcPr>
          <w:p w:rsidR="00655F93" w:rsidRPr="00164B4F" w:rsidRDefault="00655F93" w:rsidP="00164B4F">
            <w:pPr>
              <w:spacing w:after="0" w:line="240" w:lineRule="auto"/>
              <w:jc w:val="center"/>
              <w:rPr>
                <w:rFonts w:ascii="Times New Roman" w:hAnsi="Times New Roman" w:cs="Times New Roman"/>
                <w:b/>
                <w:bCs/>
                <w:i/>
                <w:sz w:val="24"/>
                <w:szCs w:val="24"/>
              </w:rPr>
            </w:pPr>
          </w:p>
        </w:tc>
        <w:tc>
          <w:tcPr>
            <w:tcW w:w="696" w:type="pct"/>
            <w:tcBorders>
              <w:top w:val="single" w:sz="4" w:space="0" w:color="auto"/>
              <w:left w:val="single" w:sz="12" w:space="0" w:color="auto"/>
              <w:bottom w:val="single" w:sz="4" w:space="0" w:color="auto"/>
              <w:right w:val="single" w:sz="12" w:space="0" w:color="auto"/>
            </w:tcBorders>
            <w:shd w:val="clear" w:color="auto" w:fill="auto"/>
          </w:tcPr>
          <w:p w:rsidR="00655F93" w:rsidRPr="00164B4F" w:rsidRDefault="00655F93" w:rsidP="00164B4F">
            <w:pPr>
              <w:spacing w:after="0" w:line="240" w:lineRule="auto"/>
              <w:jc w:val="center"/>
              <w:rPr>
                <w:rFonts w:ascii="Times New Roman" w:hAnsi="Times New Roman" w:cs="Times New Roman"/>
                <w:i/>
                <w:sz w:val="24"/>
                <w:szCs w:val="24"/>
              </w:rPr>
            </w:pPr>
            <w:r w:rsidRPr="00164B4F">
              <w:rPr>
                <w:rFonts w:ascii="Times New Roman" w:hAnsi="Times New Roman" w:cs="Times New Roman"/>
                <w:i/>
                <w:sz w:val="24"/>
                <w:szCs w:val="24"/>
              </w:rPr>
              <w:t>-</w:t>
            </w:r>
          </w:p>
        </w:tc>
      </w:tr>
      <w:tr w:rsidR="00655F93" w:rsidRPr="00714FF0" w:rsidTr="00164B4F">
        <w:trPr>
          <w:trHeight w:val="614"/>
        </w:trPr>
        <w:tc>
          <w:tcPr>
            <w:tcW w:w="708" w:type="pct"/>
            <w:tcBorders>
              <w:top w:val="single" w:sz="4" w:space="0" w:color="auto"/>
              <w:left w:val="single" w:sz="12" w:space="0" w:color="auto"/>
              <w:bottom w:val="single" w:sz="4" w:space="0" w:color="auto"/>
              <w:right w:val="single" w:sz="12" w:space="0" w:color="auto"/>
            </w:tcBorders>
          </w:tcPr>
          <w:p w:rsidR="00655F93" w:rsidRPr="00714FF0" w:rsidRDefault="00655F93" w:rsidP="00655F9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lastRenderedPageBreak/>
              <w:t>ПК</w:t>
            </w:r>
            <w:r>
              <w:rPr>
                <w:rFonts w:ascii="Times New Roman" w:hAnsi="Times New Roman" w:cs="Times New Roman"/>
                <w:i/>
                <w:sz w:val="24"/>
                <w:szCs w:val="24"/>
              </w:rPr>
              <w:t xml:space="preserve"> 1.4, </w:t>
            </w:r>
            <w:r w:rsidRPr="00714FF0">
              <w:rPr>
                <w:rFonts w:ascii="Times New Roman" w:hAnsi="Times New Roman" w:cs="Times New Roman"/>
                <w:i/>
                <w:sz w:val="24"/>
                <w:szCs w:val="24"/>
              </w:rPr>
              <w:t>ПК</w:t>
            </w:r>
            <w:r>
              <w:rPr>
                <w:rFonts w:ascii="Times New Roman" w:hAnsi="Times New Roman" w:cs="Times New Roman"/>
                <w:i/>
                <w:sz w:val="24"/>
                <w:szCs w:val="24"/>
              </w:rPr>
              <w:t xml:space="preserve"> 1.5,</w:t>
            </w:r>
          </w:p>
          <w:p w:rsidR="00655F93" w:rsidRPr="00714FF0" w:rsidRDefault="008673BC" w:rsidP="00655F9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ОК</w:t>
            </w:r>
            <w:r>
              <w:rPr>
                <w:rFonts w:ascii="Times New Roman" w:hAnsi="Times New Roman" w:cs="Times New Roman"/>
                <w:i/>
                <w:sz w:val="24"/>
                <w:szCs w:val="24"/>
              </w:rPr>
              <w:t xml:space="preserve"> 1-4,ОК 7,  ОК 9-10</w:t>
            </w:r>
          </w:p>
        </w:tc>
        <w:tc>
          <w:tcPr>
            <w:tcW w:w="705" w:type="pct"/>
            <w:tcBorders>
              <w:top w:val="single" w:sz="4" w:space="0" w:color="auto"/>
              <w:left w:val="single" w:sz="12" w:space="0" w:color="auto"/>
              <w:bottom w:val="single" w:sz="4" w:space="0" w:color="auto"/>
              <w:right w:val="single" w:sz="12" w:space="0" w:color="auto"/>
            </w:tcBorders>
            <w:shd w:val="clear" w:color="auto" w:fill="auto"/>
          </w:tcPr>
          <w:p w:rsidR="00655F93" w:rsidRPr="00655F93" w:rsidRDefault="00655F93" w:rsidP="00CC1133">
            <w:pPr>
              <w:rPr>
                <w:rFonts w:ascii="Times New Roman" w:hAnsi="Times New Roman" w:cs="Times New Roman"/>
              </w:rPr>
            </w:pPr>
            <w:r w:rsidRPr="00655F93">
              <w:rPr>
                <w:rFonts w:ascii="Times New Roman" w:hAnsi="Times New Roman" w:cs="Times New Roman"/>
                <w:b/>
              </w:rPr>
              <w:t xml:space="preserve">Раздел 3. </w:t>
            </w:r>
            <w:r w:rsidRPr="00655F93">
              <w:rPr>
                <w:rFonts w:ascii="Times New Roman" w:hAnsi="Times New Roman" w:cs="Times New Roman"/>
              </w:rPr>
              <w:t>Участие в проектировании  элементов систем водоснабжения и водоотведения</w:t>
            </w:r>
          </w:p>
        </w:tc>
        <w:tc>
          <w:tcPr>
            <w:tcW w:w="520" w:type="pct"/>
            <w:tcBorders>
              <w:top w:val="single" w:sz="4" w:space="0" w:color="auto"/>
              <w:left w:val="single" w:sz="12" w:space="0" w:color="auto"/>
              <w:bottom w:val="single" w:sz="4" w:space="0" w:color="auto"/>
              <w:right w:val="single" w:sz="12" w:space="0" w:color="auto"/>
            </w:tcBorders>
            <w:shd w:val="clear" w:color="auto" w:fill="auto"/>
            <w:vAlign w:val="center"/>
          </w:tcPr>
          <w:p w:rsidR="00655F93" w:rsidRPr="00C9140A" w:rsidRDefault="00164B4F" w:rsidP="00164B4F">
            <w:pPr>
              <w:spacing w:after="0" w:line="240" w:lineRule="auto"/>
              <w:jc w:val="center"/>
              <w:rPr>
                <w:rFonts w:ascii="Times New Roman" w:hAnsi="Times New Roman" w:cs="Times New Roman"/>
                <w:b/>
                <w:bCs/>
                <w:i/>
                <w:sz w:val="24"/>
                <w:szCs w:val="24"/>
              </w:rPr>
            </w:pPr>
            <w:r w:rsidRPr="00C9140A">
              <w:rPr>
                <w:rFonts w:ascii="Times New Roman" w:hAnsi="Times New Roman" w:cs="Times New Roman"/>
                <w:b/>
                <w:bCs/>
                <w:i/>
                <w:sz w:val="24"/>
                <w:szCs w:val="24"/>
              </w:rPr>
              <w:t>688</w:t>
            </w:r>
          </w:p>
        </w:tc>
        <w:tc>
          <w:tcPr>
            <w:tcW w:w="287" w:type="pct"/>
            <w:tcBorders>
              <w:top w:val="single" w:sz="4" w:space="0" w:color="auto"/>
              <w:left w:val="single" w:sz="12" w:space="0" w:color="auto"/>
              <w:bottom w:val="single" w:sz="4" w:space="0" w:color="auto"/>
              <w:right w:val="single" w:sz="4" w:space="0" w:color="auto"/>
            </w:tcBorders>
            <w:shd w:val="clear" w:color="auto" w:fill="auto"/>
            <w:vAlign w:val="center"/>
          </w:tcPr>
          <w:p w:rsidR="00655F93" w:rsidRPr="00C9140A" w:rsidRDefault="0094654D" w:rsidP="00164B4F">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7</w:t>
            </w:r>
            <w:r w:rsidR="00D0630A" w:rsidRPr="00C9140A">
              <w:rPr>
                <w:rFonts w:ascii="Times New Roman" w:hAnsi="Times New Roman" w:cs="Times New Roman"/>
                <w:b/>
                <w:bCs/>
                <w:i/>
                <w:sz w:val="24"/>
                <w:szCs w:val="24"/>
              </w:rPr>
              <w:t>2</w:t>
            </w:r>
          </w:p>
        </w:tc>
        <w:tc>
          <w:tcPr>
            <w:tcW w:w="475" w:type="pct"/>
            <w:tcBorders>
              <w:left w:val="single" w:sz="4" w:space="0" w:color="auto"/>
              <w:bottom w:val="single" w:sz="4" w:space="0" w:color="auto"/>
              <w:right w:val="single" w:sz="4" w:space="0" w:color="auto"/>
            </w:tcBorders>
            <w:shd w:val="clear" w:color="auto" w:fill="auto"/>
            <w:vAlign w:val="center"/>
          </w:tcPr>
          <w:p w:rsidR="00655F93" w:rsidRPr="00C9140A" w:rsidRDefault="00D0630A" w:rsidP="00164B4F">
            <w:pPr>
              <w:spacing w:after="0" w:line="240" w:lineRule="auto"/>
              <w:jc w:val="center"/>
              <w:rPr>
                <w:rFonts w:ascii="Times New Roman" w:hAnsi="Times New Roman" w:cs="Times New Roman"/>
                <w:i/>
                <w:sz w:val="24"/>
                <w:szCs w:val="24"/>
              </w:rPr>
            </w:pPr>
            <w:r w:rsidRPr="00C9140A">
              <w:rPr>
                <w:rFonts w:ascii="Times New Roman" w:hAnsi="Times New Roman" w:cs="Times New Roman"/>
                <w:i/>
                <w:sz w:val="24"/>
                <w:szCs w:val="24"/>
              </w:rPr>
              <w:t>8</w:t>
            </w:r>
          </w:p>
        </w:tc>
        <w:tc>
          <w:tcPr>
            <w:tcW w:w="514" w:type="pct"/>
            <w:tcBorders>
              <w:left w:val="single" w:sz="4" w:space="0" w:color="auto"/>
              <w:right w:val="single" w:sz="12" w:space="0" w:color="auto"/>
            </w:tcBorders>
            <w:shd w:val="clear" w:color="auto" w:fill="auto"/>
            <w:vAlign w:val="center"/>
          </w:tcPr>
          <w:p w:rsidR="00655F93" w:rsidRPr="00C9140A" w:rsidRDefault="00164B4F" w:rsidP="00164B4F">
            <w:pPr>
              <w:spacing w:after="0" w:line="240" w:lineRule="auto"/>
              <w:jc w:val="center"/>
              <w:rPr>
                <w:rFonts w:ascii="Times New Roman" w:hAnsi="Times New Roman" w:cs="Times New Roman"/>
                <w:i/>
                <w:sz w:val="24"/>
                <w:szCs w:val="24"/>
              </w:rPr>
            </w:pPr>
            <w:r w:rsidRPr="00C9140A">
              <w:rPr>
                <w:rFonts w:ascii="Times New Roman" w:hAnsi="Times New Roman" w:cs="Times New Roman"/>
                <w:i/>
                <w:sz w:val="24"/>
                <w:szCs w:val="24"/>
              </w:rPr>
              <w:t>50</w:t>
            </w:r>
          </w:p>
        </w:tc>
        <w:tc>
          <w:tcPr>
            <w:tcW w:w="293" w:type="pct"/>
            <w:gridSpan w:val="2"/>
            <w:tcBorders>
              <w:top w:val="single" w:sz="4" w:space="0" w:color="auto"/>
              <w:left w:val="single" w:sz="12" w:space="0" w:color="auto"/>
              <w:bottom w:val="single" w:sz="4" w:space="0" w:color="auto"/>
              <w:right w:val="single" w:sz="4" w:space="0" w:color="auto"/>
            </w:tcBorders>
            <w:vAlign w:val="center"/>
          </w:tcPr>
          <w:p w:rsidR="00655F93" w:rsidRPr="00C9140A" w:rsidRDefault="00D0630A" w:rsidP="00164B4F">
            <w:pPr>
              <w:spacing w:after="0" w:line="240" w:lineRule="auto"/>
              <w:jc w:val="center"/>
              <w:rPr>
                <w:rFonts w:ascii="Times New Roman" w:hAnsi="Times New Roman" w:cs="Times New Roman"/>
                <w:b/>
                <w:bCs/>
                <w:i/>
                <w:sz w:val="24"/>
                <w:szCs w:val="24"/>
              </w:rPr>
            </w:pPr>
            <w:r w:rsidRPr="00C9140A">
              <w:rPr>
                <w:rFonts w:ascii="Times New Roman" w:hAnsi="Times New Roman" w:cs="Times New Roman"/>
                <w:b/>
                <w:bCs/>
                <w:i/>
                <w:sz w:val="24"/>
                <w:szCs w:val="24"/>
              </w:rPr>
              <w:t>12</w:t>
            </w:r>
          </w:p>
        </w:tc>
        <w:tc>
          <w:tcPr>
            <w:tcW w:w="447" w:type="pct"/>
            <w:tcBorders>
              <w:left w:val="single" w:sz="4" w:space="0" w:color="auto"/>
              <w:right w:val="single" w:sz="12" w:space="0" w:color="auto"/>
            </w:tcBorders>
            <w:shd w:val="clear" w:color="auto" w:fill="auto"/>
            <w:vAlign w:val="center"/>
          </w:tcPr>
          <w:p w:rsidR="00655F93" w:rsidRPr="00C9140A" w:rsidRDefault="00D0630A" w:rsidP="00164B4F">
            <w:pPr>
              <w:spacing w:after="0" w:line="240" w:lineRule="auto"/>
              <w:jc w:val="center"/>
              <w:rPr>
                <w:rFonts w:ascii="Times New Roman" w:hAnsi="Times New Roman" w:cs="Times New Roman"/>
                <w:i/>
                <w:sz w:val="24"/>
                <w:szCs w:val="24"/>
              </w:rPr>
            </w:pPr>
            <w:r w:rsidRPr="00C9140A">
              <w:rPr>
                <w:rFonts w:ascii="Times New Roman" w:hAnsi="Times New Roman" w:cs="Times New Roman"/>
                <w:i/>
                <w:sz w:val="24"/>
                <w:szCs w:val="24"/>
              </w:rPr>
              <w:t>28</w:t>
            </w:r>
            <w:r w:rsidR="00C9140A" w:rsidRPr="00C9140A">
              <w:rPr>
                <w:rFonts w:ascii="Times New Roman" w:hAnsi="Times New Roman" w:cs="Times New Roman"/>
                <w:i/>
                <w:sz w:val="24"/>
                <w:szCs w:val="24"/>
              </w:rPr>
              <w:t>0</w:t>
            </w:r>
          </w:p>
        </w:tc>
        <w:tc>
          <w:tcPr>
            <w:tcW w:w="355" w:type="pct"/>
            <w:tcBorders>
              <w:top w:val="single" w:sz="4" w:space="0" w:color="auto"/>
              <w:left w:val="single" w:sz="12" w:space="0" w:color="auto"/>
              <w:bottom w:val="single" w:sz="4" w:space="0" w:color="auto"/>
              <w:right w:val="single" w:sz="12" w:space="0" w:color="auto"/>
            </w:tcBorders>
            <w:shd w:val="clear" w:color="auto" w:fill="auto"/>
            <w:vAlign w:val="center"/>
          </w:tcPr>
          <w:p w:rsidR="00655F93" w:rsidRPr="00C9140A" w:rsidRDefault="00655F93" w:rsidP="00164B4F">
            <w:pPr>
              <w:spacing w:after="0" w:line="240" w:lineRule="auto"/>
              <w:jc w:val="center"/>
              <w:rPr>
                <w:rFonts w:ascii="Times New Roman" w:hAnsi="Times New Roman" w:cs="Times New Roman"/>
                <w:b/>
                <w:bCs/>
                <w:i/>
                <w:sz w:val="24"/>
                <w:szCs w:val="24"/>
              </w:rPr>
            </w:pPr>
          </w:p>
        </w:tc>
        <w:tc>
          <w:tcPr>
            <w:tcW w:w="696" w:type="pct"/>
            <w:tcBorders>
              <w:top w:val="single" w:sz="4" w:space="0" w:color="auto"/>
              <w:left w:val="single" w:sz="12" w:space="0" w:color="auto"/>
              <w:bottom w:val="single" w:sz="4" w:space="0" w:color="auto"/>
              <w:right w:val="single" w:sz="12" w:space="0" w:color="auto"/>
            </w:tcBorders>
            <w:shd w:val="clear" w:color="auto" w:fill="auto"/>
            <w:vAlign w:val="center"/>
          </w:tcPr>
          <w:p w:rsidR="00655F93" w:rsidRPr="00C9140A" w:rsidRDefault="005D6943" w:rsidP="00164B4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324</w:t>
            </w:r>
          </w:p>
        </w:tc>
      </w:tr>
      <w:tr w:rsidR="00655F93" w:rsidRPr="00714FF0" w:rsidTr="00164B4F">
        <w:trPr>
          <w:trHeight w:val="614"/>
        </w:trPr>
        <w:tc>
          <w:tcPr>
            <w:tcW w:w="708" w:type="pct"/>
            <w:tcBorders>
              <w:top w:val="single" w:sz="4" w:space="0" w:color="auto"/>
              <w:left w:val="single" w:sz="12" w:space="0" w:color="auto"/>
              <w:bottom w:val="single" w:sz="4" w:space="0" w:color="auto"/>
              <w:right w:val="single" w:sz="12" w:space="0" w:color="auto"/>
            </w:tcBorders>
          </w:tcPr>
          <w:p w:rsidR="00655F93" w:rsidRPr="00714FF0" w:rsidRDefault="00655F93" w:rsidP="00655F9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ПК</w:t>
            </w:r>
            <w:r>
              <w:rPr>
                <w:rFonts w:ascii="Times New Roman" w:hAnsi="Times New Roman" w:cs="Times New Roman"/>
                <w:i/>
                <w:sz w:val="24"/>
                <w:szCs w:val="24"/>
              </w:rPr>
              <w:t xml:space="preserve"> 1.3, </w:t>
            </w:r>
          </w:p>
          <w:p w:rsidR="00655F93" w:rsidRPr="00714FF0" w:rsidRDefault="008673BC" w:rsidP="00655F93">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ОК</w:t>
            </w:r>
            <w:r>
              <w:rPr>
                <w:rFonts w:ascii="Times New Roman" w:hAnsi="Times New Roman" w:cs="Times New Roman"/>
                <w:i/>
                <w:sz w:val="24"/>
                <w:szCs w:val="24"/>
              </w:rPr>
              <w:t xml:space="preserve"> 1-4, ОК 9-10</w:t>
            </w:r>
          </w:p>
        </w:tc>
        <w:tc>
          <w:tcPr>
            <w:tcW w:w="705" w:type="pct"/>
            <w:tcBorders>
              <w:top w:val="single" w:sz="4" w:space="0" w:color="auto"/>
              <w:left w:val="single" w:sz="12" w:space="0" w:color="auto"/>
              <w:bottom w:val="single" w:sz="4" w:space="0" w:color="auto"/>
              <w:right w:val="single" w:sz="12" w:space="0" w:color="auto"/>
            </w:tcBorders>
            <w:shd w:val="clear" w:color="auto" w:fill="auto"/>
          </w:tcPr>
          <w:p w:rsidR="00655F93" w:rsidRPr="00655F93" w:rsidRDefault="00655F93" w:rsidP="00CC1133">
            <w:pPr>
              <w:autoSpaceDE w:val="0"/>
              <w:autoSpaceDN w:val="0"/>
              <w:adjustRightInd w:val="0"/>
              <w:rPr>
                <w:rFonts w:ascii="Times New Roman" w:hAnsi="Times New Roman" w:cs="Times New Roman"/>
              </w:rPr>
            </w:pPr>
            <w:r w:rsidRPr="00655F93">
              <w:rPr>
                <w:rFonts w:ascii="Times New Roman" w:hAnsi="Times New Roman" w:cs="Times New Roman"/>
                <w:b/>
              </w:rPr>
              <w:t xml:space="preserve">Раздел 4. </w:t>
            </w:r>
            <w:r w:rsidRPr="00655F93">
              <w:rPr>
                <w:rFonts w:ascii="Times New Roman" w:hAnsi="Times New Roman" w:cs="Times New Roman"/>
              </w:rPr>
              <w:t>Участие в проектировании наружных систем и сооружений водоснабжения и водоотведения</w:t>
            </w:r>
          </w:p>
        </w:tc>
        <w:tc>
          <w:tcPr>
            <w:tcW w:w="520" w:type="pct"/>
            <w:tcBorders>
              <w:top w:val="single" w:sz="4" w:space="0" w:color="auto"/>
              <w:left w:val="single" w:sz="12" w:space="0" w:color="auto"/>
              <w:bottom w:val="single" w:sz="4" w:space="0" w:color="auto"/>
              <w:right w:val="single" w:sz="12" w:space="0" w:color="auto"/>
            </w:tcBorders>
            <w:shd w:val="clear" w:color="auto" w:fill="auto"/>
            <w:vAlign w:val="center"/>
          </w:tcPr>
          <w:p w:rsidR="00655F93" w:rsidRPr="00164B4F" w:rsidRDefault="00164B4F" w:rsidP="00164B4F">
            <w:pPr>
              <w:spacing w:after="0" w:line="240" w:lineRule="auto"/>
              <w:jc w:val="center"/>
              <w:rPr>
                <w:rFonts w:ascii="Times New Roman" w:hAnsi="Times New Roman" w:cs="Times New Roman"/>
                <w:b/>
                <w:bCs/>
                <w:i/>
                <w:sz w:val="24"/>
                <w:szCs w:val="24"/>
              </w:rPr>
            </w:pPr>
            <w:r w:rsidRPr="00164B4F">
              <w:rPr>
                <w:rFonts w:ascii="Times New Roman" w:hAnsi="Times New Roman" w:cs="Times New Roman"/>
                <w:b/>
                <w:bCs/>
                <w:i/>
                <w:sz w:val="24"/>
                <w:szCs w:val="24"/>
              </w:rPr>
              <w:t>120</w:t>
            </w:r>
          </w:p>
        </w:tc>
        <w:tc>
          <w:tcPr>
            <w:tcW w:w="287" w:type="pct"/>
            <w:tcBorders>
              <w:top w:val="single" w:sz="4" w:space="0" w:color="auto"/>
              <w:left w:val="single" w:sz="12" w:space="0" w:color="auto"/>
              <w:bottom w:val="single" w:sz="4" w:space="0" w:color="auto"/>
              <w:right w:val="single" w:sz="4" w:space="0" w:color="auto"/>
            </w:tcBorders>
            <w:shd w:val="clear" w:color="auto" w:fill="auto"/>
            <w:vAlign w:val="center"/>
          </w:tcPr>
          <w:p w:rsidR="00655F93" w:rsidRPr="00164B4F" w:rsidRDefault="00FC62BD" w:rsidP="00164B4F">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24</w:t>
            </w:r>
          </w:p>
        </w:tc>
        <w:tc>
          <w:tcPr>
            <w:tcW w:w="475" w:type="pct"/>
            <w:tcBorders>
              <w:left w:val="single" w:sz="4" w:space="0" w:color="auto"/>
              <w:bottom w:val="single" w:sz="4" w:space="0" w:color="auto"/>
              <w:right w:val="single" w:sz="4" w:space="0" w:color="auto"/>
            </w:tcBorders>
            <w:shd w:val="clear" w:color="auto" w:fill="auto"/>
            <w:vAlign w:val="center"/>
          </w:tcPr>
          <w:p w:rsidR="00655F93" w:rsidRPr="00164B4F" w:rsidRDefault="00C9140A" w:rsidP="00164B4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w:t>
            </w:r>
            <w:r w:rsidR="007F2D11">
              <w:rPr>
                <w:rFonts w:ascii="Times New Roman" w:hAnsi="Times New Roman" w:cs="Times New Roman"/>
                <w:i/>
                <w:sz w:val="24"/>
                <w:szCs w:val="24"/>
              </w:rPr>
              <w:t>2</w:t>
            </w:r>
          </w:p>
        </w:tc>
        <w:tc>
          <w:tcPr>
            <w:tcW w:w="514" w:type="pct"/>
            <w:tcBorders>
              <w:left w:val="single" w:sz="4" w:space="0" w:color="auto"/>
              <w:right w:val="single" w:sz="12" w:space="0" w:color="auto"/>
            </w:tcBorders>
            <w:shd w:val="clear" w:color="auto" w:fill="auto"/>
            <w:vAlign w:val="center"/>
          </w:tcPr>
          <w:p w:rsidR="00655F93" w:rsidRPr="00164B4F" w:rsidRDefault="00655F93" w:rsidP="00164B4F">
            <w:pPr>
              <w:spacing w:after="0" w:line="240" w:lineRule="auto"/>
              <w:jc w:val="center"/>
              <w:rPr>
                <w:rFonts w:ascii="Times New Roman" w:hAnsi="Times New Roman" w:cs="Times New Roman"/>
                <w:i/>
                <w:sz w:val="24"/>
                <w:szCs w:val="24"/>
              </w:rPr>
            </w:pPr>
          </w:p>
        </w:tc>
        <w:tc>
          <w:tcPr>
            <w:tcW w:w="293" w:type="pct"/>
            <w:gridSpan w:val="2"/>
            <w:tcBorders>
              <w:top w:val="single" w:sz="4" w:space="0" w:color="auto"/>
              <w:left w:val="single" w:sz="12" w:space="0" w:color="auto"/>
              <w:bottom w:val="single" w:sz="4" w:space="0" w:color="auto"/>
              <w:right w:val="single" w:sz="4" w:space="0" w:color="auto"/>
            </w:tcBorders>
            <w:vAlign w:val="center"/>
          </w:tcPr>
          <w:p w:rsidR="00655F93" w:rsidRPr="00164B4F" w:rsidRDefault="00655F93" w:rsidP="00164B4F">
            <w:pPr>
              <w:spacing w:after="0" w:line="240" w:lineRule="auto"/>
              <w:jc w:val="center"/>
              <w:rPr>
                <w:rFonts w:ascii="Times New Roman" w:hAnsi="Times New Roman" w:cs="Times New Roman"/>
                <w:b/>
                <w:bCs/>
                <w:i/>
                <w:sz w:val="24"/>
                <w:szCs w:val="24"/>
              </w:rPr>
            </w:pPr>
          </w:p>
        </w:tc>
        <w:tc>
          <w:tcPr>
            <w:tcW w:w="447" w:type="pct"/>
            <w:tcBorders>
              <w:left w:val="single" w:sz="4" w:space="0" w:color="auto"/>
              <w:right w:val="single" w:sz="12" w:space="0" w:color="auto"/>
            </w:tcBorders>
            <w:shd w:val="clear" w:color="auto" w:fill="auto"/>
            <w:vAlign w:val="center"/>
          </w:tcPr>
          <w:p w:rsidR="00655F93" w:rsidRPr="00164B4F" w:rsidRDefault="00C9140A" w:rsidP="00164B4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96</w:t>
            </w:r>
          </w:p>
        </w:tc>
        <w:tc>
          <w:tcPr>
            <w:tcW w:w="355" w:type="pct"/>
            <w:tcBorders>
              <w:top w:val="single" w:sz="4" w:space="0" w:color="auto"/>
              <w:left w:val="single" w:sz="12" w:space="0" w:color="auto"/>
              <w:bottom w:val="single" w:sz="4" w:space="0" w:color="auto"/>
              <w:right w:val="single" w:sz="12" w:space="0" w:color="auto"/>
            </w:tcBorders>
            <w:shd w:val="clear" w:color="auto" w:fill="auto"/>
            <w:vAlign w:val="center"/>
          </w:tcPr>
          <w:p w:rsidR="00655F93" w:rsidRPr="00655F93" w:rsidRDefault="00655F93" w:rsidP="00164B4F">
            <w:pPr>
              <w:spacing w:after="0" w:line="240" w:lineRule="auto"/>
              <w:jc w:val="center"/>
              <w:rPr>
                <w:rFonts w:ascii="Times New Roman" w:hAnsi="Times New Roman" w:cs="Times New Roman"/>
                <w:b/>
                <w:bCs/>
                <w:i/>
                <w:color w:val="FF0000"/>
                <w:sz w:val="24"/>
                <w:szCs w:val="24"/>
              </w:rPr>
            </w:pPr>
          </w:p>
        </w:tc>
        <w:tc>
          <w:tcPr>
            <w:tcW w:w="696" w:type="pct"/>
            <w:tcBorders>
              <w:top w:val="single" w:sz="4" w:space="0" w:color="auto"/>
              <w:left w:val="single" w:sz="12" w:space="0" w:color="auto"/>
              <w:bottom w:val="single" w:sz="4" w:space="0" w:color="auto"/>
              <w:right w:val="single" w:sz="12" w:space="0" w:color="auto"/>
            </w:tcBorders>
            <w:shd w:val="clear" w:color="auto" w:fill="auto"/>
          </w:tcPr>
          <w:p w:rsidR="00655F93" w:rsidRPr="00714FF0" w:rsidRDefault="00655F93" w:rsidP="00D71533">
            <w:pPr>
              <w:spacing w:after="0" w:line="240" w:lineRule="auto"/>
              <w:rPr>
                <w:rFonts w:ascii="Times New Roman" w:hAnsi="Times New Roman" w:cs="Times New Roman"/>
                <w:i/>
                <w:sz w:val="24"/>
                <w:szCs w:val="24"/>
              </w:rPr>
            </w:pPr>
          </w:p>
        </w:tc>
      </w:tr>
      <w:tr w:rsidR="000E50C1" w:rsidRPr="00714FF0" w:rsidTr="00164B4F">
        <w:trPr>
          <w:trHeight w:val="1427"/>
        </w:trPr>
        <w:tc>
          <w:tcPr>
            <w:tcW w:w="708" w:type="pct"/>
            <w:tcBorders>
              <w:top w:val="single" w:sz="4" w:space="0" w:color="auto"/>
              <w:left w:val="single" w:sz="12" w:space="0" w:color="auto"/>
              <w:bottom w:val="single" w:sz="4" w:space="0" w:color="auto"/>
              <w:right w:val="single" w:sz="12" w:space="0" w:color="auto"/>
            </w:tcBorders>
          </w:tcPr>
          <w:p w:rsidR="000E50C1" w:rsidRPr="00714FF0" w:rsidRDefault="000E50C1" w:rsidP="000E50C1">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ПК</w:t>
            </w:r>
            <w:r w:rsidR="00655F93">
              <w:rPr>
                <w:rFonts w:ascii="Times New Roman" w:hAnsi="Times New Roman" w:cs="Times New Roman"/>
                <w:i/>
                <w:sz w:val="24"/>
                <w:szCs w:val="24"/>
              </w:rPr>
              <w:t xml:space="preserve"> 1.1-</w:t>
            </w:r>
            <w:r w:rsidRPr="00714FF0">
              <w:rPr>
                <w:rFonts w:ascii="Times New Roman" w:hAnsi="Times New Roman" w:cs="Times New Roman"/>
                <w:i/>
                <w:sz w:val="24"/>
                <w:szCs w:val="24"/>
              </w:rPr>
              <w:t>ПК</w:t>
            </w:r>
            <w:r w:rsidR="00655F93">
              <w:rPr>
                <w:rFonts w:ascii="Times New Roman" w:hAnsi="Times New Roman" w:cs="Times New Roman"/>
                <w:i/>
                <w:sz w:val="24"/>
                <w:szCs w:val="24"/>
              </w:rPr>
              <w:t xml:space="preserve"> 1.7</w:t>
            </w:r>
            <w:r>
              <w:rPr>
                <w:rFonts w:ascii="Times New Roman" w:hAnsi="Times New Roman" w:cs="Times New Roman"/>
                <w:i/>
                <w:sz w:val="24"/>
                <w:szCs w:val="24"/>
              </w:rPr>
              <w:t>,</w:t>
            </w:r>
          </w:p>
          <w:p w:rsidR="000E50C1" w:rsidRPr="00714FF0" w:rsidRDefault="008673BC" w:rsidP="000E50C1">
            <w:pPr>
              <w:spacing w:after="0" w:line="240" w:lineRule="auto"/>
              <w:rPr>
                <w:rFonts w:ascii="Times New Roman" w:hAnsi="Times New Roman" w:cs="Times New Roman"/>
                <w:i/>
                <w:sz w:val="24"/>
                <w:szCs w:val="24"/>
              </w:rPr>
            </w:pPr>
            <w:r w:rsidRPr="00714FF0">
              <w:rPr>
                <w:rFonts w:ascii="Times New Roman" w:hAnsi="Times New Roman" w:cs="Times New Roman"/>
                <w:i/>
                <w:sz w:val="24"/>
                <w:szCs w:val="24"/>
              </w:rPr>
              <w:t>ОК</w:t>
            </w:r>
            <w:r>
              <w:rPr>
                <w:rFonts w:ascii="Times New Roman" w:hAnsi="Times New Roman" w:cs="Times New Roman"/>
                <w:i/>
                <w:sz w:val="24"/>
                <w:szCs w:val="24"/>
              </w:rPr>
              <w:t xml:space="preserve"> 1-4,ОК 7,  ОК 9-10</w:t>
            </w:r>
          </w:p>
        </w:tc>
        <w:tc>
          <w:tcPr>
            <w:tcW w:w="705" w:type="pct"/>
            <w:tcBorders>
              <w:top w:val="single" w:sz="4" w:space="0" w:color="auto"/>
              <w:left w:val="single" w:sz="12" w:space="0" w:color="auto"/>
              <w:bottom w:val="single" w:sz="4" w:space="0" w:color="auto"/>
              <w:right w:val="single" w:sz="12" w:space="0" w:color="auto"/>
            </w:tcBorders>
            <w:shd w:val="clear" w:color="auto" w:fill="auto"/>
          </w:tcPr>
          <w:p w:rsidR="000E50C1" w:rsidRDefault="000E50C1" w:rsidP="009F316E">
            <w:pPr>
              <w:spacing w:after="0" w:line="240" w:lineRule="auto"/>
              <w:rPr>
                <w:rFonts w:ascii="Times New Roman" w:hAnsi="Times New Roman" w:cs="Times New Roman"/>
                <w:i/>
                <w:sz w:val="24"/>
                <w:szCs w:val="24"/>
              </w:rPr>
            </w:pPr>
            <w:r w:rsidRPr="009F316E">
              <w:rPr>
                <w:rFonts w:ascii="Times New Roman" w:hAnsi="Times New Roman" w:cs="Times New Roman"/>
                <w:i/>
                <w:sz w:val="24"/>
                <w:szCs w:val="24"/>
              </w:rPr>
              <w:t>Производствен</w:t>
            </w:r>
            <w:r>
              <w:rPr>
                <w:rFonts w:ascii="Times New Roman" w:hAnsi="Times New Roman" w:cs="Times New Roman"/>
                <w:i/>
                <w:sz w:val="24"/>
                <w:szCs w:val="24"/>
              </w:rPr>
              <w:t>-</w:t>
            </w:r>
            <w:r w:rsidRPr="009F316E">
              <w:rPr>
                <w:rFonts w:ascii="Times New Roman" w:hAnsi="Times New Roman" w:cs="Times New Roman"/>
                <w:i/>
                <w:sz w:val="24"/>
                <w:szCs w:val="24"/>
              </w:rPr>
              <w:t xml:space="preserve">наяпрактика </w:t>
            </w:r>
          </w:p>
          <w:p w:rsidR="000E50C1" w:rsidRPr="009F316E" w:rsidRDefault="000E50C1" w:rsidP="009F316E">
            <w:pPr>
              <w:spacing w:after="0" w:line="240" w:lineRule="auto"/>
              <w:rPr>
                <w:rFonts w:ascii="Times New Roman" w:hAnsi="Times New Roman" w:cs="Times New Roman"/>
                <w:i/>
                <w:sz w:val="24"/>
                <w:szCs w:val="24"/>
              </w:rPr>
            </w:pPr>
            <w:r w:rsidRPr="009F316E">
              <w:rPr>
                <w:rFonts w:ascii="Times New Roman" w:hAnsi="Times New Roman" w:cs="Times New Roman"/>
                <w:i/>
                <w:sz w:val="24"/>
                <w:szCs w:val="24"/>
              </w:rPr>
              <w:t>(попрофилю</w:t>
            </w:r>
          </w:p>
          <w:p w:rsidR="000E50C1" w:rsidRPr="009F316E" w:rsidRDefault="000E50C1" w:rsidP="009F316E">
            <w:pPr>
              <w:spacing w:after="0" w:line="240" w:lineRule="auto"/>
              <w:rPr>
                <w:rFonts w:ascii="Times New Roman" w:hAnsi="Times New Roman" w:cs="Times New Roman"/>
                <w:i/>
                <w:sz w:val="24"/>
                <w:szCs w:val="24"/>
              </w:rPr>
            </w:pPr>
            <w:r w:rsidRPr="009F316E">
              <w:rPr>
                <w:rFonts w:ascii="Times New Roman" w:hAnsi="Times New Roman" w:cs="Times New Roman"/>
                <w:i/>
                <w:sz w:val="24"/>
                <w:szCs w:val="24"/>
              </w:rPr>
              <w:t>специальности),</w:t>
            </w:r>
          </w:p>
          <w:p w:rsidR="000E50C1" w:rsidRPr="00714FF0" w:rsidRDefault="000E50C1" w:rsidP="000E50C1">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часов </w:t>
            </w:r>
          </w:p>
        </w:tc>
        <w:tc>
          <w:tcPr>
            <w:tcW w:w="520" w:type="pct"/>
            <w:tcBorders>
              <w:top w:val="single" w:sz="4" w:space="0" w:color="auto"/>
              <w:left w:val="single" w:sz="12" w:space="0" w:color="auto"/>
              <w:bottom w:val="single" w:sz="4" w:space="0" w:color="auto"/>
              <w:right w:val="single" w:sz="12" w:space="0" w:color="auto"/>
            </w:tcBorders>
            <w:shd w:val="clear" w:color="auto" w:fill="auto"/>
            <w:vAlign w:val="center"/>
          </w:tcPr>
          <w:p w:rsidR="000E50C1" w:rsidRPr="00164B4F" w:rsidRDefault="00164B4F" w:rsidP="00164B4F">
            <w:pPr>
              <w:spacing w:after="0" w:line="240" w:lineRule="auto"/>
              <w:jc w:val="center"/>
              <w:rPr>
                <w:rFonts w:ascii="Times New Roman" w:hAnsi="Times New Roman" w:cs="Times New Roman"/>
                <w:b/>
                <w:bCs/>
                <w:i/>
                <w:sz w:val="24"/>
                <w:szCs w:val="24"/>
              </w:rPr>
            </w:pPr>
            <w:r w:rsidRPr="00164B4F">
              <w:rPr>
                <w:rFonts w:ascii="Times New Roman" w:hAnsi="Times New Roman" w:cs="Times New Roman"/>
                <w:b/>
                <w:bCs/>
                <w:i/>
                <w:sz w:val="24"/>
                <w:szCs w:val="24"/>
              </w:rPr>
              <w:t>72</w:t>
            </w:r>
          </w:p>
        </w:tc>
        <w:tc>
          <w:tcPr>
            <w:tcW w:w="2371" w:type="pct"/>
            <w:gridSpan w:val="7"/>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rsidR="000E50C1" w:rsidRPr="00714FF0" w:rsidRDefault="000E50C1" w:rsidP="00164B4F">
            <w:pPr>
              <w:spacing w:after="0" w:line="240" w:lineRule="auto"/>
              <w:jc w:val="center"/>
              <w:rPr>
                <w:rFonts w:ascii="Times New Roman" w:hAnsi="Times New Roman" w:cs="Times New Roman"/>
                <w:b/>
                <w:bCs/>
                <w:i/>
                <w:sz w:val="24"/>
                <w:szCs w:val="24"/>
              </w:rPr>
            </w:pPr>
          </w:p>
        </w:tc>
        <w:tc>
          <w:tcPr>
            <w:tcW w:w="696" w:type="pct"/>
            <w:tcBorders>
              <w:top w:val="single" w:sz="4" w:space="0" w:color="auto"/>
              <w:left w:val="single" w:sz="12" w:space="0" w:color="auto"/>
              <w:bottom w:val="single" w:sz="4" w:space="0" w:color="auto"/>
              <w:right w:val="single" w:sz="12" w:space="0" w:color="auto"/>
            </w:tcBorders>
            <w:shd w:val="clear" w:color="auto" w:fill="auto"/>
          </w:tcPr>
          <w:p w:rsidR="000E50C1" w:rsidRPr="00714FF0" w:rsidRDefault="00164B4F" w:rsidP="00164B4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72</w:t>
            </w:r>
          </w:p>
        </w:tc>
      </w:tr>
      <w:tr w:rsidR="000E50C1" w:rsidRPr="00714FF0" w:rsidTr="000E50C1">
        <w:trPr>
          <w:trHeight w:val="614"/>
        </w:trPr>
        <w:tc>
          <w:tcPr>
            <w:tcW w:w="3209" w:type="pct"/>
            <w:gridSpan w:val="6"/>
            <w:tcBorders>
              <w:top w:val="single" w:sz="4" w:space="0" w:color="auto"/>
              <w:left w:val="single" w:sz="12" w:space="0" w:color="auto"/>
              <w:bottom w:val="single" w:sz="4" w:space="0" w:color="auto"/>
              <w:right w:val="single" w:sz="12" w:space="0" w:color="auto"/>
            </w:tcBorders>
          </w:tcPr>
          <w:p w:rsidR="000E50C1" w:rsidRPr="00655F93" w:rsidRDefault="000E50C1" w:rsidP="000E50C1">
            <w:pPr>
              <w:spacing w:after="0" w:line="240" w:lineRule="auto"/>
              <w:rPr>
                <w:rFonts w:ascii="Times New Roman" w:hAnsi="Times New Roman" w:cs="Times New Roman"/>
                <w:sz w:val="24"/>
                <w:szCs w:val="24"/>
              </w:rPr>
            </w:pPr>
            <w:r w:rsidRPr="00655F93">
              <w:rPr>
                <w:rFonts w:ascii="Times New Roman" w:hAnsi="Times New Roman" w:cs="Times New Roman"/>
                <w:sz w:val="24"/>
                <w:szCs w:val="24"/>
              </w:rPr>
              <w:t>Экзамен по модулю</w:t>
            </w:r>
          </w:p>
        </w:tc>
        <w:tc>
          <w:tcPr>
            <w:tcW w:w="293" w:type="pct"/>
            <w:gridSpan w:val="2"/>
            <w:tcBorders>
              <w:top w:val="single" w:sz="4" w:space="0" w:color="auto"/>
              <w:left w:val="single" w:sz="12" w:space="0" w:color="auto"/>
              <w:bottom w:val="single" w:sz="4" w:space="0" w:color="auto"/>
              <w:right w:val="single" w:sz="4" w:space="0" w:color="auto"/>
            </w:tcBorders>
          </w:tcPr>
          <w:p w:rsidR="000E50C1" w:rsidRPr="00655F93" w:rsidRDefault="00655F93" w:rsidP="00655F93">
            <w:pPr>
              <w:spacing w:after="0" w:line="240" w:lineRule="auto"/>
              <w:jc w:val="center"/>
              <w:rPr>
                <w:rFonts w:ascii="Times New Roman" w:hAnsi="Times New Roman" w:cs="Times New Roman"/>
                <w:b/>
                <w:bCs/>
                <w:i/>
                <w:sz w:val="24"/>
                <w:szCs w:val="24"/>
              </w:rPr>
            </w:pPr>
            <w:r w:rsidRPr="00655F93">
              <w:rPr>
                <w:rFonts w:ascii="Times New Roman" w:hAnsi="Times New Roman" w:cs="Times New Roman"/>
                <w:b/>
                <w:bCs/>
                <w:i/>
                <w:sz w:val="24"/>
                <w:szCs w:val="24"/>
              </w:rPr>
              <w:t>1</w:t>
            </w:r>
            <w:r w:rsidR="00164B4F">
              <w:rPr>
                <w:rFonts w:ascii="Times New Roman" w:hAnsi="Times New Roman" w:cs="Times New Roman"/>
                <w:b/>
                <w:bCs/>
                <w:i/>
                <w:sz w:val="24"/>
                <w:szCs w:val="24"/>
              </w:rPr>
              <w:t>2</w:t>
            </w:r>
          </w:p>
        </w:tc>
        <w:tc>
          <w:tcPr>
            <w:tcW w:w="1498" w:type="pct"/>
            <w:gridSpan w:val="3"/>
            <w:tcBorders>
              <w:left w:val="single" w:sz="4" w:space="0" w:color="auto"/>
              <w:right w:val="single" w:sz="12" w:space="0" w:color="auto"/>
            </w:tcBorders>
            <w:shd w:val="clear" w:color="auto" w:fill="auto"/>
          </w:tcPr>
          <w:p w:rsidR="000E50C1" w:rsidRPr="00714FF0" w:rsidRDefault="000E50C1" w:rsidP="000E50C1">
            <w:pPr>
              <w:spacing w:after="0" w:line="240" w:lineRule="auto"/>
              <w:rPr>
                <w:rFonts w:ascii="Times New Roman" w:hAnsi="Times New Roman" w:cs="Times New Roman"/>
                <w:i/>
                <w:sz w:val="24"/>
                <w:szCs w:val="24"/>
              </w:rPr>
            </w:pPr>
          </w:p>
        </w:tc>
      </w:tr>
      <w:tr w:rsidR="009F316E" w:rsidRPr="00714FF0" w:rsidTr="008E2ED4">
        <w:tc>
          <w:tcPr>
            <w:tcW w:w="708" w:type="pct"/>
            <w:tcBorders>
              <w:top w:val="single" w:sz="12" w:space="0" w:color="auto"/>
              <w:left w:val="single" w:sz="12" w:space="0" w:color="auto"/>
              <w:bottom w:val="single" w:sz="12" w:space="0" w:color="auto"/>
              <w:right w:val="single" w:sz="12" w:space="0" w:color="auto"/>
            </w:tcBorders>
          </w:tcPr>
          <w:p w:rsidR="009F316E" w:rsidRPr="00714FF0" w:rsidRDefault="009F316E" w:rsidP="00D71533">
            <w:pPr>
              <w:spacing w:after="0" w:line="240" w:lineRule="auto"/>
              <w:rPr>
                <w:rFonts w:ascii="Times New Roman" w:hAnsi="Times New Roman" w:cs="Times New Roman"/>
                <w:b/>
                <w:i/>
                <w:sz w:val="24"/>
                <w:szCs w:val="24"/>
              </w:rPr>
            </w:pPr>
          </w:p>
        </w:tc>
        <w:tc>
          <w:tcPr>
            <w:tcW w:w="705" w:type="pct"/>
            <w:tcBorders>
              <w:top w:val="single" w:sz="12" w:space="0" w:color="auto"/>
              <w:left w:val="single" w:sz="12" w:space="0" w:color="auto"/>
              <w:bottom w:val="single" w:sz="12" w:space="0" w:color="auto"/>
              <w:right w:val="single" w:sz="12" w:space="0" w:color="auto"/>
            </w:tcBorders>
            <w:shd w:val="clear" w:color="auto" w:fill="auto"/>
          </w:tcPr>
          <w:p w:rsidR="009F316E" w:rsidRPr="00714FF0" w:rsidRDefault="009F316E" w:rsidP="00D71533">
            <w:pPr>
              <w:spacing w:after="0" w:line="240" w:lineRule="auto"/>
              <w:rPr>
                <w:rFonts w:ascii="Times New Roman" w:hAnsi="Times New Roman" w:cs="Times New Roman"/>
                <w:b/>
                <w:i/>
                <w:sz w:val="24"/>
                <w:szCs w:val="24"/>
              </w:rPr>
            </w:pPr>
            <w:r w:rsidRPr="00714FF0">
              <w:rPr>
                <w:rFonts w:ascii="Times New Roman" w:hAnsi="Times New Roman" w:cs="Times New Roman"/>
                <w:b/>
                <w:i/>
                <w:sz w:val="24"/>
                <w:szCs w:val="24"/>
              </w:rPr>
              <w:t>Всего:</w:t>
            </w:r>
          </w:p>
        </w:tc>
        <w:tc>
          <w:tcPr>
            <w:tcW w:w="520" w:type="pct"/>
            <w:tcBorders>
              <w:top w:val="single" w:sz="12" w:space="0" w:color="auto"/>
              <w:left w:val="single" w:sz="12" w:space="0" w:color="auto"/>
              <w:bottom w:val="single" w:sz="12" w:space="0" w:color="auto"/>
              <w:right w:val="single" w:sz="12" w:space="0" w:color="auto"/>
            </w:tcBorders>
            <w:shd w:val="clear" w:color="auto" w:fill="auto"/>
          </w:tcPr>
          <w:p w:rsidR="009F316E" w:rsidRPr="00164B4F" w:rsidRDefault="00164B4F" w:rsidP="00164B4F">
            <w:pPr>
              <w:spacing w:after="0" w:line="240" w:lineRule="auto"/>
              <w:jc w:val="center"/>
              <w:rPr>
                <w:rFonts w:ascii="Times New Roman" w:hAnsi="Times New Roman" w:cs="Times New Roman"/>
                <w:b/>
                <w:i/>
                <w:sz w:val="24"/>
                <w:szCs w:val="24"/>
              </w:rPr>
            </w:pPr>
            <w:r w:rsidRPr="00164B4F">
              <w:rPr>
                <w:rFonts w:ascii="Times New Roman" w:hAnsi="Times New Roman" w:cs="Times New Roman"/>
                <w:b/>
                <w:i/>
                <w:sz w:val="24"/>
                <w:szCs w:val="24"/>
              </w:rPr>
              <w:t>1171</w:t>
            </w:r>
          </w:p>
        </w:tc>
        <w:tc>
          <w:tcPr>
            <w:tcW w:w="287" w:type="pct"/>
            <w:tcBorders>
              <w:top w:val="single" w:sz="12" w:space="0" w:color="auto"/>
              <w:left w:val="single" w:sz="12" w:space="0" w:color="auto"/>
              <w:bottom w:val="single" w:sz="12" w:space="0" w:color="auto"/>
              <w:right w:val="single" w:sz="4" w:space="0" w:color="auto"/>
            </w:tcBorders>
            <w:shd w:val="clear" w:color="auto" w:fill="auto"/>
          </w:tcPr>
          <w:p w:rsidR="009F316E" w:rsidRPr="00714FF0" w:rsidRDefault="0094654D" w:rsidP="00026102">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13</w:t>
            </w:r>
            <w:r w:rsidR="00C9140A">
              <w:rPr>
                <w:rFonts w:ascii="Times New Roman" w:hAnsi="Times New Roman" w:cs="Times New Roman"/>
                <w:b/>
                <w:i/>
                <w:sz w:val="24"/>
                <w:szCs w:val="24"/>
              </w:rPr>
              <w:t>6</w:t>
            </w:r>
          </w:p>
        </w:tc>
        <w:tc>
          <w:tcPr>
            <w:tcW w:w="475" w:type="pct"/>
            <w:tcBorders>
              <w:top w:val="single" w:sz="12" w:space="0" w:color="auto"/>
              <w:left w:val="single" w:sz="4" w:space="0" w:color="auto"/>
              <w:bottom w:val="single" w:sz="12" w:space="0" w:color="auto"/>
              <w:right w:val="single" w:sz="12" w:space="0" w:color="auto"/>
            </w:tcBorders>
            <w:shd w:val="clear" w:color="auto" w:fill="auto"/>
          </w:tcPr>
          <w:p w:rsidR="009F316E" w:rsidRPr="00164B4F" w:rsidRDefault="00C9140A" w:rsidP="00164B4F">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3</w:t>
            </w:r>
            <w:r w:rsidR="007F2D11">
              <w:rPr>
                <w:rFonts w:ascii="Times New Roman" w:hAnsi="Times New Roman" w:cs="Times New Roman"/>
                <w:b/>
                <w:i/>
                <w:sz w:val="24"/>
                <w:szCs w:val="24"/>
              </w:rPr>
              <w:t>6</w:t>
            </w:r>
          </w:p>
        </w:tc>
        <w:tc>
          <w:tcPr>
            <w:tcW w:w="522" w:type="pct"/>
            <w:gridSpan w:val="2"/>
            <w:tcBorders>
              <w:top w:val="single" w:sz="12" w:space="0" w:color="auto"/>
              <w:left w:val="single" w:sz="4" w:space="0" w:color="auto"/>
              <w:bottom w:val="single" w:sz="12" w:space="0" w:color="auto"/>
              <w:right w:val="single" w:sz="12" w:space="0" w:color="auto"/>
            </w:tcBorders>
            <w:shd w:val="clear" w:color="auto" w:fill="auto"/>
          </w:tcPr>
          <w:p w:rsidR="009F316E" w:rsidRPr="00714FF0" w:rsidRDefault="00164B4F" w:rsidP="00164B4F">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50</w:t>
            </w:r>
          </w:p>
        </w:tc>
        <w:tc>
          <w:tcPr>
            <w:tcW w:w="285" w:type="pct"/>
            <w:tcBorders>
              <w:top w:val="single" w:sz="12" w:space="0" w:color="auto"/>
              <w:left w:val="single" w:sz="12" w:space="0" w:color="auto"/>
              <w:bottom w:val="single" w:sz="12" w:space="0" w:color="auto"/>
              <w:right w:val="single" w:sz="12" w:space="0" w:color="auto"/>
            </w:tcBorders>
          </w:tcPr>
          <w:p w:rsidR="009F316E" w:rsidRPr="00714FF0" w:rsidRDefault="00FE5E1A" w:rsidP="00164B4F">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24</w:t>
            </w:r>
          </w:p>
        </w:tc>
        <w:tc>
          <w:tcPr>
            <w:tcW w:w="447" w:type="pct"/>
            <w:tcBorders>
              <w:top w:val="single" w:sz="12" w:space="0" w:color="auto"/>
              <w:left w:val="single" w:sz="4" w:space="0" w:color="auto"/>
              <w:bottom w:val="single" w:sz="12" w:space="0" w:color="auto"/>
              <w:right w:val="single" w:sz="12" w:space="0" w:color="auto"/>
            </w:tcBorders>
            <w:shd w:val="clear" w:color="auto" w:fill="auto"/>
          </w:tcPr>
          <w:p w:rsidR="009F316E" w:rsidRPr="00714FF0" w:rsidRDefault="00C9140A" w:rsidP="00164B4F">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543</w:t>
            </w:r>
          </w:p>
        </w:tc>
        <w:tc>
          <w:tcPr>
            <w:tcW w:w="355" w:type="pct"/>
            <w:tcBorders>
              <w:top w:val="single" w:sz="12" w:space="0" w:color="auto"/>
              <w:left w:val="single" w:sz="12" w:space="0" w:color="auto"/>
              <w:bottom w:val="single" w:sz="12" w:space="0" w:color="auto"/>
              <w:right w:val="single" w:sz="12" w:space="0" w:color="auto"/>
            </w:tcBorders>
            <w:shd w:val="clear" w:color="auto" w:fill="auto"/>
          </w:tcPr>
          <w:p w:rsidR="009F316E" w:rsidRPr="00164B4F" w:rsidRDefault="009F316E" w:rsidP="00164B4F">
            <w:pPr>
              <w:spacing w:after="0" w:line="240" w:lineRule="auto"/>
              <w:jc w:val="center"/>
              <w:rPr>
                <w:rFonts w:ascii="Times New Roman" w:hAnsi="Times New Roman" w:cs="Times New Roman"/>
                <w:b/>
                <w:i/>
                <w:sz w:val="24"/>
                <w:szCs w:val="24"/>
              </w:rPr>
            </w:pPr>
          </w:p>
        </w:tc>
        <w:tc>
          <w:tcPr>
            <w:tcW w:w="696" w:type="pct"/>
            <w:tcBorders>
              <w:top w:val="single" w:sz="12" w:space="0" w:color="auto"/>
              <w:left w:val="single" w:sz="12" w:space="0" w:color="auto"/>
              <w:bottom w:val="single" w:sz="12" w:space="0" w:color="auto"/>
              <w:right w:val="single" w:sz="12" w:space="0" w:color="auto"/>
            </w:tcBorders>
            <w:shd w:val="clear" w:color="auto" w:fill="auto"/>
          </w:tcPr>
          <w:p w:rsidR="009F316E" w:rsidRPr="00164B4F" w:rsidRDefault="007F2D11" w:rsidP="00164B4F">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468</w:t>
            </w:r>
          </w:p>
        </w:tc>
      </w:tr>
    </w:tbl>
    <w:p w:rsidR="00A570E3" w:rsidRPr="00A570E3" w:rsidRDefault="00A570E3" w:rsidP="00A570E3">
      <w:pPr>
        <w:rPr>
          <w:rFonts w:ascii="Times New Roman" w:hAnsi="Times New Roman" w:cs="Times New Roman"/>
          <w:b/>
          <w:i/>
          <w:sz w:val="24"/>
          <w:szCs w:val="24"/>
        </w:rPr>
      </w:pPr>
    </w:p>
    <w:p w:rsidR="000E50C1" w:rsidRDefault="000E50C1" w:rsidP="00D32C9E">
      <w:pPr>
        <w:rPr>
          <w:rFonts w:ascii="Times New Roman" w:hAnsi="Times New Roman" w:cs="Times New Roman"/>
          <w:b/>
          <w:i/>
          <w:sz w:val="24"/>
          <w:szCs w:val="24"/>
        </w:rPr>
      </w:pPr>
    </w:p>
    <w:p w:rsidR="008673BC" w:rsidRDefault="008673BC" w:rsidP="00D32C9E">
      <w:pPr>
        <w:rPr>
          <w:rFonts w:ascii="Times New Roman" w:hAnsi="Times New Roman" w:cs="Times New Roman"/>
          <w:b/>
          <w:i/>
          <w:sz w:val="24"/>
          <w:szCs w:val="24"/>
        </w:rPr>
      </w:pPr>
    </w:p>
    <w:p w:rsidR="008673BC" w:rsidRDefault="008673BC" w:rsidP="00D32C9E">
      <w:pPr>
        <w:rPr>
          <w:rFonts w:ascii="Times New Roman" w:hAnsi="Times New Roman" w:cs="Times New Roman"/>
          <w:b/>
          <w:i/>
          <w:sz w:val="24"/>
          <w:szCs w:val="24"/>
        </w:rPr>
      </w:pPr>
    </w:p>
    <w:p w:rsidR="008673BC" w:rsidRDefault="008673BC" w:rsidP="00D32C9E">
      <w:pPr>
        <w:rPr>
          <w:rFonts w:ascii="Times New Roman" w:hAnsi="Times New Roman" w:cs="Times New Roman"/>
          <w:b/>
          <w:i/>
          <w:sz w:val="24"/>
          <w:szCs w:val="24"/>
        </w:rPr>
      </w:pPr>
    </w:p>
    <w:p w:rsidR="008673BC" w:rsidRDefault="008673BC" w:rsidP="00D32C9E">
      <w:pPr>
        <w:rPr>
          <w:rFonts w:ascii="Times New Roman" w:hAnsi="Times New Roman" w:cs="Times New Roman"/>
          <w:b/>
          <w:i/>
          <w:sz w:val="24"/>
          <w:szCs w:val="24"/>
        </w:rPr>
      </w:pPr>
    </w:p>
    <w:p w:rsidR="00A570E3" w:rsidRDefault="00A570E3" w:rsidP="00D32C9E">
      <w:pPr>
        <w:rPr>
          <w:rFonts w:ascii="Times New Roman" w:hAnsi="Times New Roman" w:cs="Times New Roman"/>
          <w:b/>
          <w:i/>
          <w:sz w:val="24"/>
          <w:szCs w:val="24"/>
        </w:rPr>
      </w:pPr>
      <w:r w:rsidRPr="00A570E3">
        <w:rPr>
          <w:rFonts w:ascii="Times New Roman" w:hAnsi="Times New Roman" w:cs="Times New Roman"/>
          <w:b/>
          <w:i/>
          <w:sz w:val="24"/>
          <w:szCs w:val="24"/>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5"/>
        <w:gridCol w:w="36"/>
        <w:gridCol w:w="8787"/>
        <w:gridCol w:w="1290"/>
        <w:gridCol w:w="2195"/>
      </w:tblGrid>
      <w:tr w:rsidR="00383989" w:rsidRPr="00714FF0" w:rsidTr="004F6FCC">
        <w:tc>
          <w:tcPr>
            <w:tcW w:w="879" w:type="pct"/>
          </w:tcPr>
          <w:p w:rsidR="00383989" w:rsidRPr="00714FF0" w:rsidRDefault="00383989" w:rsidP="006D4F46">
            <w:pPr>
              <w:spacing w:after="0" w:line="240" w:lineRule="auto"/>
              <w:rPr>
                <w:rFonts w:ascii="Times New Roman" w:hAnsi="Times New Roman" w:cs="Times New Roman"/>
                <w:b/>
                <w:i/>
                <w:sz w:val="24"/>
                <w:szCs w:val="24"/>
              </w:rPr>
            </w:pPr>
            <w:r w:rsidRPr="00714FF0">
              <w:rPr>
                <w:rFonts w:ascii="Times New Roman" w:hAnsi="Times New Roman" w:cs="Times New Roman"/>
                <w:b/>
                <w:bCs/>
                <w:i/>
                <w:sz w:val="24"/>
                <w:szCs w:val="24"/>
              </w:rPr>
              <w:t xml:space="preserve">Наименование разделов и тем профессионального модуля (ПМ), междисциплинарных курсов (МДК) </w:t>
            </w:r>
          </w:p>
        </w:tc>
        <w:tc>
          <w:tcPr>
            <w:tcW w:w="3386" w:type="pct"/>
            <w:gridSpan w:val="3"/>
            <w:vAlign w:val="center"/>
          </w:tcPr>
          <w:p w:rsidR="00383989" w:rsidRPr="00714FF0" w:rsidRDefault="00383989" w:rsidP="006D4F46">
            <w:pPr>
              <w:spacing w:after="0" w:line="240" w:lineRule="auto"/>
              <w:jc w:val="center"/>
              <w:rPr>
                <w:rFonts w:ascii="Times New Roman" w:hAnsi="Times New Roman" w:cs="Times New Roman"/>
                <w:b/>
                <w:bCs/>
                <w:i/>
                <w:sz w:val="24"/>
                <w:szCs w:val="24"/>
              </w:rPr>
            </w:pPr>
            <w:r w:rsidRPr="00714FF0">
              <w:rPr>
                <w:rFonts w:ascii="Times New Roman" w:hAnsi="Times New Roman" w:cs="Times New Roman"/>
                <w:b/>
                <w:bCs/>
                <w:i/>
                <w:sz w:val="24"/>
                <w:szCs w:val="24"/>
              </w:rPr>
              <w:t>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w:t>
            </w:r>
          </w:p>
        </w:tc>
        <w:tc>
          <w:tcPr>
            <w:tcW w:w="735" w:type="pct"/>
            <w:vAlign w:val="center"/>
          </w:tcPr>
          <w:p w:rsidR="00383989" w:rsidRPr="00714FF0" w:rsidRDefault="00383989" w:rsidP="006D4F46">
            <w:pPr>
              <w:spacing w:after="0" w:line="240" w:lineRule="auto"/>
              <w:jc w:val="center"/>
              <w:rPr>
                <w:rFonts w:ascii="Times New Roman" w:hAnsi="Times New Roman" w:cs="Times New Roman"/>
                <w:b/>
                <w:bCs/>
                <w:i/>
                <w:sz w:val="24"/>
                <w:szCs w:val="24"/>
              </w:rPr>
            </w:pPr>
            <w:r w:rsidRPr="00714FF0">
              <w:rPr>
                <w:rFonts w:ascii="Times New Roman" w:hAnsi="Times New Roman" w:cs="Times New Roman"/>
                <w:b/>
                <w:bCs/>
                <w:i/>
                <w:sz w:val="24"/>
                <w:szCs w:val="24"/>
              </w:rPr>
              <w:t>Объем часов</w:t>
            </w:r>
          </w:p>
        </w:tc>
      </w:tr>
      <w:tr w:rsidR="00383989" w:rsidRPr="00714FF0" w:rsidTr="004F6FCC">
        <w:tc>
          <w:tcPr>
            <w:tcW w:w="879" w:type="pct"/>
            <w:vAlign w:val="center"/>
          </w:tcPr>
          <w:p w:rsidR="00383989" w:rsidRPr="00714FF0" w:rsidRDefault="00383989" w:rsidP="006D4F46">
            <w:pPr>
              <w:spacing w:after="0" w:line="240" w:lineRule="auto"/>
              <w:jc w:val="center"/>
              <w:rPr>
                <w:rFonts w:ascii="Times New Roman" w:hAnsi="Times New Roman" w:cs="Times New Roman"/>
                <w:b/>
                <w:i/>
                <w:sz w:val="24"/>
                <w:szCs w:val="24"/>
              </w:rPr>
            </w:pPr>
            <w:r w:rsidRPr="00714FF0">
              <w:rPr>
                <w:rFonts w:ascii="Times New Roman" w:hAnsi="Times New Roman" w:cs="Times New Roman"/>
                <w:b/>
                <w:i/>
                <w:sz w:val="24"/>
                <w:szCs w:val="24"/>
              </w:rPr>
              <w:t>1</w:t>
            </w:r>
          </w:p>
        </w:tc>
        <w:tc>
          <w:tcPr>
            <w:tcW w:w="3386" w:type="pct"/>
            <w:gridSpan w:val="3"/>
            <w:vAlign w:val="center"/>
          </w:tcPr>
          <w:p w:rsidR="00383989" w:rsidRPr="00714FF0" w:rsidRDefault="00383989" w:rsidP="006D4F46">
            <w:pPr>
              <w:spacing w:after="0" w:line="240" w:lineRule="auto"/>
              <w:jc w:val="center"/>
              <w:rPr>
                <w:rFonts w:ascii="Times New Roman" w:hAnsi="Times New Roman" w:cs="Times New Roman"/>
                <w:b/>
                <w:bCs/>
                <w:i/>
                <w:sz w:val="24"/>
                <w:szCs w:val="24"/>
              </w:rPr>
            </w:pPr>
            <w:r w:rsidRPr="00714FF0">
              <w:rPr>
                <w:rFonts w:ascii="Times New Roman" w:hAnsi="Times New Roman" w:cs="Times New Roman"/>
                <w:b/>
                <w:bCs/>
                <w:i/>
                <w:sz w:val="24"/>
                <w:szCs w:val="24"/>
              </w:rPr>
              <w:t>2</w:t>
            </w:r>
          </w:p>
        </w:tc>
        <w:tc>
          <w:tcPr>
            <w:tcW w:w="735" w:type="pct"/>
            <w:vAlign w:val="center"/>
          </w:tcPr>
          <w:p w:rsidR="00383989" w:rsidRPr="00714FF0" w:rsidRDefault="00383989" w:rsidP="006D4F46">
            <w:pPr>
              <w:spacing w:after="0" w:line="240" w:lineRule="auto"/>
              <w:jc w:val="center"/>
              <w:rPr>
                <w:rFonts w:ascii="Times New Roman" w:hAnsi="Times New Roman" w:cs="Times New Roman"/>
                <w:b/>
                <w:bCs/>
                <w:i/>
                <w:sz w:val="24"/>
                <w:szCs w:val="24"/>
              </w:rPr>
            </w:pPr>
            <w:r w:rsidRPr="00714FF0">
              <w:rPr>
                <w:rFonts w:ascii="Times New Roman" w:hAnsi="Times New Roman" w:cs="Times New Roman"/>
                <w:b/>
                <w:bCs/>
                <w:i/>
                <w:sz w:val="24"/>
                <w:szCs w:val="24"/>
              </w:rPr>
              <w:t>3</w:t>
            </w:r>
          </w:p>
        </w:tc>
      </w:tr>
      <w:tr w:rsidR="00383989" w:rsidRPr="00714FF0" w:rsidTr="004F6FCC">
        <w:tc>
          <w:tcPr>
            <w:tcW w:w="4265" w:type="pct"/>
            <w:gridSpan w:val="4"/>
          </w:tcPr>
          <w:p w:rsidR="00383989" w:rsidRPr="008673BC" w:rsidRDefault="008673BC" w:rsidP="006D4F46">
            <w:pPr>
              <w:spacing w:after="0" w:line="240" w:lineRule="auto"/>
              <w:rPr>
                <w:rFonts w:ascii="Times New Roman" w:hAnsi="Times New Roman" w:cs="Times New Roman"/>
                <w:b/>
                <w:i/>
                <w:sz w:val="24"/>
                <w:szCs w:val="24"/>
              </w:rPr>
            </w:pPr>
            <w:r w:rsidRPr="008673BC">
              <w:rPr>
                <w:rFonts w:ascii="Times New Roman" w:hAnsi="Times New Roman" w:cs="Times New Roman"/>
                <w:b/>
                <w:bCs/>
                <w:i/>
                <w:color w:val="000000"/>
                <w:sz w:val="24"/>
                <w:szCs w:val="24"/>
              </w:rPr>
              <w:t xml:space="preserve">Раздел 1 ПМ. </w:t>
            </w:r>
            <w:r w:rsidRPr="008673BC">
              <w:rPr>
                <w:rFonts w:ascii="Times New Roman" w:hAnsi="Times New Roman" w:cs="Times New Roman"/>
                <w:b/>
                <w:i/>
                <w:color w:val="000000"/>
                <w:sz w:val="24"/>
                <w:szCs w:val="24"/>
              </w:rPr>
              <w:t>Участие в проектировании  элементов сооружений водоснабжения и водоотведения</w:t>
            </w:r>
          </w:p>
        </w:tc>
        <w:tc>
          <w:tcPr>
            <w:tcW w:w="735" w:type="pct"/>
            <w:vAlign w:val="center"/>
          </w:tcPr>
          <w:p w:rsidR="00383989" w:rsidRPr="00A559AD" w:rsidRDefault="00F808C2" w:rsidP="006D4F46">
            <w:pPr>
              <w:spacing w:after="0" w:line="240" w:lineRule="auto"/>
              <w:jc w:val="center"/>
              <w:rPr>
                <w:rFonts w:ascii="Times New Roman" w:hAnsi="Times New Roman" w:cs="Times New Roman"/>
                <w:b/>
                <w:sz w:val="24"/>
                <w:szCs w:val="24"/>
                <w:lang w:val="en-US"/>
              </w:rPr>
            </w:pPr>
            <w:r>
              <w:rPr>
                <w:rFonts w:ascii="Times New Roman" w:hAnsi="Times New Roman" w:cs="Times New Roman"/>
                <w:b/>
                <w:bCs/>
                <w:i/>
                <w:sz w:val="24"/>
                <w:szCs w:val="24"/>
              </w:rPr>
              <w:t>92</w:t>
            </w:r>
          </w:p>
        </w:tc>
      </w:tr>
      <w:tr w:rsidR="00383989" w:rsidRPr="00714FF0" w:rsidTr="004F6FCC">
        <w:tc>
          <w:tcPr>
            <w:tcW w:w="4265" w:type="pct"/>
            <w:gridSpan w:val="4"/>
          </w:tcPr>
          <w:p w:rsidR="00383989" w:rsidRPr="00714FF0" w:rsidRDefault="008673BC" w:rsidP="006D4F46">
            <w:pPr>
              <w:spacing w:after="0" w:line="240" w:lineRule="auto"/>
              <w:rPr>
                <w:rFonts w:ascii="Times New Roman" w:hAnsi="Times New Roman" w:cs="Times New Roman"/>
                <w:b/>
                <w:i/>
                <w:sz w:val="24"/>
                <w:szCs w:val="24"/>
              </w:rPr>
            </w:pPr>
            <w:r w:rsidRPr="008673BC">
              <w:rPr>
                <w:rFonts w:ascii="Times New Roman" w:hAnsi="Times New Roman" w:cs="Times New Roman"/>
                <w:b/>
                <w:bCs/>
                <w:i/>
                <w:sz w:val="24"/>
                <w:szCs w:val="24"/>
              </w:rPr>
              <w:t>МДК 01.01 Проектирование элементов систем водоснабжения</w:t>
            </w:r>
          </w:p>
        </w:tc>
        <w:tc>
          <w:tcPr>
            <w:tcW w:w="735" w:type="pct"/>
            <w:vAlign w:val="center"/>
          </w:tcPr>
          <w:p w:rsidR="00383989" w:rsidRPr="0061300A" w:rsidRDefault="00C55F40" w:rsidP="006D4F4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56</w:t>
            </w:r>
          </w:p>
        </w:tc>
      </w:tr>
      <w:tr w:rsidR="00D32C9E" w:rsidRPr="00714FF0" w:rsidTr="004F6FCC">
        <w:tc>
          <w:tcPr>
            <w:tcW w:w="879" w:type="pct"/>
            <w:vMerge w:val="restart"/>
          </w:tcPr>
          <w:p w:rsidR="00D32C9E" w:rsidRDefault="00D32C9E" w:rsidP="006D4F46">
            <w:pPr>
              <w:spacing w:after="0" w:line="240" w:lineRule="auto"/>
              <w:rPr>
                <w:rFonts w:ascii="Times New Roman" w:hAnsi="Times New Roman" w:cs="Times New Roman"/>
                <w:b/>
                <w:bCs/>
                <w:i/>
                <w:sz w:val="24"/>
                <w:szCs w:val="24"/>
              </w:rPr>
            </w:pPr>
            <w:r w:rsidRPr="00714FF0">
              <w:rPr>
                <w:rFonts w:ascii="Times New Roman" w:hAnsi="Times New Roman" w:cs="Times New Roman"/>
                <w:b/>
                <w:bCs/>
                <w:i/>
                <w:sz w:val="24"/>
                <w:szCs w:val="24"/>
              </w:rPr>
              <w:t xml:space="preserve">Тема </w:t>
            </w:r>
            <w:r w:rsidR="00E21B37">
              <w:rPr>
                <w:rFonts w:ascii="Times New Roman" w:hAnsi="Times New Roman" w:cs="Times New Roman"/>
                <w:b/>
                <w:bCs/>
                <w:i/>
                <w:sz w:val="24"/>
                <w:szCs w:val="24"/>
              </w:rPr>
              <w:t>1.1</w:t>
            </w:r>
            <w:r w:rsidR="008673BC">
              <w:rPr>
                <w:rFonts w:ascii="Times New Roman" w:hAnsi="Times New Roman" w:cs="Times New Roman"/>
                <w:b/>
                <w:bCs/>
                <w:i/>
                <w:sz w:val="24"/>
                <w:szCs w:val="24"/>
              </w:rPr>
              <w:t>Гидротехнические сооружения</w:t>
            </w:r>
          </w:p>
          <w:p w:rsidR="00D32C9E" w:rsidRPr="00714FF0" w:rsidRDefault="00D32C9E" w:rsidP="006D4F46">
            <w:pPr>
              <w:pStyle w:val="ac"/>
              <w:spacing w:before="0" w:beforeAutospacing="0" w:after="0" w:afterAutospacing="0"/>
              <w:ind w:left="30" w:right="30"/>
              <w:textAlignment w:val="baseline"/>
              <w:rPr>
                <w:b/>
                <w:bCs/>
                <w:i/>
              </w:rPr>
            </w:pPr>
          </w:p>
        </w:tc>
        <w:tc>
          <w:tcPr>
            <w:tcW w:w="2954" w:type="pct"/>
            <w:gridSpan w:val="2"/>
            <w:vAlign w:val="center"/>
          </w:tcPr>
          <w:p w:rsidR="00D32C9E" w:rsidRPr="00714FF0" w:rsidRDefault="00D32C9E" w:rsidP="006D4F46">
            <w:pPr>
              <w:spacing w:after="0" w:line="240" w:lineRule="auto"/>
              <w:rPr>
                <w:rFonts w:ascii="Times New Roman" w:hAnsi="Times New Roman" w:cs="Times New Roman"/>
                <w:b/>
                <w:i/>
                <w:sz w:val="24"/>
                <w:szCs w:val="24"/>
              </w:rPr>
            </w:pPr>
            <w:r w:rsidRPr="00714FF0">
              <w:rPr>
                <w:rFonts w:ascii="Times New Roman" w:hAnsi="Times New Roman" w:cs="Times New Roman"/>
                <w:b/>
                <w:bCs/>
                <w:i/>
                <w:sz w:val="24"/>
                <w:szCs w:val="24"/>
              </w:rPr>
              <w:t xml:space="preserve">Содержание </w:t>
            </w:r>
          </w:p>
        </w:tc>
        <w:tc>
          <w:tcPr>
            <w:tcW w:w="432" w:type="pct"/>
            <w:vAlign w:val="center"/>
          </w:tcPr>
          <w:p w:rsidR="00D32C9E" w:rsidRPr="00714FF0" w:rsidRDefault="00D32C9E" w:rsidP="006D4F46">
            <w:pPr>
              <w:spacing w:after="0" w:line="240" w:lineRule="auto"/>
              <w:rPr>
                <w:rFonts w:ascii="Times New Roman" w:hAnsi="Times New Roman" w:cs="Times New Roman"/>
                <w:b/>
                <w:i/>
                <w:sz w:val="24"/>
                <w:szCs w:val="24"/>
              </w:rPr>
            </w:pPr>
            <w:r w:rsidRPr="00714FF0">
              <w:rPr>
                <w:rFonts w:ascii="Times New Roman" w:hAnsi="Times New Roman" w:cs="Times New Roman"/>
                <w:b/>
                <w:bCs/>
                <w:i/>
                <w:sz w:val="24"/>
                <w:szCs w:val="24"/>
              </w:rPr>
              <w:t>Уровень освоения</w:t>
            </w:r>
          </w:p>
        </w:tc>
        <w:tc>
          <w:tcPr>
            <w:tcW w:w="735" w:type="pct"/>
            <w:shd w:val="clear" w:color="auto" w:fill="FFFFFF" w:themeFill="background1"/>
            <w:vAlign w:val="center"/>
          </w:tcPr>
          <w:p w:rsidR="00D32C9E" w:rsidRPr="00714FF0" w:rsidRDefault="00743810" w:rsidP="006D4F46">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9</w:t>
            </w:r>
          </w:p>
        </w:tc>
      </w:tr>
      <w:tr w:rsidR="008673BC" w:rsidRPr="00714FF0" w:rsidTr="004F6FCC">
        <w:tc>
          <w:tcPr>
            <w:tcW w:w="879" w:type="pct"/>
            <w:vMerge/>
            <w:vAlign w:val="center"/>
          </w:tcPr>
          <w:p w:rsidR="008673BC" w:rsidRPr="00714FF0" w:rsidRDefault="008673BC" w:rsidP="006D4F46">
            <w:pPr>
              <w:spacing w:after="0" w:line="240" w:lineRule="auto"/>
              <w:jc w:val="center"/>
              <w:rPr>
                <w:rFonts w:ascii="Times New Roman" w:hAnsi="Times New Roman" w:cs="Times New Roman"/>
                <w:b/>
                <w:bCs/>
                <w:i/>
                <w:sz w:val="24"/>
                <w:szCs w:val="24"/>
              </w:rPr>
            </w:pPr>
          </w:p>
        </w:tc>
        <w:tc>
          <w:tcPr>
            <w:tcW w:w="2954" w:type="pct"/>
            <w:gridSpan w:val="2"/>
          </w:tcPr>
          <w:p w:rsidR="008673BC" w:rsidRPr="00FE4BF3" w:rsidRDefault="008673BC" w:rsidP="00B439A1">
            <w:pPr>
              <w:pStyle w:val="a9"/>
              <w:numPr>
                <w:ilvl w:val="0"/>
                <w:numId w:val="3"/>
              </w:numPr>
              <w:spacing w:after="0" w:line="240" w:lineRule="auto"/>
              <w:rPr>
                <w:rFonts w:ascii="Times New Roman" w:hAnsi="Times New Roman" w:cs="Times New Roman"/>
                <w:sz w:val="24"/>
                <w:szCs w:val="24"/>
              </w:rPr>
            </w:pPr>
            <w:r w:rsidRPr="00FE4BF3">
              <w:rPr>
                <w:rFonts w:ascii="Times New Roman" w:hAnsi="Times New Roman" w:cs="Times New Roman"/>
                <w:spacing w:val="-2"/>
                <w:sz w:val="24"/>
                <w:szCs w:val="24"/>
              </w:rPr>
              <w:t>Основы гидрологии и гидрометрии</w:t>
            </w:r>
          </w:p>
        </w:tc>
        <w:tc>
          <w:tcPr>
            <w:tcW w:w="432" w:type="pct"/>
          </w:tcPr>
          <w:p w:rsidR="008673BC" w:rsidRPr="00714FF0" w:rsidRDefault="00FE4BF3"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val="restart"/>
            <w:vAlign w:val="center"/>
          </w:tcPr>
          <w:p w:rsidR="008673BC" w:rsidRPr="00714FF0" w:rsidRDefault="008673BC"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tcPr>
          <w:p w:rsidR="00FE4BF3" w:rsidRPr="00FE4BF3" w:rsidRDefault="00FE4BF3" w:rsidP="00B439A1">
            <w:pPr>
              <w:pStyle w:val="a9"/>
              <w:numPr>
                <w:ilvl w:val="0"/>
                <w:numId w:val="3"/>
              </w:numPr>
              <w:spacing w:after="0" w:line="240" w:lineRule="auto"/>
              <w:rPr>
                <w:rFonts w:ascii="Times New Roman" w:hAnsi="Times New Roman" w:cs="Times New Roman"/>
                <w:sz w:val="24"/>
                <w:szCs w:val="24"/>
              </w:rPr>
            </w:pPr>
            <w:r w:rsidRPr="00FE4BF3">
              <w:rPr>
                <w:rFonts w:ascii="Times New Roman" w:hAnsi="Times New Roman" w:cs="Times New Roman"/>
                <w:spacing w:val="-2"/>
                <w:sz w:val="24"/>
                <w:szCs w:val="24"/>
              </w:rPr>
              <w:t>Подземные воды и условия их залегания</w:t>
            </w:r>
          </w:p>
        </w:tc>
        <w:tc>
          <w:tcPr>
            <w:tcW w:w="432" w:type="pct"/>
          </w:tcPr>
          <w:p w:rsidR="00FE4BF3" w:rsidRDefault="00FE4BF3" w:rsidP="006D4F46">
            <w:pPr>
              <w:spacing w:after="0" w:line="240" w:lineRule="auto"/>
              <w:jc w:val="center"/>
            </w:pPr>
            <w:r w:rsidRPr="00D04D6F">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tcPr>
          <w:p w:rsidR="00FE4BF3" w:rsidRPr="00FE4BF3" w:rsidRDefault="00FE4BF3" w:rsidP="00B439A1">
            <w:pPr>
              <w:pStyle w:val="a9"/>
              <w:numPr>
                <w:ilvl w:val="0"/>
                <w:numId w:val="3"/>
              </w:numPr>
              <w:spacing w:after="0" w:line="240" w:lineRule="auto"/>
              <w:rPr>
                <w:rFonts w:ascii="Times New Roman" w:hAnsi="Times New Roman" w:cs="Times New Roman"/>
                <w:sz w:val="24"/>
                <w:szCs w:val="24"/>
              </w:rPr>
            </w:pPr>
            <w:r w:rsidRPr="00FE4BF3">
              <w:rPr>
                <w:rFonts w:ascii="Times New Roman" w:hAnsi="Times New Roman" w:cs="Times New Roman"/>
                <w:spacing w:val="-2"/>
                <w:sz w:val="24"/>
                <w:szCs w:val="24"/>
              </w:rPr>
              <w:t>Понятие о реках. Факторы речного стока</w:t>
            </w:r>
          </w:p>
        </w:tc>
        <w:tc>
          <w:tcPr>
            <w:tcW w:w="432" w:type="pct"/>
          </w:tcPr>
          <w:p w:rsidR="00FE4BF3" w:rsidRDefault="00FE4BF3" w:rsidP="006D4F46">
            <w:pPr>
              <w:spacing w:after="0" w:line="240" w:lineRule="auto"/>
              <w:jc w:val="center"/>
            </w:pPr>
            <w:r w:rsidRPr="00D04D6F">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tcPr>
          <w:p w:rsidR="00FE4BF3" w:rsidRPr="00FE4BF3" w:rsidRDefault="00FE4BF3" w:rsidP="00B439A1">
            <w:pPr>
              <w:pStyle w:val="a9"/>
              <w:numPr>
                <w:ilvl w:val="0"/>
                <w:numId w:val="3"/>
              </w:numPr>
              <w:spacing w:after="0" w:line="240" w:lineRule="auto"/>
              <w:rPr>
                <w:rFonts w:ascii="Times New Roman" w:hAnsi="Times New Roman" w:cs="Times New Roman"/>
                <w:sz w:val="24"/>
                <w:szCs w:val="24"/>
              </w:rPr>
            </w:pPr>
            <w:r w:rsidRPr="00FE4BF3">
              <w:rPr>
                <w:rFonts w:ascii="Times New Roman" w:hAnsi="Times New Roman" w:cs="Times New Roman"/>
                <w:spacing w:val="-2"/>
                <w:sz w:val="24"/>
                <w:szCs w:val="24"/>
              </w:rPr>
              <w:t>Наблюдение за поверхностным стоком</w:t>
            </w:r>
          </w:p>
        </w:tc>
        <w:tc>
          <w:tcPr>
            <w:tcW w:w="432" w:type="pct"/>
          </w:tcPr>
          <w:p w:rsidR="00FE4BF3" w:rsidRDefault="00FE4BF3" w:rsidP="006D4F46">
            <w:pPr>
              <w:spacing w:after="0" w:line="240" w:lineRule="auto"/>
              <w:jc w:val="center"/>
            </w:pPr>
            <w:r w:rsidRPr="00D04D6F">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tcPr>
          <w:p w:rsidR="00FE4BF3" w:rsidRPr="00FE4BF3" w:rsidRDefault="00FE4BF3" w:rsidP="00B439A1">
            <w:pPr>
              <w:pStyle w:val="a9"/>
              <w:numPr>
                <w:ilvl w:val="0"/>
                <w:numId w:val="3"/>
              </w:numPr>
              <w:spacing w:after="0" w:line="240" w:lineRule="auto"/>
              <w:rPr>
                <w:rFonts w:ascii="Times New Roman" w:hAnsi="Times New Roman" w:cs="Times New Roman"/>
                <w:sz w:val="24"/>
                <w:szCs w:val="24"/>
              </w:rPr>
            </w:pPr>
            <w:r w:rsidRPr="00FE4BF3">
              <w:rPr>
                <w:rFonts w:ascii="Times New Roman" w:hAnsi="Times New Roman" w:cs="Times New Roman"/>
                <w:sz w:val="24"/>
                <w:szCs w:val="24"/>
              </w:rPr>
              <w:t>Гидрологические расчеты</w:t>
            </w:r>
          </w:p>
        </w:tc>
        <w:tc>
          <w:tcPr>
            <w:tcW w:w="432" w:type="pct"/>
          </w:tcPr>
          <w:p w:rsidR="00FE4BF3" w:rsidRDefault="00FE4BF3" w:rsidP="006D4F46">
            <w:pPr>
              <w:spacing w:after="0" w:line="240" w:lineRule="auto"/>
              <w:jc w:val="center"/>
            </w:pPr>
            <w:r w:rsidRPr="00D04D6F">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vAlign w:val="center"/>
          </w:tcPr>
          <w:p w:rsidR="00FE4BF3" w:rsidRPr="00FE4BF3" w:rsidRDefault="00FE4BF3" w:rsidP="00B439A1">
            <w:pPr>
              <w:pStyle w:val="a9"/>
              <w:numPr>
                <w:ilvl w:val="0"/>
                <w:numId w:val="3"/>
              </w:numPr>
              <w:spacing w:after="0" w:line="240" w:lineRule="auto"/>
              <w:rPr>
                <w:rFonts w:ascii="Times New Roman" w:eastAsia="Times New Roman" w:hAnsi="Times New Roman" w:cs="Times New Roman"/>
                <w:color w:val="12395C"/>
                <w:sz w:val="24"/>
                <w:szCs w:val="24"/>
                <w:lang w:eastAsia="ru-RU"/>
              </w:rPr>
            </w:pPr>
            <w:r w:rsidRPr="00FE4BF3">
              <w:rPr>
                <w:rFonts w:ascii="Times New Roman" w:hAnsi="Times New Roman" w:cs="Times New Roman"/>
                <w:sz w:val="24"/>
                <w:szCs w:val="24"/>
              </w:rPr>
              <w:t>Регулирование стока.  Водохранилище</w:t>
            </w:r>
          </w:p>
        </w:tc>
        <w:tc>
          <w:tcPr>
            <w:tcW w:w="432" w:type="pct"/>
          </w:tcPr>
          <w:p w:rsidR="00FE4BF3" w:rsidRDefault="00FE4BF3" w:rsidP="006D4F46">
            <w:pPr>
              <w:spacing w:after="0" w:line="240" w:lineRule="auto"/>
              <w:jc w:val="center"/>
            </w:pPr>
            <w:r w:rsidRPr="00D04D6F">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vAlign w:val="center"/>
          </w:tcPr>
          <w:p w:rsidR="00FE4BF3" w:rsidRPr="00FE4BF3" w:rsidRDefault="00FE4BF3" w:rsidP="00B439A1">
            <w:pPr>
              <w:pStyle w:val="a9"/>
              <w:numPr>
                <w:ilvl w:val="0"/>
                <w:numId w:val="3"/>
              </w:numPr>
              <w:spacing w:after="0" w:line="240" w:lineRule="auto"/>
              <w:rPr>
                <w:rFonts w:ascii="Times New Roman" w:eastAsia="Times New Roman" w:hAnsi="Times New Roman" w:cs="Times New Roman"/>
                <w:color w:val="12395C"/>
                <w:sz w:val="24"/>
                <w:szCs w:val="24"/>
                <w:lang w:eastAsia="ru-RU"/>
              </w:rPr>
            </w:pPr>
            <w:r w:rsidRPr="00FE4BF3">
              <w:rPr>
                <w:rFonts w:ascii="Times New Roman" w:hAnsi="Times New Roman" w:cs="Times New Roman"/>
                <w:spacing w:val="-2"/>
                <w:sz w:val="24"/>
                <w:szCs w:val="24"/>
              </w:rPr>
              <w:t>Гидротехнические сооружения.</w:t>
            </w:r>
          </w:p>
        </w:tc>
        <w:tc>
          <w:tcPr>
            <w:tcW w:w="432" w:type="pct"/>
          </w:tcPr>
          <w:p w:rsidR="00FE4BF3" w:rsidRDefault="00FE4BF3" w:rsidP="006D4F46">
            <w:pPr>
              <w:spacing w:after="0" w:line="240" w:lineRule="auto"/>
              <w:jc w:val="center"/>
            </w:pPr>
            <w:r w:rsidRPr="00D04D6F">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vAlign w:val="center"/>
          </w:tcPr>
          <w:p w:rsidR="00FE4BF3" w:rsidRPr="00FE4BF3" w:rsidRDefault="00FE4BF3" w:rsidP="00B439A1">
            <w:pPr>
              <w:pStyle w:val="a9"/>
              <w:numPr>
                <w:ilvl w:val="0"/>
                <w:numId w:val="3"/>
              </w:numPr>
              <w:spacing w:after="0" w:line="240" w:lineRule="auto"/>
              <w:rPr>
                <w:rFonts w:ascii="Times New Roman" w:eastAsia="Times New Roman" w:hAnsi="Times New Roman" w:cs="Times New Roman"/>
                <w:color w:val="12395C"/>
                <w:sz w:val="24"/>
                <w:szCs w:val="24"/>
                <w:lang w:eastAsia="ru-RU"/>
              </w:rPr>
            </w:pPr>
            <w:r w:rsidRPr="00FE4BF3">
              <w:rPr>
                <w:rFonts w:ascii="Times New Roman" w:hAnsi="Times New Roman" w:cs="Times New Roman"/>
                <w:spacing w:val="-2"/>
                <w:sz w:val="24"/>
                <w:szCs w:val="24"/>
              </w:rPr>
              <w:t>Водонапорные сооружения</w:t>
            </w:r>
          </w:p>
        </w:tc>
        <w:tc>
          <w:tcPr>
            <w:tcW w:w="432" w:type="pct"/>
          </w:tcPr>
          <w:p w:rsidR="00FE4BF3" w:rsidRDefault="00FE4BF3" w:rsidP="006D4F46">
            <w:pPr>
              <w:spacing w:after="0" w:line="240" w:lineRule="auto"/>
              <w:jc w:val="center"/>
            </w:pPr>
            <w:r w:rsidRPr="00D04D6F">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vAlign w:val="center"/>
          </w:tcPr>
          <w:p w:rsidR="00FE4BF3" w:rsidRPr="00FE4BF3" w:rsidRDefault="00FE4BF3" w:rsidP="00B439A1">
            <w:pPr>
              <w:pStyle w:val="a9"/>
              <w:numPr>
                <w:ilvl w:val="0"/>
                <w:numId w:val="3"/>
              </w:numPr>
              <w:spacing w:after="0" w:line="240" w:lineRule="auto"/>
              <w:rPr>
                <w:rFonts w:ascii="Times New Roman" w:eastAsia="Times New Roman" w:hAnsi="Times New Roman" w:cs="Times New Roman"/>
                <w:color w:val="12395C"/>
                <w:sz w:val="24"/>
                <w:szCs w:val="24"/>
                <w:lang w:eastAsia="ru-RU"/>
              </w:rPr>
            </w:pPr>
            <w:r w:rsidRPr="00FE4BF3">
              <w:rPr>
                <w:rFonts w:ascii="Times New Roman" w:hAnsi="Times New Roman" w:cs="Times New Roman"/>
                <w:spacing w:val="-2"/>
                <w:sz w:val="24"/>
                <w:szCs w:val="24"/>
              </w:rPr>
              <w:t xml:space="preserve"> Водосбросные и водопропускные сооружения</w:t>
            </w:r>
          </w:p>
        </w:tc>
        <w:tc>
          <w:tcPr>
            <w:tcW w:w="432" w:type="pct"/>
          </w:tcPr>
          <w:p w:rsidR="00FE4BF3" w:rsidRDefault="00FE4BF3" w:rsidP="006D4F46">
            <w:pPr>
              <w:spacing w:after="0" w:line="240" w:lineRule="auto"/>
              <w:jc w:val="center"/>
            </w:pPr>
            <w:r w:rsidRPr="00D04D6F">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vAlign w:val="center"/>
          </w:tcPr>
          <w:p w:rsidR="00FE4BF3" w:rsidRPr="00FE4BF3" w:rsidRDefault="00FE4BF3" w:rsidP="00B439A1">
            <w:pPr>
              <w:pStyle w:val="a9"/>
              <w:numPr>
                <w:ilvl w:val="0"/>
                <w:numId w:val="3"/>
              </w:numPr>
              <w:spacing w:after="0" w:line="240" w:lineRule="auto"/>
              <w:jc w:val="both"/>
              <w:rPr>
                <w:rFonts w:ascii="Times New Roman" w:eastAsia="Times New Roman" w:hAnsi="Times New Roman" w:cs="Times New Roman"/>
                <w:color w:val="12395C"/>
                <w:sz w:val="24"/>
                <w:szCs w:val="24"/>
                <w:lang w:eastAsia="ru-RU"/>
              </w:rPr>
            </w:pPr>
            <w:r w:rsidRPr="00FE4BF3">
              <w:rPr>
                <w:rFonts w:ascii="Times New Roman" w:hAnsi="Times New Roman" w:cs="Times New Roman"/>
                <w:spacing w:val="-2"/>
                <w:sz w:val="24"/>
                <w:szCs w:val="24"/>
              </w:rPr>
              <w:t xml:space="preserve"> Затворы. Водозаборные сооружения</w:t>
            </w:r>
          </w:p>
        </w:tc>
        <w:tc>
          <w:tcPr>
            <w:tcW w:w="432" w:type="pct"/>
          </w:tcPr>
          <w:p w:rsidR="00FE4BF3" w:rsidRDefault="00FE4BF3" w:rsidP="006D4F46">
            <w:pPr>
              <w:spacing w:after="0" w:line="240" w:lineRule="auto"/>
              <w:jc w:val="center"/>
            </w:pPr>
            <w:r w:rsidRPr="00D04D6F">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vAlign w:val="center"/>
          </w:tcPr>
          <w:p w:rsidR="00FE4BF3" w:rsidRPr="00FE4BF3" w:rsidRDefault="00FE4BF3" w:rsidP="00B439A1">
            <w:pPr>
              <w:pStyle w:val="a9"/>
              <w:numPr>
                <w:ilvl w:val="0"/>
                <w:numId w:val="3"/>
              </w:numPr>
              <w:spacing w:after="0" w:line="240" w:lineRule="auto"/>
              <w:rPr>
                <w:rFonts w:ascii="Times New Roman" w:hAnsi="Times New Roman" w:cs="Times New Roman"/>
                <w:bCs/>
                <w:sz w:val="24"/>
                <w:szCs w:val="24"/>
              </w:rPr>
            </w:pPr>
            <w:r w:rsidRPr="00FE4BF3">
              <w:rPr>
                <w:rFonts w:ascii="Times New Roman" w:hAnsi="Times New Roman" w:cs="Times New Roman"/>
                <w:spacing w:val="-2"/>
              </w:rPr>
              <w:t>Накопители твердых и жидких отходов</w:t>
            </w:r>
          </w:p>
        </w:tc>
        <w:tc>
          <w:tcPr>
            <w:tcW w:w="432" w:type="pct"/>
          </w:tcPr>
          <w:p w:rsidR="00FE4BF3" w:rsidRDefault="00FE4BF3" w:rsidP="006D4F46">
            <w:pPr>
              <w:spacing w:after="0" w:line="240" w:lineRule="auto"/>
              <w:jc w:val="center"/>
            </w:pPr>
            <w:r w:rsidRPr="00C31067">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vAlign w:val="center"/>
          </w:tcPr>
          <w:p w:rsidR="00FE4BF3" w:rsidRPr="00FE4BF3" w:rsidRDefault="00FE4BF3" w:rsidP="00B439A1">
            <w:pPr>
              <w:pStyle w:val="a9"/>
              <w:numPr>
                <w:ilvl w:val="0"/>
                <w:numId w:val="3"/>
              </w:numPr>
              <w:spacing w:after="0" w:line="240" w:lineRule="auto"/>
              <w:rPr>
                <w:rFonts w:ascii="Times New Roman" w:hAnsi="Times New Roman" w:cs="Times New Roman"/>
                <w:bCs/>
                <w:sz w:val="24"/>
                <w:szCs w:val="24"/>
              </w:rPr>
            </w:pPr>
            <w:r w:rsidRPr="00FE4BF3">
              <w:rPr>
                <w:rFonts w:ascii="Times New Roman" w:hAnsi="Times New Roman" w:cs="Times New Roman"/>
                <w:spacing w:val="-2"/>
              </w:rPr>
              <w:t>Эксплуатация гидротехнических сооружений</w:t>
            </w:r>
          </w:p>
        </w:tc>
        <w:tc>
          <w:tcPr>
            <w:tcW w:w="432" w:type="pct"/>
          </w:tcPr>
          <w:p w:rsidR="00FE4BF3" w:rsidRDefault="00FE4BF3" w:rsidP="006D4F46">
            <w:pPr>
              <w:spacing w:after="0" w:line="240" w:lineRule="auto"/>
              <w:jc w:val="center"/>
            </w:pPr>
            <w:r w:rsidRPr="00C31067">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vAlign w:val="center"/>
          </w:tcPr>
          <w:p w:rsidR="00FE4BF3" w:rsidRPr="00FE4BF3" w:rsidRDefault="00FE4BF3" w:rsidP="00B439A1">
            <w:pPr>
              <w:pStyle w:val="a9"/>
              <w:numPr>
                <w:ilvl w:val="0"/>
                <w:numId w:val="3"/>
              </w:numPr>
              <w:spacing w:after="0" w:line="240" w:lineRule="auto"/>
              <w:rPr>
                <w:rFonts w:ascii="Times New Roman" w:hAnsi="Times New Roman" w:cs="Times New Roman"/>
                <w:bCs/>
                <w:sz w:val="24"/>
                <w:szCs w:val="24"/>
              </w:rPr>
            </w:pPr>
            <w:r w:rsidRPr="00FE4BF3">
              <w:rPr>
                <w:rFonts w:ascii="Times New Roman" w:hAnsi="Times New Roman" w:cs="Times New Roman"/>
                <w:spacing w:val="-2"/>
              </w:rPr>
              <w:t>Мероприятия по улучшению состояния водоемов и качества воды в них</w:t>
            </w:r>
          </w:p>
        </w:tc>
        <w:tc>
          <w:tcPr>
            <w:tcW w:w="432" w:type="pct"/>
          </w:tcPr>
          <w:p w:rsidR="00FE4BF3" w:rsidRDefault="00FE4BF3" w:rsidP="006D4F46">
            <w:pPr>
              <w:spacing w:after="0" w:line="240" w:lineRule="auto"/>
              <w:jc w:val="center"/>
            </w:pPr>
            <w:r w:rsidRPr="00C31067">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FE4BF3" w:rsidRPr="00714FF0" w:rsidTr="004F6FCC">
        <w:trPr>
          <w:trHeight w:val="553"/>
        </w:trPr>
        <w:tc>
          <w:tcPr>
            <w:tcW w:w="879"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c>
          <w:tcPr>
            <w:tcW w:w="2954" w:type="pct"/>
            <w:gridSpan w:val="2"/>
            <w:vAlign w:val="center"/>
          </w:tcPr>
          <w:p w:rsidR="00FE4BF3" w:rsidRPr="00FE4BF3" w:rsidRDefault="00FE4BF3" w:rsidP="00B439A1">
            <w:pPr>
              <w:pStyle w:val="a9"/>
              <w:numPr>
                <w:ilvl w:val="0"/>
                <w:numId w:val="3"/>
              </w:numPr>
              <w:spacing w:after="0" w:line="240" w:lineRule="auto"/>
              <w:rPr>
                <w:rFonts w:ascii="Times New Roman" w:hAnsi="Times New Roman" w:cs="Times New Roman"/>
                <w:bCs/>
                <w:sz w:val="24"/>
                <w:szCs w:val="24"/>
              </w:rPr>
            </w:pPr>
            <w:r w:rsidRPr="00FE4BF3">
              <w:rPr>
                <w:rFonts w:ascii="Times New Roman" w:hAnsi="Times New Roman" w:cs="Times New Roman"/>
                <w:spacing w:val="-2"/>
              </w:rPr>
              <w:t>Наблюдения за состоянием гидротехнических сооружений и уход за ними</w:t>
            </w:r>
          </w:p>
        </w:tc>
        <w:tc>
          <w:tcPr>
            <w:tcW w:w="432" w:type="pct"/>
          </w:tcPr>
          <w:p w:rsidR="00FE4BF3" w:rsidRDefault="00FE4BF3" w:rsidP="006D4F46">
            <w:pPr>
              <w:spacing w:after="0" w:line="240" w:lineRule="auto"/>
              <w:jc w:val="center"/>
            </w:pPr>
            <w:r w:rsidRPr="00C31067">
              <w:rPr>
                <w:rFonts w:ascii="Times New Roman" w:hAnsi="Times New Roman" w:cs="Times New Roman"/>
                <w:b/>
                <w:bCs/>
                <w:i/>
                <w:sz w:val="24"/>
                <w:szCs w:val="24"/>
              </w:rPr>
              <w:t>2</w:t>
            </w:r>
          </w:p>
        </w:tc>
        <w:tc>
          <w:tcPr>
            <w:tcW w:w="735" w:type="pct"/>
            <w:vMerge/>
            <w:vAlign w:val="center"/>
          </w:tcPr>
          <w:p w:rsidR="00FE4BF3" w:rsidRPr="00714FF0" w:rsidRDefault="00FE4BF3" w:rsidP="006D4F46">
            <w:pPr>
              <w:spacing w:after="0" w:line="240" w:lineRule="auto"/>
              <w:jc w:val="center"/>
              <w:rPr>
                <w:rFonts w:ascii="Times New Roman" w:hAnsi="Times New Roman" w:cs="Times New Roman"/>
                <w:b/>
                <w:bCs/>
                <w:i/>
                <w:sz w:val="24"/>
                <w:szCs w:val="24"/>
              </w:rPr>
            </w:pPr>
          </w:p>
        </w:tc>
      </w:tr>
      <w:tr w:rsidR="00D32C9E" w:rsidRPr="00714FF0" w:rsidTr="004F6FCC">
        <w:trPr>
          <w:trHeight w:val="534"/>
        </w:trPr>
        <w:tc>
          <w:tcPr>
            <w:tcW w:w="879" w:type="pct"/>
            <w:vMerge/>
            <w:vAlign w:val="center"/>
          </w:tcPr>
          <w:p w:rsidR="00D32C9E" w:rsidRPr="00714FF0" w:rsidRDefault="00D32C9E" w:rsidP="006D4F46">
            <w:pPr>
              <w:spacing w:after="0" w:line="240" w:lineRule="auto"/>
              <w:jc w:val="center"/>
              <w:rPr>
                <w:rFonts w:ascii="Times New Roman" w:hAnsi="Times New Roman" w:cs="Times New Roman"/>
                <w:b/>
                <w:bCs/>
                <w:i/>
                <w:sz w:val="24"/>
                <w:szCs w:val="24"/>
              </w:rPr>
            </w:pPr>
          </w:p>
        </w:tc>
        <w:tc>
          <w:tcPr>
            <w:tcW w:w="3386" w:type="pct"/>
            <w:gridSpan w:val="3"/>
          </w:tcPr>
          <w:p w:rsidR="00D32C9E" w:rsidRPr="00714FF0" w:rsidRDefault="00D32C9E" w:rsidP="006D4F46">
            <w:pPr>
              <w:spacing w:after="0" w:line="240" w:lineRule="auto"/>
              <w:rPr>
                <w:rFonts w:ascii="Times New Roman" w:hAnsi="Times New Roman" w:cs="Times New Roman"/>
                <w:b/>
                <w:i/>
                <w:sz w:val="24"/>
                <w:szCs w:val="24"/>
              </w:rPr>
            </w:pPr>
            <w:r>
              <w:rPr>
                <w:rFonts w:ascii="Times New Roman" w:hAnsi="Times New Roman" w:cs="Times New Roman"/>
                <w:b/>
                <w:bCs/>
                <w:i/>
                <w:sz w:val="24"/>
                <w:szCs w:val="24"/>
              </w:rPr>
              <w:t>Лабораторные занятия</w:t>
            </w:r>
          </w:p>
        </w:tc>
        <w:tc>
          <w:tcPr>
            <w:tcW w:w="735" w:type="pct"/>
            <w:vAlign w:val="center"/>
          </w:tcPr>
          <w:p w:rsidR="00D32C9E" w:rsidRPr="00714FF0" w:rsidRDefault="00D32C9E"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r>
      <w:tr w:rsidR="00D32C9E" w:rsidRPr="00714FF0" w:rsidTr="004F6FCC">
        <w:tc>
          <w:tcPr>
            <w:tcW w:w="879" w:type="pct"/>
            <w:vMerge/>
            <w:vAlign w:val="center"/>
          </w:tcPr>
          <w:p w:rsidR="00D32C9E" w:rsidRPr="00714FF0" w:rsidRDefault="00D32C9E" w:rsidP="006D4F46">
            <w:pPr>
              <w:spacing w:after="0" w:line="240" w:lineRule="auto"/>
              <w:rPr>
                <w:rFonts w:ascii="Times New Roman" w:hAnsi="Times New Roman" w:cs="Times New Roman"/>
                <w:b/>
                <w:bCs/>
                <w:i/>
                <w:sz w:val="24"/>
                <w:szCs w:val="24"/>
              </w:rPr>
            </w:pPr>
          </w:p>
        </w:tc>
        <w:tc>
          <w:tcPr>
            <w:tcW w:w="3386" w:type="pct"/>
            <w:gridSpan w:val="3"/>
          </w:tcPr>
          <w:p w:rsidR="00D32C9E" w:rsidRPr="00714FF0" w:rsidRDefault="00D32C9E" w:rsidP="006D4F46">
            <w:pPr>
              <w:spacing w:after="0" w:line="240" w:lineRule="auto"/>
              <w:rPr>
                <w:rFonts w:ascii="Times New Roman" w:hAnsi="Times New Roman" w:cs="Times New Roman"/>
                <w:b/>
                <w:i/>
                <w:sz w:val="24"/>
                <w:szCs w:val="24"/>
              </w:rPr>
            </w:pPr>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езанятия</w:t>
            </w:r>
          </w:p>
        </w:tc>
        <w:tc>
          <w:tcPr>
            <w:tcW w:w="735" w:type="pct"/>
            <w:shd w:val="clear" w:color="auto" w:fill="FFFFFF" w:themeFill="background1"/>
          </w:tcPr>
          <w:p w:rsidR="00D32C9E" w:rsidRPr="00714FF0" w:rsidRDefault="0061300A" w:rsidP="006D4F46">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4</w:t>
            </w:r>
          </w:p>
        </w:tc>
      </w:tr>
      <w:tr w:rsidR="00A559AD" w:rsidRPr="00714FF0" w:rsidTr="004F6FCC">
        <w:tc>
          <w:tcPr>
            <w:tcW w:w="879" w:type="pct"/>
            <w:vMerge/>
            <w:vAlign w:val="center"/>
          </w:tcPr>
          <w:p w:rsidR="00A559AD" w:rsidRPr="00714FF0" w:rsidRDefault="00A559AD" w:rsidP="006D4F46">
            <w:pPr>
              <w:spacing w:after="0" w:line="240" w:lineRule="auto"/>
              <w:rPr>
                <w:rFonts w:ascii="Times New Roman" w:hAnsi="Times New Roman" w:cs="Times New Roman"/>
                <w:b/>
                <w:bCs/>
                <w:i/>
                <w:sz w:val="24"/>
                <w:szCs w:val="24"/>
              </w:rPr>
            </w:pPr>
          </w:p>
        </w:tc>
        <w:tc>
          <w:tcPr>
            <w:tcW w:w="3386" w:type="pct"/>
            <w:gridSpan w:val="3"/>
            <w:vAlign w:val="center"/>
          </w:tcPr>
          <w:p w:rsidR="00A559AD" w:rsidRPr="00FE4BF3" w:rsidRDefault="00A559AD" w:rsidP="00B439A1">
            <w:pPr>
              <w:pStyle w:val="a9"/>
              <w:numPr>
                <w:ilvl w:val="0"/>
                <w:numId w:val="2"/>
              </w:numPr>
              <w:spacing w:after="0" w:line="240" w:lineRule="auto"/>
              <w:ind w:hanging="152"/>
              <w:rPr>
                <w:rFonts w:ascii="Times New Roman" w:hAnsi="Times New Roman" w:cs="Times New Roman"/>
                <w:bCs/>
                <w:sz w:val="24"/>
                <w:szCs w:val="24"/>
              </w:rPr>
            </w:pPr>
            <w:r w:rsidRPr="00FE4BF3">
              <w:rPr>
                <w:rFonts w:ascii="Times New Roman" w:hAnsi="Times New Roman" w:cs="Times New Roman"/>
                <w:sz w:val="24"/>
                <w:szCs w:val="24"/>
              </w:rPr>
              <w:t>Определение минимальных и максимальных расходов воды в реке по заданным процентам обеспеченности</w:t>
            </w:r>
          </w:p>
        </w:tc>
        <w:tc>
          <w:tcPr>
            <w:tcW w:w="735" w:type="pct"/>
            <w:vMerge w:val="restart"/>
          </w:tcPr>
          <w:p w:rsidR="00A559AD" w:rsidRPr="000F37A6" w:rsidRDefault="00A559AD" w:rsidP="006D4F46">
            <w:pPr>
              <w:spacing w:after="0" w:line="240" w:lineRule="auto"/>
              <w:rPr>
                <w:rFonts w:ascii="Times New Roman" w:hAnsi="Times New Roman" w:cs="Times New Roman"/>
                <w:b/>
                <w:bCs/>
                <w:color w:val="FF0000"/>
              </w:rPr>
            </w:pPr>
          </w:p>
        </w:tc>
      </w:tr>
      <w:tr w:rsidR="00A559AD" w:rsidRPr="00714FF0" w:rsidTr="004F6FCC">
        <w:tc>
          <w:tcPr>
            <w:tcW w:w="879" w:type="pct"/>
            <w:vMerge/>
            <w:vAlign w:val="center"/>
          </w:tcPr>
          <w:p w:rsidR="00A559AD" w:rsidRPr="00714FF0" w:rsidRDefault="00A559AD" w:rsidP="006D4F46">
            <w:pPr>
              <w:spacing w:after="0" w:line="240" w:lineRule="auto"/>
              <w:rPr>
                <w:rFonts w:ascii="Times New Roman" w:hAnsi="Times New Roman" w:cs="Times New Roman"/>
                <w:b/>
                <w:bCs/>
                <w:i/>
                <w:sz w:val="24"/>
                <w:szCs w:val="24"/>
              </w:rPr>
            </w:pPr>
          </w:p>
        </w:tc>
        <w:tc>
          <w:tcPr>
            <w:tcW w:w="3386" w:type="pct"/>
            <w:gridSpan w:val="3"/>
            <w:vAlign w:val="center"/>
          </w:tcPr>
          <w:p w:rsidR="00A559AD" w:rsidRPr="00FE4BF3" w:rsidRDefault="00A559AD" w:rsidP="00B439A1">
            <w:pPr>
              <w:pStyle w:val="a9"/>
              <w:numPr>
                <w:ilvl w:val="0"/>
                <w:numId w:val="2"/>
              </w:numPr>
              <w:spacing w:after="0" w:line="240" w:lineRule="auto"/>
              <w:ind w:hanging="152"/>
              <w:rPr>
                <w:rFonts w:ascii="Times New Roman" w:hAnsi="Times New Roman" w:cs="Times New Roman"/>
                <w:bCs/>
                <w:sz w:val="24"/>
                <w:szCs w:val="24"/>
              </w:rPr>
            </w:pPr>
            <w:r w:rsidRPr="00FE4BF3">
              <w:rPr>
                <w:rFonts w:ascii="Times New Roman" w:hAnsi="Times New Roman" w:cs="Times New Roman"/>
                <w:sz w:val="24"/>
                <w:szCs w:val="24"/>
              </w:rPr>
              <w:t xml:space="preserve">Определение объемов водохранилища и построение кривых зависимости площади водного </w:t>
            </w:r>
            <w:r w:rsidRPr="00FE4BF3">
              <w:rPr>
                <w:rFonts w:ascii="Times New Roman" w:hAnsi="Times New Roman" w:cs="Times New Roman"/>
                <w:sz w:val="24"/>
                <w:szCs w:val="24"/>
              </w:rPr>
              <w:lastRenderedPageBreak/>
              <w:t>зеркала и объема водохранилища от уровня воды в нем</w:t>
            </w:r>
          </w:p>
        </w:tc>
        <w:tc>
          <w:tcPr>
            <w:tcW w:w="735"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rPr>
                <w:rFonts w:ascii="Times New Roman" w:hAnsi="Times New Roman" w:cs="Times New Roman"/>
                <w:b/>
                <w:bCs/>
                <w:i/>
                <w:sz w:val="24"/>
                <w:szCs w:val="24"/>
              </w:rPr>
            </w:pPr>
          </w:p>
        </w:tc>
        <w:tc>
          <w:tcPr>
            <w:tcW w:w="3386" w:type="pct"/>
            <w:gridSpan w:val="3"/>
          </w:tcPr>
          <w:p w:rsidR="00A559AD" w:rsidRPr="00FE4BF3" w:rsidRDefault="00A559AD" w:rsidP="00B439A1">
            <w:pPr>
              <w:pStyle w:val="a9"/>
              <w:numPr>
                <w:ilvl w:val="0"/>
                <w:numId w:val="2"/>
              </w:numPr>
              <w:spacing w:after="0" w:line="240" w:lineRule="auto"/>
              <w:ind w:hanging="152"/>
              <w:rPr>
                <w:rFonts w:ascii="Times New Roman" w:hAnsi="Times New Roman" w:cs="Times New Roman"/>
                <w:bCs/>
                <w:sz w:val="24"/>
                <w:szCs w:val="24"/>
              </w:rPr>
            </w:pPr>
            <w:r w:rsidRPr="00FE4BF3">
              <w:rPr>
                <w:rFonts w:ascii="Times New Roman" w:hAnsi="Times New Roman" w:cs="Times New Roman"/>
                <w:sz w:val="24"/>
                <w:szCs w:val="24"/>
              </w:rPr>
              <w:t>Построение поперечного разреза тела земляной плотины</w:t>
            </w:r>
          </w:p>
        </w:tc>
        <w:tc>
          <w:tcPr>
            <w:tcW w:w="735"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rPr>
                <w:rFonts w:ascii="Times New Roman" w:hAnsi="Times New Roman" w:cs="Times New Roman"/>
                <w:b/>
                <w:bCs/>
                <w:i/>
                <w:sz w:val="24"/>
                <w:szCs w:val="24"/>
              </w:rPr>
            </w:pPr>
          </w:p>
        </w:tc>
        <w:tc>
          <w:tcPr>
            <w:tcW w:w="3386" w:type="pct"/>
            <w:gridSpan w:val="3"/>
          </w:tcPr>
          <w:p w:rsidR="00A559AD" w:rsidRPr="00FE4BF3" w:rsidRDefault="00A559AD" w:rsidP="00B439A1">
            <w:pPr>
              <w:pStyle w:val="a9"/>
              <w:numPr>
                <w:ilvl w:val="0"/>
                <w:numId w:val="2"/>
              </w:numPr>
              <w:spacing w:after="0" w:line="240" w:lineRule="auto"/>
              <w:ind w:hanging="152"/>
              <w:rPr>
                <w:rFonts w:ascii="Times New Roman" w:hAnsi="Times New Roman" w:cs="Times New Roman"/>
                <w:bCs/>
                <w:sz w:val="24"/>
                <w:szCs w:val="24"/>
              </w:rPr>
            </w:pPr>
            <w:r>
              <w:rPr>
                <w:rFonts w:ascii="Times New Roman" w:hAnsi="Times New Roman" w:cs="Times New Roman"/>
                <w:sz w:val="24"/>
                <w:szCs w:val="24"/>
              </w:rPr>
              <w:t xml:space="preserve"> Анализ работы</w:t>
            </w:r>
            <w:r w:rsidRPr="00FE4BF3">
              <w:rPr>
                <w:rFonts w:ascii="Times New Roman" w:hAnsi="Times New Roman" w:cs="Times New Roman"/>
                <w:sz w:val="24"/>
                <w:szCs w:val="24"/>
              </w:rPr>
              <w:t xml:space="preserve"> действующего гидроузла</w:t>
            </w:r>
          </w:p>
        </w:tc>
        <w:tc>
          <w:tcPr>
            <w:tcW w:w="735"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r>
      <w:tr w:rsidR="009B2877" w:rsidRPr="00714FF0" w:rsidTr="009B2877">
        <w:tc>
          <w:tcPr>
            <w:tcW w:w="4265" w:type="pct"/>
            <w:gridSpan w:val="4"/>
            <w:vAlign w:val="center"/>
          </w:tcPr>
          <w:p w:rsidR="009B2877" w:rsidRPr="00D32C9E" w:rsidRDefault="009B2877"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Зачет</w:t>
            </w:r>
          </w:p>
        </w:tc>
        <w:tc>
          <w:tcPr>
            <w:tcW w:w="735" w:type="pct"/>
            <w:vAlign w:val="center"/>
          </w:tcPr>
          <w:p w:rsidR="009B2877" w:rsidRDefault="009B2877"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w:t>
            </w:r>
          </w:p>
        </w:tc>
      </w:tr>
      <w:tr w:rsidR="00C55F40" w:rsidRPr="00714FF0" w:rsidTr="00C55F40">
        <w:tc>
          <w:tcPr>
            <w:tcW w:w="4265" w:type="pct"/>
            <w:gridSpan w:val="4"/>
            <w:vAlign w:val="center"/>
          </w:tcPr>
          <w:p w:rsidR="00C55F40" w:rsidRDefault="00C55F40" w:rsidP="00C55F40">
            <w:pPr>
              <w:pStyle w:val="a9"/>
              <w:spacing w:after="0" w:line="240" w:lineRule="auto"/>
              <w:ind w:left="360"/>
              <w:rPr>
                <w:rFonts w:ascii="Times New Roman" w:hAnsi="Times New Roman" w:cs="Times New Roman"/>
                <w:b/>
                <w:bCs/>
                <w:sz w:val="24"/>
                <w:szCs w:val="24"/>
              </w:rPr>
            </w:pPr>
            <w:r>
              <w:rPr>
                <w:rFonts w:ascii="Times New Roman" w:hAnsi="Times New Roman" w:cs="Times New Roman"/>
                <w:b/>
                <w:bCs/>
                <w:sz w:val="24"/>
                <w:szCs w:val="24"/>
              </w:rPr>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w:t>
            </w:r>
            <w:r>
              <w:rPr>
                <w:rFonts w:ascii="Times New Roman" w:hAnsi="Times New Roman" w:cs="Times New Roman"/>
                <w:b/>
                <w:bCs/>
                <w:sz w:val="24"/>
                <w:szCs w:val="24"/>
              </w:rPr>
              <w:t>темы</w:t>
            </w:r>
            <w:r w:rsidR="00A559AD">
              <w:rPr>
                <w:rFonts w:ascii="Times New Roman" w:hAnsi="Times New Roman" w:cs="Times New Roman"/>
                <w:b/>
                <w:bCs/>
                <w:sz w:val="24"/>
                <w:szCs w:val="24"/>
              </w:rPr>
              <w:t>:</w:t>
            </w:r>
          </w:p>
          <w:p w:rsidR="00A559AD" w:rsidRPr="00A559AD" w:rsidRDefault="00A559AD" w:rsidP="00A559AD">
            <w:pPr>
              <w:spacing w:after="0" w:line="240" w:lineRule="auto"/>
              <w:ind w:firstLine="426"/>
              <w:rPr>
                <w:rFonts w:ascii="Times New Roman" w:hAnsi="Times New Roman" w:cs="Times New Roman"/>
                <w:bCs/>
                <w:sz w:val="24"/>
                <w:szCs w:val="24"/>
                <w:lang w:eastAsia="ru-RU"/>
              </w:rPr>
            </w:pPr>
            <w:r w:rsidRPr="00A559AD">
              <w:rPr>
                <w:rFonts w:ascii="Times New Roman" w:hAnsi="Times New Roman" w:cs="Times New Roman"/>
                <w:bCs/>
                <w:sz w:val="24"/>
                <w:szCs w:val="24"/>
                <w:lang w:eastAsia="ru-RU"/>
              </w:rPr>
              <w:t>Гидрологические расчеты</w:t>
            </w:r>
          </w:p>
          <w:p w:rsidR="00A559AD" w:rsidRPr="00A559AD" w:rsidRDefault="00A559AD" w:rsidP="00A559AD">
            <w:pPr>
              <w:spacing w:after="0" w:line="240" w:lineRule="auto"/>
              <w:ind w:firstLine="426"/>
              <w:rPr>
                <w:rFonts w:ascii="Times New Roman" w:hAnsi="Times New Roman" w:cs="Times New Roman"/>
                <w:bCs/>
                <w:sz w:val="24"/>
                <w:szCs w:val="24"/>
                <w:lang w:eastAsia="ru-RU"/>
              </w:rPr>
            </w:pPr>
            <w:r w:rsidRPr="00A559AD">
              <w:rPr>
                <w:rFonts w:ascii="Times New Roman" w:hAnsi="Times New Roman" w:cs="Times New Roman"/>
                <w:bCs/>
                <w:sz w:val="24"/>
                <w:szCs w:val="24"/>
                <w:lang w:eastAsia="ru-RU"/>
              </w:rPr>
              <w:t>Водохозяйственные расчеты</w:t>
            </w:r>
          </w:p>
          <w:p w:rsidR="00A559AD" w:rsidRPr="00A559AD" w:rsidRDefault="00A559AD" w:rsidP="00A559AD">
            <w:pPr>
              <w:spacing w:after="0" w:line="240" w:lineRule="auto"/>
              <w:ind w:firstLine="426"/>
              <w:rPr>
                <w:rFonts w:ascii="Times New Roman" w:hAnsi="Times New Roman" w:cs="Times New Roman"/>
                <w:bCs/>
                <w:sz w:val="24"/>
                <w:szCs w:val="24"/>
                <w:lang w:eastAsia="ru-RU"/>
              </w:rPr>
            </w:pPr>
            <w:r w:rsidRPr="00A559AD">
              <w:rPr>
                <w:rFonts w:ascii="Times New Roman" w:hAnsi="Times New Roman" w:cs="Times New Roman"/>
                <w:bCs/>
                <w:sz w:val="24"/>
                <w:szCs w:val="24"/>
                <w:lang w:eastAsia="ru-RU"/>
              </w:rPr>
              <w:t>Водонапорные сооружения.</w:t>
            </w:r>
          </w:p>
          <w:p w:rsidR="00C55F40" w:rsidRDefault="00A559AD" w:rsidP="00A559AD">
            <w:pPr>
              <w:spacing w:after="0" w:line="240" w:lineRule="auto"/>
              <w:ind w:firstLine="426"/>
              <w:rPr>
                <w:rFonts w:ascii="Times New Roman" w:hAnsi="Times New Roman" w:cs="Times New Roman"/>
                <w:bCs/>
                <w:sz w:val="24"/>
                <w:szCs w:val="24"/>
                <w:lang w:eastAsia="ru-RU"/>
              </w:rPr>
            </w:pPr>
            <w:r w:rsidRPr="00A559AD">
              <w:rPr>
                <w:rFonts w:ascii="Times New Roman" w:hAnsi="Times New Roman" w:cs="Times New Roman"/>
                <w:bCs/>
                <w:sz w:val="24"/>
                <w:szCs w:val="24"/>
                <w:lang w:eastAsia="ru-RU"/>
              </w:rPr>
              <w:t>Водозаборные сооружения.</w:t>
            </w:r>
          </w:p>
          <w:p w:rsidR="007B71E1" w:rsidRPr="007B71E1" w:rsidRDefault="007B71E1" w:rsidP="00A559AD">
            <w:pPr>
              <w:spacing w:after="0" w:line="240" w:lineRule="auto"/>
              <w:ind w:firstLine="426"/>
              <w:rPr>
                <w:rFonts w:ascii="Times New Roman" w:hAnsi="Times New Roman" w:cs="Times New Roman"/>
                <w:b/>
                <w:bCs/>
                <w:sz w:val="24"/>
                <w:szCs w:val="24"/>
                <w:lang w:eastAsia="ru-RU"/>
              </w:rPr>
            </w:pPr>
            <w:r w:rsidRPr="007B71E1">
              <w:rPr>
                <w:rFonts w:ascii="Times New Roman" w:hAnsi="Times New Roman" w:cs="Times New Roman"/>
                <w:b/>
                <w:bCs/>
                <w:sz w:val="24"/>
                <w:szCs w:val="24"/>
                <w:lang w:eastAsia="ru-RU"/>
              </w:rPr>
              <w:t>Выполнение домашней контрольной работы</w:t>
            </w:r>
          </w:p>
        </w:tc>
        <w:tc>
          <w:tcPr>
            <w:tcW w:w="735" w:type="pct"/>
            <w:vAlign w:val="center"/>
          </w:tcPr>
          <w:p w:rsidR="00C55F40" w:rsidRDefault="00C55F40"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46</w:t>
            </w:r>
          </w:p>
        </w:tc>
      </w:tr>
      <w:tr w:rsidR="002C0CEF" w:rsidRPr="00714FF0" w:rsidTr="004F6FCC">
        <w:tc>
          <w:tcPr>
            <w:tcW w:w="4265" w:type="pct"/>
            <w:gridSpan w:val="4"/>
            <w:vAlign w:val="center"/>
          </w:tcPr>
          <w:p w:rsidR="002C0CEF" w:rsidRPr="00367EEE" w:rsidRDefault="002C0CEF" w:rsidP="006D4F46">
            <w:pPr>
              <w:pStyle w:val="a9"/>
              <w:spacing w:after="0" w:line="240" w:lineRule="auto"/>
              <w:ind w:left="360"/>
              <w:rPr>
                <w:rFonts w:ascii="Times New Roman" w:hAnsi="Times New Roman" w:cs="Times New Roman"/>
                <w:b/>
                <w:bCs/>
                <w:i/>
                <w:sz w:val="24"/>
                <w:szCs w:val="24"/>
              </w:rPr>
            </w:pPr>
            <w:r w:rsidRPr="008673BC">
              <w:rPr>
                <w:rFonts w:ascii="Times New Roman" w:hAnsi="Times New Roman" w:cs="Times New Roman"/>
                <w:b/>
                <w:bCs/>
                <w:i/>
                <w:sz w:val="24"/>
                <w:szCs w:val="24"/>
              </w:rPr>
              <w:t xml:space="preserve">МДК </w:t>
            </w:r>
            <w:r w:rsidRPr="00367EEE">
              <w:rPr>
                <w:rFonts w:ascii="Times New Roman" w:hAnsi="Times New Roman" w:cs="Times New Roman"/>
                <w:b/>
                <w:bCs/>
                <w:i/>
                <w:sz w:val="24"/>
                <w:szCs w:val="24"/>
              </w:rPr>
              <w:t xml:space="preserve">01.03 </w:t>
            </w:r>
            <w:r w:rsidRPr="00367EEE">
              <w:rPr>
                <w:rFonts w:ascii="Times New Roman" w:hAnsi="Times New Roman" w:cs="Times New Roman"/>
                <w:b/>
                <w:i/>
                <w:sz w:val="24"/>
                <w:szCs w:val="24"/>
              </w:rPr>
              <w:t xml:space="preserve">Технологии и оборудование объектов </w:t>
            </w:r>
            <w:r>
              <w:rPr>
                <w:rFonts w:ascii="Times New Roman" w:hAnsi="Times New Roman" w:cs="Times New Roman"/>
                <w:b/>
                <w:i/>
                <w:sz w:val="24"/>
                <w:szCs w:val="24"/>
              </w:rPr>
              <w:t>водоснабжения и водоотведения</w:t>
            </w:r>
          </w:p>
        </w:tc>
        <w:tc>
          <w:tcPr>
            <w:tcW w:w="735" w:type="pct"/>
          </w:tcPr>
          <w:p w:rsidR="002C0CEF" w:rsidRPr="00A559AD" w:rsidRDefault="00F808C2"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36</w:t>
            </w:r>
          </w:p>
        </w:tc>
      </w:tr>
      <w:tr w:rsidR="007A42E9" w:rsidRPr="00714FF0" w:rsidTr="004F6FCC">
        <w:tc>
          <w:tcPr>
            <w:tcW w:w="879" w:type="pct"/>
            <w:vMerge w:val="restart"/>
            <w:vAlign w:val="center"/>
          </w:tcPr>
          <w:p w:rsidR="007A42E9" w:rsidRPr="004D26B2" w:rsidRDefault="007A42E9" w:rsidP="006D4F46">
            <w:pPr>
              <w:spacing w:after="0" w:line="240" w:lineRule="auto"/>
              <w:rPr>
                <w:rFonts w:ascii="Times New Roman" w:hAnsi="Times New Roman" w:cs="Times New Roman"/>
                <w:b/>
                <w:bCs/>
                <w:i/>
                <w:color w:val="00B050"/>
                <w:sz w:val="24"/>
                <w:szCs w:val="24"/>
              </w:rPr>
            </w:pPr>
            <w:r w:rsidRPr="00714FF0">
              <w:rPr>
                <w:rFonts w:ascii="Times New Roman" w:hAnsi="Times New Roman" w:cs="Times New Roman"/>
                <w:b/>
                <w:bCs/>
                <w:i/>
                <w:sz w:val="24"/>
                <w:szCs w:val="24"/>
              </w:rPr>
              <w:t xml:space="preserve">Тема </w:t>
            </w:r>
            <w:r>
              <w:rPr>
                <w:rFonts w:ascii="Times New Roman" w:hAnsi="Times New Roman" w:cs="Times New Roman"/>
                <w:b/>
                <w:bCs/>
                <w:i/>
                <w:sz w:val="24"/>
                <w:szCs w:val="24"/>
              </w:rPr>
              <w:t>1</w:t>
            </w:r>
            <w:r w:rsidR="00E21B37">
              <w:rPr>
                <w:rFonts w:ascii="Times New Roman" w:hAnsi="Times New Roman" w:cs="Times New Roman"/>
                <w:b/>
                <w:bCs/>
                <w:i/>
                <w:sz w:val="24"/>
                <w:szCs w:val="24"/>
              </w:rPr>
              <w:t>.3</w:t>
            </w:r>
            <w:r>
              <w:rPr>
                <w:rFonts w:ascii="Times New Roman" w:hAnsi="Times New Roman" w:cs="Times New Roman"/>
                <w:b/>
                <w:bCs/>
                <w:i/>
                <w:sz w:val="24"/>
                <w:szCs w:val="24"/>
              </w:rPr>
              <w:t>Водоснабжение и водоотведение малых населенных пунктов</w:t>
            </w:r>
          </w:p>
          <w:p w:rsidR="007A42E9" w:rsidRPr="00714FF0" w:rsidRDefault="007A42E9" w:rsidP="006D4F46">
            <w:pPr>
              <w:spacing w:after="0" w:line="240" w:lineRule="auto"/>
              <w:jc w:val="center"/>
              <w:rPr>
                <w:rFonts w:ascii="Times New Roman" w:hAnsi="Times New Roman" w:cs="Times New Roman"/>
                <w:b/>
                <w:bCs/>
                <w:i/>
                <w:sz w:val="24"/>
                <w:szCs w:val="24"/>
              </w:rPr>
            </w:pPr>
          </w:p>
        </w:tc>
        <w:tc>
          <w:tcPr>
            <w:tcW w:w="2954" w:type="pct"/>
            <w:gridSpan w:val="2"/>
          </w:tcPr>
          <w:p w:rsidR="007A42E9" w:rsidRPr="00367EEE" w:rsidRDefault="007A42E9" w:rsidP="006D4F46">
            <w:pPr>
              <w:pStyle w:val="a9"/>
              <w:spacing w:after="0" w:line="240" w:lineRule="auto"/>
              <w:ind w:left="360"/>
              <w:rPr>
                <w:rFonts w:ascii="Times New Roman" w:hAnsi="Times New Roman" w:cs="Times New Roman"/>
                <w:b/>
                <w:bCs/>
                <w:i/>
                <w:sz w:val="24"/>
                <w:szCs w:val="24"/>
              </w:rPr>
            </w:pPr>
            <w:r w:rsidRPr="004D26B2">
              <w:rPr>
                <w:rFonts w:ascii="Times New Roman" w:hAnsi="Times New Roman" w:cs="Times New Roman"/>
                <w:b/>
                <w:bCs/>
                <w:i/>
                <w:sz w:val="24"/>
                <w:szCs w:val="24"/>
              </w:rPr>
              <w:t>Содержание</w:t>
            </w:r>
          </w:p>
        </w:tc>
        <w:tc>
          <w:tcPr>
            <w:tcW w:w="432" w:type="pct"/>
          </w:tcPr>
          <w:p w:rsidR="007A42E9" w:rsidRPr="00367EEE" w:rsidRDefault="007A42E9" w:rsidP="006D4F46">
            <w:pPr>
              <w:pStyle w:val="a9"/>
              <w:spacing w:after="0" w:line="240" w:lineRule="auto"/>
              <w:ind w:left="360"/>
              <w:rPr>
                <w:rFonts w:ascii="Times New Roman" w:hAnsi="Times New Roman" w:cs="Times New Roman"/>
                <w:b/>
                <w:bCs/>
                <w:i/>
                <w:sz w:val="24"/>
                <w:szCs w:val="24"/>
              </w:rPr>
            </w:pPr>
          </w:p>
        </w:tc>
        <w:tc>
          <w:tcPr>
            <w:tcW w:w="735" w:type="pct"/>
          </w:tcPr>
          <w:p w:rsidR="007A42E9" w:rsidRDefault="00A559AD"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4</w:t>
            </w: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2954" w:type="pct"/>
            <w:gridSpan w:val="2"/>
          </w:tcPr>
          <w:p w:rsidR="00A559AD" w:rsidRPr="00DB78A3" w:rsidRDefault="00A559AD" w:rsidP="00B439A1">
            <w:pPr>
              <w:pStyle w:val="a9"/>
              <w:numPr>
                <w:ilvl w:val="0"/>
                <w:numId w:val="4"/>
              </w:numPr>
              <w:spacing w:after="0" w:line="240" w:lineRule="auto"/>
              <w:ind w:left="316"/>
              <w:rPr>
                <w:rFonts w:ascii="Times New Roman" w:hAnsi="Times New Roman" w:cs="Times New Roman"/>
                <w:sz w:val="24"/>
                <w:szCs w:val="24"/>
              </w:rPr>
            </w:pPr>
            <w:r w:rsidRPr="00DB78A3">
              <w:rPr>
                <w:rFonts w:ascii="Times New Roman" w:hAnsi="Times New Roman" w:cs="Times New Roman"/>
                <w:sz w:val="24"/>
                <w:szCs w:val="24"/>
              </w:rPr>
              <w:t>Классификация систем водоснабжения Системы водоснабжения</w:t>
            </w:r>
          </w:p>
        </w:tc>
        <w:tc>
          <w:tcPr>
            <w:tcW w:w="432" w:type="pct"/>
          </w:tcPr>
          <w:p w:rsidR="00A559AD" w:rsidRPr="00367EEE" w:rsidRDefault="00A559AD"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val="restart"/>
          </w:tcPr>
          <w:p w:rsidR="00A559AD" w:rsidRDefault="00A559AD" w:rsidP="006D4F46">
            <w:pPr>
              <w:pStyle w:val="a9"/>
              <w:spacing w:after="0" w:line="240" w:lineRule="auto"/>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2954" w:type="pct"/>
            <w:gridSpan w:val="2"/>
          </w:tcPr>
          <w:p w:rsidR="00A559AD" w:rsidRPr="00DB78A3" w:rsidRDefault="00A559AD" w:rsidP="00B439A1">
            <w:pPr>
              <w:pStyle w:val="a9"/>
              <w:numPr>
                <w:ilvl w:val="0"/>
                <w:numId w:val="4"/>
              </w:numPr>
              <w:spacing w:after="0" w:line="240" w:lineRule="auto"/>
              <w:ind w:left="316"/>
              <w:rPr>
                <w:rFonts w:ascii="Times New Roman" w:hAnsi="Times New Roman" w:cs="Times New Roman"/>
                <w:sz w:val="24"/>
                <w:szCs w:val="24"/>
              </w:rPr>
            </w:pPr>
            <w:r w:rsidRPr="00DB78A3">
              <w:rPr>
                <w:rFonts w:ascii="Times New Roman" w:hAnsi="Times New Roman" w:cs="Times New Roman"/>
                <w:sz w:val="24"/>
                <w:szCs w:val="24"/>
              </w:rPr>
              <w:t>Нормы и режимы водопотребления Схемы и трассировка водопроводных сетей</w:t>
            </w:r>
          </w:p>
        </w:tc>
        <w:tc>
          <w:tcPr>
            <w:tcW w:w="432" w:type="pct"/>
          </w:tcPr>
          <w:p w:rsidR="00A559AD" w:rsidRPr="00367EEE" w:rsidRDefault="00A559AD"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A559AD" w:rsidRDefault="00A559AD" w:rsidP="006D4F46">
            <w:pPr>
              <w:pStyle w:val="a9"/>
              <w:spacing w:after="0" w:line="240" w:lineRule="auto"/>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2954" w:type="pct"/>
            <w:gridSpan w:val="2"/>
          </w:tcPr>
          <w:p w:rsidR="00A559AD" w:rsidRPr="00DB78A3" w:rsidRDefault="00A559AD" w:rsidP="00B439A1">
            <w:pPr>
              <w:pStyle w:val="a9"/>
              <w:numPr>
                <w:ilvl w:val="0"/>
                <w:numId w:val="4"/>
              </w:numPr>
              <w:spacing w:after="0" w:line="240" w:lineRule="auto"/>
              <w:ind w:left="316"/>
              <w:rPr>
                <w:rFonts w:ascii="Times New Roman" w:hAnsi="Times New Roman" w:cs="Times New Roman"/>
                <w:sz w:val="24"/>
                <w:szCs w:val="24"/>
              </w:rPr>
            </w:pPr>
            <w:r w:rsidRPr="00DB78A3">
              <w:rPr>
                <w:rFonts w:ascii="Times New Roman" w:hAnsi="Times New Roman" w:cs="Times New Roman"/>
                <w:sz w:val="24"/>
                <w:szCs w:val="24"/>
              </w:rPr>
              <w:t>Временные водоприемники Горизонтальные водозаборы. Трубчатые колодцы. Шахтные колодцы</w:t>
            </w:r>
          </w:p>
        </w:tc>
        <w:tc>
          <w:tcPr>
            <w:tcW w:w="432" w:type="pct"/>
          </w:tcPr>
          <w:p w:rsidR="00A559AD" w:rsidRPr="00367EEE" w:rsidRDefault="00A559AD"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A559AD" w:rsidRDefault="00A559AD" w:rsidP="006D4F46">
            <w:pPr>
              <w:pStyle w:val="a9"/>
              <w:spacing w:after="0" w:line="240" w:lineRule="auto"/>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2954" w:type="pct"/>
            <w:gridSpan w:val="2"/>
          </w:tcPr>
          <w:p w:rsidR="00A559AD" w:rsidRPr="00DB78A3" w:rsidRDefault="00A559AD" w:rsidP="00B439A1">
            <w:pPr>
              <w:pStyle w:val="a9"/>
              <w:numPr>
                <w:ilvl w:val="0"/>
                <w:numId w:val="4"/>
              </w:numPr>
              <w:spacing w:after="0" w:line="240" w:lineRule="auto"/>
              <w:ind w:left="316"/>
              <w:rPr>
                <w:rFonts w:ascii="Times New Roman" w:hAnsi="Times New Roman" w:cs="Times New Roman"/>
                <w:sz w:val="24"/>
                <w:szCs w:val="24"/>
              </w:rPr>
            </w:pPr>
            <w:r w:rsidRPr="00DB78A3">
              <w:rPr>
                <w:rFonts w:ascii="Times New Roman" w:hAnsi="Times New Roman" w:cs="Times New Roman"/>
                <w:sz w:val="24"/>
                <w:szCs w:val="24"/>
              </w:rPr>
              <w:t>Каптаж родников</w:t>
            </w:r>
          </w:p>
        </w:tc>
        <w:tc>
          <w:tcPr>
            <w:tcW w:w="432" w:type="pct"/>
          </w:tcPr>
          <w:p w:rsidR="00A559AD" w:rsidRPr="00367EEE" w:rsidRDefault="00A559AD"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A559AD" w:rsidRDefault="00A559AD" w:rsidP="006D4F46">
            <w:pPr>
              <w:pStyle w:val="a9"/>
              <w:spacing w:after="0" w:line="240" w:lineRule="auto"/>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2954" w:type="pct"/>
            <w:gridSpan w:val="2"/>
          </w:tcPr>
          <w:p w:rsidR="00A559AD" w:rsidRPr="00DB78A3" w:rsidRDefault="00A559AD" w:rsidP="00B439A1">
            <w:pPr>
              <w:pStyle w:val="a9"/>
              <w:numPr>
                <w:ilvl w:val="0"/>
                <w:numId w:val="4"/>
              </w:numPr>
              <w:spacing w:after="0" w:line="240" w:lineRule="auto"/>
              <w:ind w:left="316"/>
              <w:rPr>
                <w:rFonts w:ascii="Times New Roman" w:hAnsi="Times New Roman" w:cs="Times New Roman"/>
                <w:sz w:val="24"/>
                <w:szCs w:val="24"/>
              </w:rPr>
            </w:pPr>
            <w:r w:rsidRPr="00DB78A3">
              <w:rPr>
                <w:rFonts w:ascii="Times New Roman" w:hAnsi="Times New Roman" w:cs="Times New Roman"/>
                <w:sz w:val="24"/>
                <w:szCs w:val="24"/>
              </w:rPr>
              <w:t>Новые технологии в очистке природных вод малых населенных пунктов</w:t>
            </w:r>
          </w:p>
        </w:tc>
        <w:tc>
          <w:tcPr>
            <w:tcW w:w="432" w:type="pct"/>
          </w:tcPr>
          <w:p w:rsidR="00A559AD" w:rsidRPr="00367EEE" w:rsidRDefault="00A559AD"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A559AD" w:rsidRDefault="00A559AD" w:rsidP="006D4F46">
            <w:pPr>
              <w:pStyle w:val="a9"/>
              <w:spacing w:after="0" w:line="240" w:lineRule="auto"/>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2954" w:type="pct"/>
            <w:gridSpan w:val="2"/>
          </w:tcPr>
          <w:p w:rsidR="00A559AD" w:rsidRPr="00DB78A3" w:rsidRDefault="00A559AD" w:rsidP="00B439A1">
            <w:pPr>
              <w:pStyle w:val="a9"/>
              <w:numPr>
                <w:ilvl w:val="0"/>
                <w:numId w:val="4"/>
              </w:numPr>
              <w:spacing w:after="0" w:line="240" w:lineRule="auto"/>
              <w:ind w:left="316"/>
              <w:rPr>
                <w:rFonts w:ascii="Times New Roman" w:hAnsi="Times New Roman" w:cs="Times New Roman"/>
                <w:sz w:val="24"/>
                <w:szCs w:val="24"/>
              </w:rPr>
            </w:pPr>
            <w:r w:rsidRPr="00DB78A3">
              <w:rPr>
                <w:rFonts w:ascii="Times New Roman" w:hAnsi="Times New Roman" w:cs="Times New Roman"/>
                <w:sz w:val="24"/>
                <w:szCs w:val="24"/>
              </w:rPr>
              <w:t>Особенности водоотведения малых населенных пунктов. Установки механической очистки</w:t>
            </w:r>
          </w:p>
        </w:tc>
        <w:tc>
          <w:tcPr>
            <w:tcW w:w="432" w:type="pct"/>
          </w:tcPr>
          <w:p w:rsidR="00A559AD" w:rsidRPr="00367EEE" w:rsidRDefault="00A559AD"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A559AD" w:rsidRDefault="00A559AD" w:rsidP="006D4F46">
            <w:pPr>
              <w:pStyle w:val="a9"/>
              <w:spacing w:after="0" w:line="240" w:lineRule="auto"/>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2954" w:type="pct"/>
            <w:gridSpan w:val="2"/>
          </w:tcPr>
          <w:p w:rsidR="00A559AD" w:rsidRPr="00DB78A3" w:rsidRDefault="00A559AD" w:rsidP="00B439A1">
            <w:pPr>
              <w:pStyle w:val="a9"/>
              <w:numPr>
                <w:ilvl w:val="0"/>
                <w:numId w:val="4"/>
              </w:numPr>
              <w:spacing w:after="0" w:line="240" w:lineRule="auto"/>
              <w:ind w:left="316"/>
              <w:rPr>
                <w:rFonts w:ascii="Times New Roman" w:hAnsi="Times New Roman" w:cs="Times New Roman"/>
                <w:b/>
                <w:i/>
                <w:sz w:val="24"/>
                <w:szCs w:val="24"/>
              </w:rPr>
            </w:pPr>
            <w:r w:rsidRPr="00DB78A3">
              <w:rPr>
                <w:rFonts w:ascii="Times New Roman" w:hAnsi="Times New Roman" w:cs="Times New Roman"/>
                <w:sz w:val="24"/>
                <w:szCs w:val="24"/>
              </w:rPr>
              <w:t>Двухъярусные отстойники. Осветлители – перегниватели</w:t>
            </w:r>
          </w:p>
        </w:tc>
        <w:tc>
          <w:tcPr>
            <w:tcW w:w="432" w:type="pct"/>
          </w:tcPr>
          <w:p w:rsidR="00A559AD" w:rsidRPr="00367EEE" w:rsidRDefault="00A559AD"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A559AD" w:rsidRDefault="00A559AD" w:rsidP="006D4F46">
            <w:pPr>
              <w:pStyle w:val="a9"/>
              <w:spacing w:after="0" w:line="240" w:lineRule="auto"/>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2954" w:type="pct"/>
            <w:gridSpan w:val="2"/>
          </w:tcPr>
          <w:p w:rsidR="00A559AD" w:rsidRPr="00DB78A3" w:rsidRDefault="00A559AD" w:rsidP="00B439A1">
            <w:pPr>
              <w:pStyle w:val="a9"/>
              <w:numPr>
                <w:ilvl w:val="0"/>
                <w:numId w:val="4"/>
              </w:numPr>
              <w:spacing w:after="0" w:line="240" w:lineRule="auto"/>
              <w:ind w:left="316"/>
              <w:rPr>
                <w:rFonts w:ascii="Times New Roman" w:hAnsi="Times New Roman" w:cs="Times New Roman"/>
                <w:sz w:val="24"/>
                <w:szCs w:val="24"/>
              </w:rPr>
            </w:pPr>
            <w:r w:rsidRPr="00DB78A3">
              <w:rPr>
                <w:rFonts w:ascii="Times New Roman" w:hAnsi="Times New Roman" w:cs="Times New Roman"/>
                <w:sz w:val="24"/>
                <w:szCs w:val="24"/>
              </w:rPr>
              <w:t xml:space="preserve">Сооружения биологической очистки сточных вод   </w:t>
            </w:r>
          </w:p>
        </w:tc>
        <w:tc>
          <w:tcPr>
            <w:tcW w:w="432" w:type="pct"/>
          </w:tcPr>
          <w:p w:rsidR="00A559AD" w:rsidRPr="00367EEE" w:rsidRDefault="00A559AD"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A559AD" w:rsidRDefault="00A559AD" w:rsidP="006D4F46">
            <w:pPr>
              <w:pStyle w:val="a9"/>
              <w:spacing w:after="0" w:line="240" w:lineRule="auto"/>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2954" w:type="pct"/>
            <w:gridSpan w:val="2"/>
          </w:tcPr>
          <w:p w:rsidR="00A559AD" w:rsidRPr="00DB78A3" w:rsidRDefault="00A559AD" w:rsidP="00B439A1">
            <w:pPr>
              <w:pStyle w:val="a9"/>
              <w:numPr>
                <w:ilvl w:val="0"/>
                <w:numId w:val="4"/>
              </w:numPr>
              <w:spacing w:after="0" w:line="240" w:lineRule="auto"/>
              <w:ind w:left="316"/>
              <w:rPr>
                <w:rFonts w:ascii="Times New Roman" w:hAnsi="Times New Roman" w:cs="Times New Roman"/>
                <w:sz w:val="24"/>
                <w:szCs w:val="24"/>
              </w:rPr>
            </w:pPr>
            <w:r w:rsidRPr="00DB78A3">
              <w:rPr>
                <w:rFonts w:ascii="Times New Roman" w:hAnsi="Times New Roman" w:cs="Times New Roman"/>
                <w:sz w:val="24"/>
                <w:szCs w:val="24"/>
              </w:rPr>
              <w:t>Аэрационные сооружения. Очистные сооружения компании «Росводконсалтинг» Очистные сооружения для автомоек</w:t>
            </w:r>
          </w:p>
        </w:tc>
        <w:tc>
          <w:tcPr>
            <w:tcW w:w="432" w:type="pct"/>
          </w:tcPr>
          <w:p w:rsidR="00A559AD" w:rsidRPr="00367EEE" w:rsidRDefault="00A559AD"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A559AD" w:rsidRDefault="00A559AD" w:rsidP="006D4F46">
            <w:pPr>
              <w:pStyle w:val="a9"/>
              <w:spacing w:after="0" w:line="240" w:lineRule="auto"/>
              <w:rPr>
                <w:rFonts w:ascii="Times New Roman" w:hAnsi="Times New Roman" w:cs="Times New Roman"/>
                <w:b/>
                <w:bCs/>
                <w:i/>
                <w:sz w:val="24"/>
                <w:szCs w:val="24"/>
              </w:rPr>
            </w:pPr>
          </w:p>
        </w:tc>
      </w:tr>
      <w:tr w:rsidR="007A42E9" w:rsidRPr="00714FF0" w:rsidTr="004F6FCC">
        <w:tc>
          <w:tcPr>
            <w:tcW w:w="879" w:type="pct"/>
            <w:vMerge/>
            <w:vAlign w:val="center"/>
          </w:tcPr>
          <w:p w:rsidR="007A42E9" w:rsidRPr="00714FF0" w:rsidRDefault="007A42E9" w:rsidP="006D4F46">
            <w:pPr>
              <w:spacing w:after="0" w:line="240" w:lineRule="auto"/>
              <w:jc w:val="center"/>
              <w:rPr>
                <w:rFonts w:ascii="Times New Roman" w:hAnsi="Times New Roman" w:cs="Times New Roman"/>
                <w:b/>
                <w:bCs/>
                <w:i/>
                <w:sz w:val="24"/>
                <w:szCs w:val="24"/>
              </w:rPr>
            </w:pPr>
          </w:p>
        </w:tc>
        <w:tc>
          <w:tcPr>
            <w:tcW w:w="3386" w:type="pct"/>
            <w:gridSpan w:val="3"/>
          </w:tcPr>
          <w:p w:rsidR="007A42E9" w:rsidRPr="00FE4BF3" w:rsidRDefault="007A42E9" w:rsidP="006D4F46">
            <w:pPr>
              <w:spacing w:after="0" w:line="240" w:lineRule="auto"/>
              <w:rPr>
                <w:rFonts w:ascii="Times New Roman" w:hAnsi="Times New Roman" w:cs="Times New Roman"/>
                <w:b/>
                <w:i/>
                <w:sz w:val="24"/>
                <w:szCs w:val="24"/>
              </w:rPr>
            </w:pPr>
            <w:r w:rsidRPr="00FE4BF3">
              <w:rPr>
                <w:rFonts w:ascii="Times New Roman" w:hAnsi="Times New Roman" w:cs="Times New Roman"/>
                <w:b/>
                <w:bCs/>
                <w:i/>
                <w:sz w:val="24"/>
                <w:szCs w:val="24"/>
              </w:rPr>
              <w:t>Лабораторные занятия</w:t>
            </w:r>
          </w:p>
        </w:tc>
        <w:tc>
          <w:tcPr>
            <w:tcW w:w="735" w:type="pct"/>
          </w:tcPr>
          <w:p w:rsidR="007A42E9" w:rsidRDefault="007A42E9"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r>
      <w:tr w:rsidR="007A42E9" w:rsidRPr="00714FF0" w:rsidTr="004F6FCC">
        <w:tc>
          <w:tcPr>
            <w:tcW w:w="879" w:type="pct"/>
            <w:vMerge/>
            <w:vAlign w:val="center"/>
          </w:tcPr>
          <w:p w:rsidR="007A42E9" w:rsidRPr="00714FF0" w:rsidRDefault="007A42E9" w:rsidP="006D4F46">
            <w:pPr>
              <w:spacing w:after="0" w:line="240" w:lineRule="auto"/>
              <w:jc w:val="center"/>
              <w:rPr>
                <w:rFonts w:ascii="Times New Roman" w:hAnsi="Times New Roman" w:cs="Times New Roman"/>
                <w:b/>
                <w:bCs/>
                <w:i/>
                <w:sz w:val="24"/>
                <w:szCs w:val="24"/>
              </w:rPr>
            </w:pPr>
          </w:p>
        </w:tc>
        <w:tc>
          <w:tcPr>
            <w:tcW w:w="3386" w:type="pct"/>
            <w:gridSpan w:val="3"/>
          </w:tcPr>
          <w:p w:rsidR="007A42E9" w:rsidRPr="00367EEE" w:rsidRDefault="007A42E9" w:rsidP="006D4F46">
            <w:pPr>
              <w:spacing w:after="0" w:line="240" w:lineRule="auto"/>
              <w:rPr>
                <w:rFonts w:ascii="Times New Roman" w:hAnsi="Times New Roman" w:cs="Times New Roman"/>
                <w:b/>
                <w:i/>
                <w:sz w:val="24"/>
                <w:szCs w:val="24"/>
              </w:rPr>
            </w:pPr>
            <w:r w:rsidRPr="00367EEE">
              <w:rPr>
                <w:rFonts w:ascii="Times New Roman" w:hAnsi="Times New Roman" w:cs="Times New Roman"/>
                <w:b/>
                <w:bCs/>
                <w:i/>
                <w:sz w:val="24"/>
                <w:szCs w:val="24"/>
              </w:rPr>
              <w:t>Практические занятия</w:t>
            </w:r>
          </w:p>
        </w:tc>
        <w:tc>
          <w:tcPr>
            <w:tcW w:w="735" w:type="pct"/>
          </w:tcPr>
          <w:p w:rsidR="007A42E9" w:rsidRDefault="00A559AD"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vAlign w:val="center"/>
          </w:tcPr>
          <w:p w:rsidR="00A559AD" w:rsidRPr="002C0CEF" w:rsidRDefault="00A559AD" w:rsidP="00B439A1">
            <w:pPr>
              <w:pStyle w:val="a9"/>
              <w:numPr>
                <w:ilvl w:val="0"/>
                <w:numId w:val="5"/>
              </w:numPr>
              <w:spacing w:after="0" w:line="240" w:lineRule="auto"/>
              <w:ind w:left="351" w:hanging="357"/>
              <w:rPr>
                <w:rFonts w:ascii="Times New Roman" w:hAnsi="Times New Roman" w:cs="Times New Roman"/>
                <w:bCs/>
                <w:i/>
                <w:sz w:val="24"/>
                <w:szCs w:val="24"/>
              </w:rPr>
            </w:pPr>
            <w:r w:rsidRPr="002C0CEF">
              <w:rPr>
                <w:rFonts w:ascii="Times New Roman" w:hAnsi="Times New Roman" w:cs="Times New Roman"/>
                <w:sz w:val="24"/>
                <w:szCs w:val="24"/>
              </w:rPr>
              <w:t>Определение удельного водопотребления и расчетных расходов воды</w:t>
            </w:r>
          </w:p>
        </w:tc>
        <w:tc>
          <w:tcPr>
            <w:tcW w:w="735" w:type="pct"/>
            <w:vMerge w:val="restart"/>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vAlign w:val="center"/>
          </w:tcPr>
          <w:p w:rsidR="00A559AD" w:rsidRPr="002C0CEF" w:rsidRDefault="00A559AD" w:rsidP="00B439A1">
            <w:pPr>
              <w:pStyle w:val="a9"/>
              <w:numPr>
                <w:ilvl w:val="0"/>
                <w:numId w:val="5"/>
              </w:numPr>
              <w:spacing w:after="0" w:line="240" w:lineRule="auto"/>
              <w:ind w:left="351" w:hanging="357"/>
              <w:rPr>
                <w:rFonts w:ascii="Times New Roman" w:hAnsi="Times New Roman" w:cs="Times New Roman"/>
                <w:bCs/>
                <w:i/>
                <w:sz w:val="24"/>
                <w:szCs w:val="24"/>
              </w:rPr>
            </w:pPr>
            <w:r w:rsidRPr="002C0CEF">
              <w:rPr>
                <w:rFonts w:ascii="Times New Roman" w:hAnsi="Times New Roman" w:cs="Times New Roman"/>
                <w:sz w:val="24"/>
                <w:szCs w:val="24"/>
              </w:rPr>
              <w:t>Гидравлический расчет тупиковой сети малых населенных пунктов</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9"/>
              <w:numPr>
                <w:ilvl w:val="0"/>
                <w:numId w:val="5"/>
              </w:numPr>
              <w:spacing w:after="0" w:line="240" w:lineRule="auto"/>
              <w:ind w:left="351" w:hanging="357"/>
              <w:rPr>
                <w:rFonts w:ascii="Times New Roman" w:hAnsi="Times New Roman" w:cs="Times New Roman"/>
                <w:sz w:val="24"/>
                <w:szCs w:val="24"/>
              </w:rPr>
            </w:pPr>
            <w:r w:rsidRPr="002C0CEF">
              <w:rPr>
                <w:rFonts w:ascii="Times New Roman" w:hAnsi="Times New Roman" w:cs="Times New Roman"/>
                <w:sz w:val="24"/>
                <w:szCs w:val="24"/>
              </w:rPr>
              <w:t>Разработка конструкции трубчатого колодца.</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9"/>
              <w:numPr>
                <w:ilvl w:val="0"/>
                <w:numId w:val="5"/>
              </w:numPr>
              <w:spacing w:after="0" w:line="240" w:lineRule="auto"/>
              <w:ind w:left="351" w:hanging="357"/>
              <w:jc w:val="both"/>
              <w:rPr>
                <w:rFonts w:ascii="Times New Roman" w:hAnsi="Times New Roman" w:cs="Times New Roman"/>
                <w:sz w:val="24"/>
                <w:szCs w:val="24"/>
              </w:rPr>
            </w:pPr>
            <w:r w:rsidRPr="002C0CEF">
              <w:rPr>
                <w:rFonts w:ascii="Times New Roman" w:hAnsi="Times New Roman" w:cs="Times New Roman"/>
                <w:sz w:val="24"/>
                <w:szCs w:val="24"/>
              </w:rPr>
              <w:t>Разработка конструкции камеры восходящих и нисходящих родников.</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9"/>
              <w:numPr>
                <w:ilvl w:val="0"/>
                <w:numId w:val="5"/>
              </w:numPr>
              <w:spacing w:after="0" w:line="240" w:lineRule="auto"/>
              <w:ind w:left="351" w:hanging="357"/>
              <w:rPr>
                <w:rFonts w:ascii="Times New Roman" w:hAnsi="Times New Roman" w:cs="Times New Roman"/>
                <w:sz w:val="24"/>
                <w:szCs w:val="24"/>
              </w:rPr>
            </w:pPr>
            <w:r w:rsidRPr="002C0CEF">
              <w:rPr>
                <w:rFonts w:ascii="Times New Roman" w:hAnsi="Times New Roman" w:cs="Times New Roman"/>
                <w:sz w:val="24"/>
                <w:szCs w:val="24"/>
              </w:rPr>
              <w:t>Подбор комплекта оборудования для семейного бассейна малой загруженности.</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f0"/>
              <w:numPr>
                <w:ilvl w:val="0"/>
                <w:numId w:val="5"/>
              </w:numPr>
              <w:tabs>
                <w:tab w:val="left" w:pos="708"/>
              </w:tabs>
              <w:spacing w:after="0" w:line="240" w:lineRule="auto"/>
              <w:ind w:left="351" w:hanging="357"/>
              <w:rPr>
                <w:rFonts w:ascii="Times New Roman" w:hAnsi="Times New Roman"/>
                <w:sz w:val="24"/>
                <w:szCs w:val="24"/>
              </w:rPr>
            </w:pPr>
            <w:r w:rsidRPr="002C0CEF">
              <w:rPr>
                <w:rFonts w:ascii="Times New Roman" w:hAnsi="Times New Roman"/>
                <w:sz w:val="24"/>
                <w:szCs w:val="24"/>
              </w:rPr>
              <w:t>Подбор компактной установки по очистке сточных вод.</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f0"/>
              <w:numPr>
                <w:ilvl w:val="0"/>
                <w:numId w:val="5"/>
              </w:numPr>
              <w:tabs>
                <w:tab w:val="left" w:pos="708"/>
              </w:tabs>
              <w:spacing w:after="0" w:line="240" w:lineRule="auto"/>
              <w:ind w:left="351" w:hanging="357"/>
              <w:rPr>
                <w:rFonts w:ascii="Times New Roman" w:hAnsi="Times New Roman"/>
                <w:sz w:val="24"/>
                <w:szCs w:val="24"/>
              </w:rPr>
            </w:pPr>
            <w:r w:rsidRPr="002C0CEF">
              <w:rPr>
                <w:rFonts w:ascii="Times New Roman" w:hAnsi="Times New Roman"/>
                <w:sz w:val="24"/>
                <w:szCs w:val="24"/>
              </w:rPr>
              <w:t>Расчет установок механической очистки – 3-х камерных септиков.</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9"/>
              <w:numPr>
                <w:ilvl w:val="0"/>
                <w:numId w:val="5"/>
              </w:numPr>
              <w:spacing w:after="0" w:line="240" w:lineRule="auto"/>
              <w:ind w:left="351" w:hanging="357"/>
              <w:rPr>
                <w:rFonts w:ascii="Times New Roman" w:hAnsi="Times New Roman" w:cs="Times New Roman"/>
                <w:sz w:val="24"/>
                <w:szCs w:val="24"/>
              </w:rPr>
            </w:pPr>
            <w:r w:rsidRPr="002C0CEF">
              <w:rPr>
                <w:rFonts w:ascii="Times New Roman" w:hAnsi="Times New Roman" w:cs="Times New Roman"/>
                <w:sz w:val="24"/>
                <w:szCs w:val="24"/>
              </w:rPr>
              <w:t>Отведение и очистка сточных вод загородных домов.</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9"/>
              <w:numPr>
                <w:ilvl w:val="0"/>
                <w:numId w:val="5"/>
              </w:numPr>
              <w:spacing w:after="0" w:line="240" w:lineRule="auto"/>
              <w:ind w:left="351" w:hanging="357"/>
              <w:rPr>
                <w:rFonts w:ascii="Times New Roman" w:hAnsi="Times New Roman" w:cs="Times New Roman"/>
                <w:sz w:val="24"/>
                <w:szCs w:val="24"/>
              </w:rPr>
            </w:pPr>
            <w:r w:rsidRPr="002C0CEF">
              <w:rPr>
                <w:rFonts w:ascii="Times New Roman" w:hAnsi="Times New Roman" w:cs="Times New Roman"/>
                <w:sz w:val="24"/>
                <w:szCs w:val="24"/>
              </w:rPr>
              <w:t>Расчет выгреба загородного дома.</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f0"/>
              <w:numPr>
                <w:ilvl w:val="0"/>
                <w:numId w:val="5"/>
              </w:numPr>
              <w:tabs>
                <w:tab w:val="left" w:pos="708"/>
              </w:tabs>
              <w:spacing w:after="0" w:line="240" w:lineRule="auto"/>
              <w:ind w:left="351" w:hanging="357"/>
              <w:rPr>
                <w:rFonts w:ascii="Times New Roman" w:hAnsi="Times New Roman"/>
                <w:sz w:val="24"/>
                <w:szCs w:val="24"/>
              </w:rPr>
            </w:pPr>
            <w:r w:rsidRPr="002C0CEF">
              <w:rPr>
                <w:rFonts w:ascii="Times New Roman" w:hAnsi="Times New Roman"/>
                <w:sz w:val="24"/>
                <w:szCs w:val="24"/>
              </w:rPr>
              <w:t>Расчет фильтрующего колодца.</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9"/>
              <w:numPr>
                <w:ilvl w:val="0"/>
                <w:numId w:val="5"/>
              </w:numPr>
              <w:spacing w:after="0" w:line="240" w:lineRule="auto"/>
              <w:ind w:left="351" w:hanging="357"/>
              <w:rPr>
                <w:rFonts w:ascii="Times New Roman" w:hAnsi="Times New Roman" w:cs="Times New Roman"/>
                <w:sz w:val="24"/>
                <w:szCs w:val="24"/>
              </w:rPr>
            </w:pPr>
            <w:r w:rsidRPr="002C0CEF">
              <w:rPr>
                <w:rFonts w:ascii="Times New Roman" w:hAnsi="Times New Roman" w:cs="Times New Roman"/>
                <w:sz w:val="24"/>
                <w:szCs w:val="24"/>
              </w:rPr>
              <w:t>Расчет фильтрующей траншеи.</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4F6FCC">
        <w:tc>
          <w:tcPr>
            <w:tcW w:w="879" w:type="pct"/>
            <w:vMerge/>
            <w:vAlign w:val="center"/>
          </w:tcPr>
          <w:p w:rsidR="00A559AD" w:rsidRPr="00714FF0" w:rsidRDefault="00A559AD" w:rsidP="006D4F46">
            <w:pPr>
              <w:spacing w:after="0" w:line="240" w:lineRule="auto"/>
              <w:jc w:val="center"/>
              <w:rPr>
                <w:rFonts w:ascii="Times New Roman" w:hAnsi="Times New Roman" w:cs="Times New Roman"/>
                <w:b/>
                <w:bCs/>
                <w:i/>
                <w:sz w:val="24"/>
                <w:szCs w:val="24"/>
              </w:rPr>
            </w:pPr>
          </w:p>
        </w:tc>
        <w:tc>
          <w:tcPr>
            <w:tcW w:w="3386" w:type="pct"/>
            <w:gridSpan w:val="3"/>
          </w:tcPr>
          <w:p w:rsidR="00A559AD" w:rsidRPr="002C0CEF" w:rsidRDefault="00A559AD" w:rsidP="00B439A1">
            <w:pPr>
              <w:pStyle w:val="a9"/>
              <w:numPr>
                <w:ilvl w:val="0"/>
                <w:numId w:val="5"/>
              </w:numPr>
              <w:spacing w:after="0" w:line="240" w:lineRule="auto"/>
              <w:ind w:left="351" w:hanging="357"/>
              <w:rPr>
                <w:rFonts w:ascii="Times New Roman" w:hAnsi="Times New Roman" w:cs="Times New Roman"/>
                <w:sz w:val="24"/>
                <w:szCs w:val="24"/>
              </w:rPr>
            </w:pPr>
            <w:r w:rsidRPr="002C0CEF">
              <w:rPr>
                <w:rFonts w:ascii="Times New Roman" w:hAnsi="Times New Roman" w:cs="Times New Roman"/>
                <w:sz w:val="24"/>
                <w:szCs w:val="24"/>
              </w:rPr>
              <w:t xml:space="preserve">Чтение чертежей - очистных сооружений для автомоек. </w:t>
            </w:r>
          </w:p>
        </w:tc>
        <w:tc>
          <w:tcPr>
            <w:tcW w:w="735" w:type="pct"/>
            <w:vMerge/>
          </w:tcPr>
          <w:p w:rsidR="00A559AD" w:rsidRDefault="00A559AD" w:rsidP="006D4F46">
            <w:pPr>
              <w:spacing w:after="0" w:line="240" w:lineRule="auto"/>
              <w:jc w:val="center"/>
              <w:rPr>
                <w:rFonts w:ascii="Times New Roman" w:hAnsi="Times New Roman" w:cs="Times New Roman"/>
                <w:b/>
                <w:bCs/>
                <w:i/>
                <w:sz w:val="24"/>
                <w:szCs w:val="24"/>
              </w:rPr>
            </w:pPr>
          </w:p>
        </w:tc>
      </w:tr>
      <w:tr w:rsidR="00A559AD" w:rsidRPr="00714FF0" w:rsidTr="00A559AD">
        <w:tc>
          <w:tcPr>
            <w:tcW w:w="4265" w:type="pct"/>
            <w:gridSpan w:val="4"/>
            <w:vAlign w:val="center"/>
          </w:tcPr>
          <w:p w:rsidR="00A559AD" w:rsidRDefault="00A559AD" w:rsidP="00A559AD">
            <w:pPr>
              <w:pStyle w:val="a9"/>
              <w:spacing w:after="0" w:line="240" w:lineRule="auto"/>
              <w:ind w:left="360"/>
              <w:rPr>
                <w:rFonts w:ascii="Times New Roman" w:hAnsi="Times New Roman" w:cs="Times New Roman"/>
                <w:b/>
                <w:bCs/>
                <w:sz w:val="24"/>
                <w:szCs w:val="24"/>
              </w:rPr>
            </w:pPr>
            <w:r>
              <w:rPr>
                <w:rFonts w:ascii="Times New Roman" w:hAnsi="Times New Roman" w:cs="Times New Roman"/>
                <w:b/>
                <w:bCs/>
                <w:sz w:val="24"/>
                <w:szCs w:val="24"/>
              </w:rPr>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w:t>
            </w:r>
            <w:r>
              <w:rPr>
                <w:rFonts w:ascii="Times New Roman" w:hAnsi="Times New Roman" w:cs="Times New Roman"/>
                <w:b/>
                <w:bCs/>
                <w:sz w:val="24"/>
                <w:szCs w:val="24"/>
              </w:rPr>
              <w:t>темы:</w:t>
            </w:r>
          </w:p>
          <w:p w:rsidR="00A559AD" w:rsidRPr="00A559AD" w:rsidRDefault="00A559AD" w:rsidP="00A559AD">
            <w:pPr>
              <w:pStyle w:val="a9"/>
              <w:spacing w:after="0" w:line="240" w:lineRule="auto"/>
              <w:ind w:left="360"/>
              <w:rPr>
                <w:rFonts w:ascii="Times New Roman" w:hAnsi="Times New Roman" w:cs="Times New Roman"/>
                <w:b/>
                <w:bCs/>
                <w:sz w:val="24"/>
                <w:szCs w:val="24"/>
              </w:rPr>
            </w:pPr>
            <w:r w:rsidRPr="00C55F40">
              <w:rPr>
                <w:rFonts w:ascii="Times New Roman" w:eastAsia="Times New Roman" w:hAnsi="Times New Roman" w:cs="Times New Roman"/>
                <w:sz w:val="24"/>
                <w:szCs w:val="24"/>
                <w:lang w:eastAsia="ru-RU"/>
              </w:rPr>
              <w:t>Классификация систем водоснабжения</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Системы водоснабжения</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Гидравлический расчет тупиковой сети</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Временные водоприемники</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Шахтные колодцы</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Каптаж родников</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Установки механической очистки</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Двухъярусные отстойники</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Сооружения биологической очистки сточных вод</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Аэрационные сооружения</w:t>
            </w:r>
            <w:r>
              <w:rPr>
                <w:rFonts w:ascii="Times New Roman" w:eastAsia="Times New Roman" w:hAnsi="Times New Roman" w:cs="Times New Roman"/>
                <w:sz w:val="24"/>
                <w:szCs w:val="24"/>
                <w:lang w:eastAsia="ru-RU"/>
              </w:rPr>
              <w:t xml:space="preserve">; </w:t>
            </w:r>
            <w:r w:rsidRPr="00C55F40">
              <w:rPr>
                <w:rFonts w:ascii="Times New Roman" w:eastAsia="Times New Roman" w:hAnsi="Times New Roman" w:cs="Times New Roman"/>
                <w:sz w:val="24"/>
                <w:szCs w:val="24"/>
                <w:lang w:eastAsia="ru-RU"/>
              </w:rPr>
              <w:t>Очистные сооружения для автомоек</w:t>
            </w:r>
            <w:r>
              <w:rPr>
                <w:rFonts w:ascii="Times New Roman" w:eastAsia="Times New Roman" w:hAnsi="Times New Roman" w:cs="Times New Roman"/>
                <w:sz w:val="24"/>
                <w:szCs w:val="24"/>
                <w:lang w:eastAsia="ru-RU"/>
              </w:rPr>
              <w:t>.</w:t>
            </w:r>
          </w:p>
        </w:tc>
        <w:tc>
          <w:tcPr>
            <w:tcW w:w="735" w:type="pct"/>
          </w:tcPr>
          <w:p w:rsidR="00A559AD" w:rsidRDefault="00A559AD"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32</w:t>
            </w:r>
          </w:p>
        </w:tc>
      </w:tr>
      <w:tr w:rsidR="00743810" w:rsidRPr="00714FF0" w:rsidTr="00743810">
        <w:tc>
          <w:tcPr>
            <w:tcW w:w="4265" w:type="pct"/>
            <w:gridSpan w:val="4"/>
            <w:vAlign w:val="center"/>
          </w:tcPr>
          <w:p w:rsidR="00743810" w:rsidRPr="000C0A39" w:rsidRDefault="00743810" w:rsidP="00743810">
            <w:pPr>
              <w:pStyle w:val="a9"/>
              <w:spacing w:after="0" w:line="240" w:lineRule="auto"/>
              <w:ind w:left="360"/>
              <w:rPr>
                <w:rFonts w:ascii="Times New Roman" w:hAnsi="Times New Roman" w:cs="Times New Roman"/>
                <w:b/>
                <w:bCs/>
                <w:i/>
                <w:sz w:val="24"/>
                <w:szCs w:val="24"/>
              </w:rPr>
            </w:pPr>
            <w:r w:rsidRPr="000C0A39">
              <w:rPr>
                <w:rFonts w:ascii="Times New Roman" w:hAnsi="Times New Roman" w:cs="Times New Roman"/>
                <w:b/>
                <w:i/>
                <w:sz w:val="24"/>
                <w:szCs w:val="24"/>
              </w:rPr>
              <w:t xml:space="preserve">Раздел 2 </w:t>
            </w:r>
            <w:r>
              <w:rPr>
                <w:rFonts w:ascii="Times New Roman" w:hAnsi="Times New Roman" w:cs="Times New Roman"/>
                <w:b/>
                <w:i/>
                <w:sz w:val="24"/>
                <w:szCs w:val="24"/>
              </w:rPr>
              <w:t xml:space="preserve">ПМ. </w:t>
            </w:r>
            <w:r w:rsidRPr="000C0A39">
              <w:rPr>
                <w:rFonts w:ascii="Times New Roman" w:hAnsi="Times New Roman" w:cs="Times New Roman"/>
                <w:b/>
                <w:i/>
                <w:sz w:val="24"/>
                <w:szCs w:val="24"/>
              </w:rPr>
              <w:t xml:space="preserve"> Разработка чертежей и расчет элементов и оборудования систем водоснабжения и водоотведения</w:t>
            </w:r>
          </w:p>
        </w:tc>
        <w:tc>
          <w:tcPr>
            <w:tcW w:w="735" w:type="pct"/>
          </w:tcPr>
          <w:p w:rsidR="00743810" w:rsidRDefault="00743810"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70</w:t>
            </w:r>
          </w:p>
        </w:tc>
      </w:tr>
      <w:tr w:rsidR="00743810" w:rsidRPr="00714FF0" w:rsidTr="00743810">
        <w:tc>
          <w:tcPr>
            <w:tcW w:w="4265" w:type="pct"/>
            <w:gridSpan w:val="4"/>
            <w:vAlign w:val="center"/>
          </w:tcPr>
          <w:p w:rsidR="00743810" w:rsidRPr="00D32C9E" w:rsidRDefault="00743810" w:rsidP="00743810">
            <w:pPr>
              <w:pStyle w:val="a9"/>
              <w:spacing w:after="0" w:line="240" w:lineRule="auto"/>
              <w:ind w:left="360"/>
              <w:rPr>
                <w:rFonts w:ascii="Times New Roman" w:hAnsi="Times New Roman" w:cs="Times New Roman"/>
                <w:b/>
                <w:bCs/>
                <w:i/>
                <w:sz w:val="24"/>
                <w:szCs w:val="24"/>
              </w:rPr>
            </w:pPr>
            <w:r w:rsidRPr="008673BC">
              <w:rPr>
                <w:rFonts w:ascii="Times New Roman" w:hAnsi="Times New Roman" w:cs="Times New Roman"/>
                <w:b/>
                <w:bCs/>
                <w:i/>
                <w:sz w:val="24"/>
                <w:szCs w:val="24"/>
              </w:rPr>
              <w:t xml:space="preserve">МДК </w:t>
            </w:r>
            <w:r w:rsidRPr="00367EEE">
              <w:rPr>
                <w:rFonts w:ascii="Times New Roman" w:hAnsi="Times New Roman" w:cs="Times New Roman"/>
                <w:b/>
                <w:bCs/>
                <w:i/>
                <w:sz w:val="24"/>
                <w:szCs w:val="24"/>
              </w:rPr>
              <w:t xml:space="preserve">01.03 </w:t>
            </w:r>
            <w:r w:rsidRPr="00367EEE">
              <w:rPr>
                <w:rFonts w:ascii="Times New Roman" w:hAnsi="Times New Roman" w:cs="Times New Roman"/>
                <w:b/>
                <w:i/>
                <w:sz w:val="24"/>
                <w:szCs w:val="24"/>
              </w:rPr>
              <w:t xml:space="preserve">Технологии и оборудование объектов </w:t>
            </w:r>
            <w:r>
              <w:rPr>
                <w:rFonts w:ascii="Times New Roman" w:hAnsi="Times New Roman" w:cs="Times New Roman"/>
                <w:b/>
                <w:i/>
                <w:sz w:val="24"/>
                <w:szCs w:val="24"/>
              </w:rPr>
              <w:t>водоснабжения и водоотведения</w:t>
            </w:r>
          </w:p>
        </w:tc>
        <w:tc>
          <w:tcPr>
            <w:tcW w:w="735" w:type="pct"/>
          </w:tcPr>
          <w:p w:rsidR="00743810" w:rsidRDefault="00743810"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70</w:t>
            </w:r>
          </w:p>
        </w:tc>
      </w:tr>
      <w:tr w:rsidR="009A3845" w:rsidRPr="00714FF0" w:rsidTr="00743810">
        <w:tc>
          <w:tcPr>
            <w:tcW w:w="879" w:type="pct"/>
            <w:vMerge w:val="restart"/>
            <w:vAlign w:val="center"/>
          </w:tcPr>
          <w:p w:rsidR="009A3845" w:rsidRPr="004D26B2" w:rsidRDefault="009A3845" w:rsidP="009A3845">
            <w:pPr>
              <w:spacing w:after="0" w:line="240" w:lineRule="auto"/>
              <w:rPr>
                <w:rFonts w:ascii="Times New Roman" w:hAnsi="Times New Roman" w:cs="Times New Roman"/>
                <w:b/>
                <w:bCs/>
                <w:i/>
                <w:color w:val="00B050"/>
                <w:sz w:val="24"/>
                <w:szCs w:val="24"/>
              </w:rPr>
            </w:pPr>
            <w:r w:rsidRPr="00714FF0">
              <w:rPr>
                <w:rFonts w:ascii="Times New Roman" w:hAnsi="Times New Roman" w:cs="Times New Roman"/>
                <w:b/>
                <w:bCs/>
                <w:i/>
                <w:sz w:val="24"/>
                <w:szCs w:val="24"/>
              </w:rPr>
              <w:t xml:space="preserve">Тема </w:t>
            </w:r>
            <w:r>
              <w:rPr>
                <w:rFonts w:ascii="Times New Roman" w:hAnsi="Times New Roman" w:cs="Times New Roman"/>
                <w:b/>
                <w:bCs/>
                <w:i/>
                <w:sz w:val="24"/>
                <w:szCs w:val="24"/>
              </w:rPr>
              <w:t>2.1Насосные и воздуходувные станции</w:t>
            </w:r>
          </w:p>
          <w:p w:rsidR="009A3845" w:rsidRPr="00714FF0" w:rsidRDefault="009A3845" w:rsidP="006D4F46">
            <w:pPr>
              <w:spacing w:after="0" w:line="240" w:lineRule="auto"/>
              <w:rPr>
                <w:rFonts w:ascii="Times New Roman" w:hAnsi="Times New Roman" w:cs="Times New Roman"/>
                <w:b/>
                <w:bCs/>
                <w:i/>
                <w:sz w:val="24"/>
                <w:szCs w:val="24"/>
              </w:rPr>
            </w:pPr>
          </w:p>
        </w:tc>
        <w:tc>
          <w:tcPr>
            <w:tcW w:w="2954" w:type="pct"/>
            <w:gridSpan w:val="2"/>
            <w:vAlign w:val="center"/>
          </w:tcPr>
          <w:p w:rsidR="009A3845" w:rsidRPr="000C0A39" w:rsidRDefault="009A3845" w:rsidP="00743810">
            <w:pPr>
              <w:pStyle w:val="a9"/>
              <w:spacing w:after="0" w:line="240" w:lineRule="auto"/>
              <w:ind w:left="360"/>
              <w:rPr>
                <w:rFonts w:ascii="Times New Roman" w:hAnsi="Times New Roman" w:cs="Times New Roman"/>
                <w:b/>
                <w:bCs/>
                <w:i/>
                <w:sz w:val="24"/>
                <w:szCs w:val="24"/>
              </w:rPr>
            </w:pPr>
            <w:r w:rsidRPr="000C0A39">
              <w:rPr>
                <w:rFonts w:ascii="Times New Roman" w:hAnsi="Times New Roman" w:cs="Times New Roman"/>
                <w:b/>
                <w:bCs/>
                <w:i/>
                <w:sz w:val="24"/>
                <w:szCs w:val="24"/>
              </w:rPr>
              <w:t>Содержание</w:t>
            </w:r>
          </w:p>
        </w:tc>
        <w:tc>
          <w:tcPr>
            <w:tcW w:w="432" w:type="pct"/>
          </w:tcPr>
          <w:p w:rsidR="009A3845" w:rsidRPr="00367EEE" w:rsidRDefault="009A3845" w:rsidP="006D4F46">
            <w:pPr>
              <w:pStyle w:val="a9"/>
              <w:spacing w:after="0" w:line="240" w:lineRule="auto"/>
              <w:ind w:left="360"/>
              <w:rPr>
                <w:rFonts w:ascii="Times New Roman" w:hAnsi="Times New Roman" w:cs="Times New Roman"/>
                <w:b/>
                <w:bCs/>
                <w:i/>
                <w:sz w:val="24"/>
                <w:szCs w:val="24"/>
              </w:rPr>
            </w:pP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13</w:t>
            </w:r>
          </w:p>
        </w:tc>
      </w:tr>
      <w:tr w:rsidR="009A3845" w:rsidRPr="00714FF0" w:rsidTr="004F6FCC">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2954" w:type="pct"/>
            <w:gridSpan w:val="2"/>
          </w:tcPr>
          <w:p w:rsidR="009A3845" w:rsidRPr="000C0A39" w:rsidRDefault="009A3845" w:rsidP="00743810">
            <w:pPr>
              <w:pStyle w:val="a9"/>
              <w:widowControl w:val="0"/>
              <w:numPr>
                <w:ilvl w:val="0"/>
                <w:numId w:val="10"/>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0C0A39">
              <w:rPr>
                <w:rFonts w:ascii="Times New Roman" w:hAnsi="Times New Roman" w:cs="Times New Roman"/>
                <w:bCs/>
                <w:spacing w:val="-2"/>
                <w:sz w:val="24"/>
                <w:szCs w:val="24"/>
              </w:rPr>
              <w:t xml:space="preserve">Насосы и воздуходувки. </w:t>
            </w:r>
            <w:r w:rsidRPr="000C0A39">
              <w:rPr>
                <w:rFonts w:ascii="Times New Roman" w:hAnsi="Times New Roman" w:cs="Times New Roman"/>
                <w:sz w:val="24"/>
                <w:szCs w:val="24"/>
              </w:rPr>
              <w:t xml:space="preserve">Основные энергетические параметр и насосов             и             воздуходувок. Центробежные насосы. Регулирование       работы       насосов. </w:t>
            </w:r>
            <w:r w:rsidRPr="000C0A39">
              <w:rPr>
                <w:rFonts w:ascii="Times New Roman" w:hAnsi="Times New Roman" w:cs="Times New Roman"/>
                <w:spacing w:val="-1"/>
                <w:sz w:val="24"/>
                <w:szCs w:val="24"/>
              </w:rPr>
              <w:t xml:space="preserve">Параллельное     и     последовательная </w:t>
            </w:r>
            <w:r w:rsidRPr="000C0A39">
              <w:rPr>
                <w:rFonts w:ascii="Times New Roman" w:hAnsi="Times New Roman" w:cs="Times New Roman"/>
                <w:sz w:val="24"/>
                <w:szCs w:val="24"/>
              </w:rPr>
              <w:t xml:space="preserve">работа центробежных насосов. </w:t>
            </w:r>
            <w:r w:rsidRPr="000C0A39">
              <w:rPr>
                <w:rFonts w:ascii="Times New Roman" w:hAnsi="Times New Roman" w:cs="Times New Roman"/>
                <w:spacing w:val="-1"/>
                <w:sz w:val="24"/>
                <w:szCs w:val="24"/>
              </w:rPr>
              <w:t xml:space="preserve">Конструктивные          особенности </w:t>
            </w:r>
            <w:r w:rsidRPr="000C0A39">
              <w:rPr>
                <w:rFonts w:ascii="Times New Roman" w:hAnsi="Times New Roman" w:cs="Times New Roman"/>
                <w:sz w:val="24"/>
                <w:szCs w:val="24"/>
              </w:rPr>
              <w:t>различных       типов       насосов       и воздуходувок.</w:t>
            </w:r>
          </w:p>
        </w:tc>
        <w:tc>
          <w:tcPr>
            <w:tcW w:w="432" w:type="pct"/>
          </w:tcPr>
          <w:p w:rsidR="009A3845" w:rsidRPr="00367EEE" w:rsidRDefault="009A38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val="restar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4F6FCC">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2954" w:type="pct"/>
            <w:gridSpan w:val="2"/>
          </w:tcPr>
          <w:p w:rsidR="009A3845" w:rsidRPr="000C0A39" w:rsidRDefault="009A3845" w:rsidP="00743810">
            <w:pPr>
              <w:pStyle w:val="a9"/>
              <w:numPr>
                <w:ilvl w:val="0"/>
                <w:numId w:val="10"/>
              </w:numPr>
              <w:spacing w:after="0" w:line="240" w:lineRule="auto"/>
              <w:ind w:left="316"/>
              <w:rPr>
                <w:rFonts w:ascii="Times New Roman" w:hAnsi="Times New Roman" w:cs="Times New Roman"/>
                <w:bCs/>
                <w:sz w:val="24"/>
                <w:szCs w:val="24"/>
              </w:rPr>
            </w:pPr>
            <w:r w:rsidRPr="000C0A39">
              <w:rPr>
                <w:rFonts w:ascii="Times New Roman" w:hAnsi="Times New Roman" w:cs="Times New Roman"/>
                <w:bCs/>
                <w:spacing w:val="-1"/>
                <w:sz w:val="24"/>
                <w:szCs w:val="24"/>
              </w:rPr>
              <w:t xml:space="preserve">Насосные и воздуходувные </w:t>
            </w:r>
            <w:r w:rsidRPr="000C0A39">
              <w:rPr>
                <w:rFonts w:ascii="Times New Roman" w:hAnsi="Times New Roman" w:cs="Times New Roman"/>
                <w:bCs/>
                <w:sz w:val="24"/>
                <w:szCs w:val="24"/>
              </w:rPr>
              <w:t>станции.Насосные станции водоснабжения. Насосные станции водоотведения. Воздуходувные станции. Электроснабжение насосных станций. Основы     автоматизации     насосных станций. Технико-экономические      показатели работы насосных станций. Эксплуатация насосных станций.</w:t>
            </w:r>
          </w:p>
        </w:tc>
        <w:tc>
          <w:tcPr>
            <w:tcW w:w="432" w:type="pct"/>
          </w:tcPr>
          <w:p w:rsidR="009A3845" w:rsidRPr="00367EEE" w:rsidRDefault="009A38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FE4BF3" w:rsidRDefault="009A3845" w:rsidP="00634BD3">
            <w:pPr>
              <w:spacing w:after="0" w:line="240" w:lineRule="auto"/>
              <w:rPr>
                <w:rFonts w:ascii="Times New Roman" w:hAnsi="Times New Roman" w:cs="Times New Roman"/>
                <w:b/>
                <w:i/>
                <w:sz w:val="24"/>
                <w:szCs w:val="24"/>
              </w:rPr>
            </w:pPr>
            <w:r w:rsidRPr="00FE4BF3">
              <w:rPr>
                <w:rFonts w:ascii="Times New Roman" w:hAnsi="Times New Roman" w:cs="Times New Roman"/>
                <w:b/>
                <w:bCs/>
                <w:i/>
                <w:sz w:val="24"/>
                <w:szCs w:val="24"/>
              </w:rPr>
              <w:t>Лабораторные занятия</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2</w:t>
            </w: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0C0A39" w:rsidRDefault="009A3845" w:rsidP="00634BD3">
            <w:pPr>
              <w:pStyle w:val="a9"/>
              <w:widowControl w:val="0"/>
              <w:numPr>
                <w:ilvl w:val="0"/>
                <w:numId w:val="11"/>
              </w:numPr>
              <w:shd w:val="clear" w:color="auto" w:fill="FFFFFF"/>
              <w:autoSpaceDE w:val="0"/>
              <w:autoSpaceDN w:val="0"/>
              <w:adjustRightInd w:val="0"/>
              <w:spacing w:after="0" w:line="240" w:lineRule="auto"/>
              <w:ind w:left="312" w:hanging="357"/>
              <w:rPr>
                <w:rFonts w:ascii="Times New Roman" w:hAnsi="Times New Roman" w:cs="Times New Roman"/>
                <w:sz w:val="24"/>
                <w:szCs w:val="24"/>
              </w:rPr>
            </w:pPr>
            <w:r w:rsidRPr="000C0A39">
              <w:rPr>
                <w:rFonts w:ascii="Times New Roman" w:hAnsi="Times New Roman" w:cs="Times New Roman"/>
                <w:spacing w:val="-2"/>
                <w:sz w:val="24"/>
                <w:szCs w:val="24"/>
              </w:rPr>
              <w:t>Анализ  конструкции центробежного насоса.</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0C0A39" w:rsidRDefault="009A3845" w:rsidP="00634BD3">
            <w:pPr>
              <w:pStyle w:val="a9"/>
              <w:widowControl w:val="0"/>
              <w:numPr>
                <w:ilvl w:val="0"/>
                <w:numId w:val="11"/>
              </w:numPr>
              <w:shd w:val="clear" w:color="auto" w:fill="FFFFFF"/>
              <w:autoSpaceDE w:val="0"/>
              <w:autoSpaceDN w:val="0"/>
              <w:adjustRightInd w:val="0"/>
              <w:spacing w:after="0" w:line="240" w:lineRule="auto"/>
              <w:ind w:left="312" w:hanging="357"/>
              <w:rPr>
                <w:rFonts w:ascii="Times New Roman" w:hAnsi="Times New Roman" w:cs="Times New Roman"/>
                <w:sz w:val="24"/>
                <w:szCs w:val="24"/>
              </w:rPr>
            </w:pPr>
            <w:r w:rsidRPr="000C0A39">
              <w:rPr>
                <w:rFonts w:ascii="Times New Roman" w:hAnsi="Times New Roman" w:cs="Times New Roman"/>
                <w:spacing w:val="-2"/>
                <w:sz w:val="24"/>
                <w:szCs w:val="24"/>
              </w:rPr>
              <w:t xml:space="preserve">Снятие характеристик центробежного насоса и их </w:t>
            </w:r>
            <w:r w:rsidRPr="000C0A39">
              <w:rPr>
                <w:rFonts w:ascii="Times New Roman" w:hAnsi="Times New Roman" w:cs="Times New Roman"/>
                <w:sz w:val="24"/>
                <w:szCs w:val="24"/>
              </w:rPr>
              <w:t>построение.</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367EEE" w:rsidRDefault="009A3845" w:rsidP="00634BD3">
            <w:pPr>
              <w:spacing w:after="0" w:line="240" w:lineRule="auto"/>
              <w:rPr>
                <w:rFonts w:ascii="Times New Roman" w:hAnsi="Times New Roman" w:cs="Times New Roman"/>
                <w:b/>
                <w:i/>
                <w:sz w:val="24"/>
                <w:szCs w:val="24"/>
              </w:rPr>
            </w:pPr>
            <w:r w:rsidRPr="00367EEE">
              <w:rPr>
                <w:rFonts w:ascii="Times New Roman" w:hAnsi="Times New Roman" w:cs="Times New Roman"/>
                <w:b/>
                <w:bCs/>
                <w:i/>
                <w:sz w:val="24"/>
                <w:szCs w:val="24"/>
              </w:rPr>
              <w:t>Практические занятия</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4</w:t>
            </w: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AD29C3" w:rsidRDefault="009A3845" w:rsidP="00634BD3">
            <w:pPr>
              <w:pStyle w:val="a9"/>
              <w:widowControl w:val="0"/>
              <w:numPr>
                <w:ilvl w:val="0"/>
                <w:numId w:val="12"/>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AD29C3">
              <w:rPr>
                <w:rFonts w:ascii="Times New Roman" w:hAnsi="Times New Roman" w:cs="Times New Roman"/>
                <w:spacing w:val="-2"/>
                <w:sz w:val="24"/>
                <w:szCs w:val="24"/>
              </w:rPr>
              <w:t xml:space="preserve">Выбор числа и типа насосов водопроводной насосной </w:t>
            </w:r>
            <w:r w:rsidRPr="00AD29C3">
              <w:rPr>
                <w:rFonts w:ascii="Times New Roman" w:hAnsi="Times New Roman" w:cs="Times New Roman"/>
                <w:sz w:val="24"/>
                <w:szCs w:val="24"/>
              </w:rPr>
              <w:t>станции по сводному графику полей.</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AD29C3" w:rsidRDefault="009A3845" w:rsidP="00634BD3">
            <w:pPr>
              <w:pStyle w:val="a9"/>
              <w:widowControl w:val="0"/>
              <w:numPr>
                <w:ilvl w:val="0"/>
                <w:numId w:val="12"/>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AD29C3">
              <w:rPr>
                <w:rFonts w:ascii="Times New Roman" w:hAnsi="Times New Roman" w:cs="Times New Roman"/>
                <w:spacing w:val="-2"/>
                <w:sz w:val="24"/>
                <w:szCs w:val="24"/>
              </w:rPr>
              <w:t xml:space="preserve">Построение графика совместной работы: водопроводная </w:t>
            </w:r>
            <w:r w:rsidRPr="00AD29C3">
              <w:rPr>
                <w:rFonts w:ascii="Times New Roman" w:hAnsi="Times New Roman" w:cs="Times New Roman"/>
                <w:sz w:val="24"/>
                <w:szCs w:val="24"/>
              </w:rPr>
              <w:t>насосная станция - сеть.</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AD29C3" w:rsidRDefault="009A3845" w:rsidP="00634BD3">
            <w:pPr>
              <w:pStyle w:val="a9"/>
              <w:widowControl w:val="0"/>
              <w:numPr>
                <w:ilvl w:val="0"/>
                <w:numId w:val="12"/>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AD29C3">
              <w:rPr>
                <w:rFonts w:ascii="Times New Roman" w:hAnsi="Times New Roman" w:cs="Times New Roman"/>
                <w:spacing w:val="-2"/>
                <w:sz w:val="24"/>
                <w:szCs w:val="24"/>
              </w:rPr>
              <w:t>Анализ  оборудования насосной станции водоснабжения.</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AD29C3" w:rsidRDefault="009A3845" w:rsidP="00634BD3">
            <w:pPr>
              <w:pStyle w:val="a9"/>
              <w:widowControl w:val="0"/>
              <w:numPr>
                <w:ilvl w:val="0"/>
                <w:numId w:val="12"/>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AD29C3">
              <w:rPr>
                <w:rFonts w:ascii="Times New Roman" w:hAnsi="Times New Roman" w:cs="Times New Roman"/>
                <w:spacing w:val="-2"/>
                <w:sz w:val="24"/>
                <w:szCs w:val="24"/>
              </w:rPr>
              <w:t xml:space="preserve">Выбор числа и типа насосов насосной станции </w:t>
            </w:r>
            <w:r w:rsidRPr="00AD29C3">
              <w:rPr>
                <w:rFonts w:ascii="Times New Roman" w:hAnsi="Times New Roman" w:cs="Times New Roman"/>
                <w:sz w:val="24"/>
                <w:szCs w:val="24"/>
              </w:rPr>
              <w:t>водоотведения.</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AD29C3" w:rsidRDefault="009A3845" w:rsidP="00634BD3">
            <w:pPr>
              <w:pStyle w:val="a9"/>
              <w:widowControl w:val="0"/>
              <w:numPr>
                <w:ilvl w:val="0"/>
                <w:numId w:val="12"/>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AD29C3">
              <w:rPr>
                <w:rFonts w:ascii="Times New Roman" w:hAnsi="Times New Roman" w:cs="Times New Roman"/>
                <w:spacing w:val="-2"/>
                <w:sz w:val="24"/>
                <w:szCs w:val="24"/>
              </w:rPr>
              <w:t xml:space="preserve">Построение графика совместной работы: насосная станция </w:t>
            </w:r>
            <w:r w:rsidRPr="00AD29C3">
              <w:rPr>
                <w:rFonts w:ascii="Times New Roman" w:hAnsi="Times New Roman" w:cs="Times New Roman"/>
                <w:sz w:val="24"/>
                <w:szCs w:val="24"/>
              </w:rPr>
              <w:t>водоотведения - сеть.</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AD29C3" w:rsidRDefault="009A3845" w:rsidP="00634BD3">
            <w:pPr>
              <w:pStyle w:val="a9"/>
              <w:widowControl w:val="0"/>
              <w:numPr>
                <w:ilvl w:val="0"/>
                <w:numId w:val="12"/>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AD29C3">
              <w:rPr>
                <w:rFonts w:ascii="Times New Roman" w:hAnsi="Times New Roman" w:cs="Times New Roman"/>
                <w:spacing w:val="-2"/>
                <w:sz w:val="24"/>
                <w:szCs w:val="24"/>
              </w:rPr>
              <w:t>Анализ  оборудования насосной станции водоотведения.</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4265" w:type="pct"/>
            <w:gridSpan w:val="4"/>
            <w:vAlign w:val="center"/>
          </w:tcPr>
          <w:p w:rsidR="009A3845" w:rsidRPr="00367EEE" w:rsidRDefault="009A38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Зачет</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1</w:t>
            </w:r>
          </w:p>
        </w:tc>
      </w:tr>
      <w:tr w:rsidR="009A3845" w:rsidRPr="00714FF0" w:rsidTr="009A3845">
        <w:tc>
          <w:tcPr>
            <w:tcW w:w="4265" w:type="pct"/>
            <w:gridSpan w:val="4"/>
            <w:vAlign w:val="center"/>
          </w:tcPr>
          <w:p w:rsidR="009A3845" w:rsidRDefault="009A3845" w:rsidP="009A3845">
            <w:pPr>
              <w:pStyle w:val="a9"/>
              <w:spacing w:after="0" w:line="240" w:lineRule="auto"/>
              <w:ind w:left="360"/>
              <w:rPr>
                <w:rFonts w:ascii="Times New Roman" w:hAnsi="Times New Roman" w:cs="Times New Roman"/>
                <w:b/>
                <w:bCs/>
                <w:sz w:val="24"/>
                <w:szCs w:val="24"/>
              </w:rPr>
            </w:pPr>
            <w:r>
              <w:rPr>
                <w:rFonts w:ascii="Times New Roman" w:hAnsi="Times New Roman" w:cs="Times New Roman"/>
                <w:b/>
                <w:bCs/>
                <w:sz w:val="24"/>
                <w:szCs w:val="24"/>
              </w:rPr>
              <w:lastRenderedPageBreak/>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w:t>
            </w:r>
            <w:r>
              <w:rPr>
                <w:rFonts w:ascii="Times New Roman" w:hAnsi="Times New Roman" w:cs="Times New Roman"/>
                <w:b/>
                <w:bCs/>
                <w:sz w:val="24"/>
                <w:szCs w:val="24"/>
              </w:rPr>
              <w:t>темы:</w:t>
            </w:r>
          </w:p>
          <w:p w:rsidR="009A3845" w:rsidRPr="007E5C5C" w:rsidRDefault="009A3845" w:rsidP="009A3845">
            <w:pPr>
              <w:widowControl w:val="0"/>
              <w:shd w:val="clear" w:color="auto" w:fill="FFFFFF"/>
              <w:autoSpaceDE w:val="0"/>
              <w:autoSpaceDN w:val="0"/>
              <w:adjustRightInd w:val="0"/>
              <w:spacing w:after="0" w:line="240" w:lineRule="auto"/>
              <w:ind w:left="5" w:firstLine="279"/>
              <w:rPr>
                <w:rFonts w:ascii="Times New Roman" w:eastAsia="Times New Roman" w:hAnsi="Times New Roman" w:cs="Times New Roman"/>
                <w:spacing w:val="-2"/>
                <w:sz w:val="24"/>
                <w:szCs w:val="24"/>
                <w:lang w:eastAsia="ru-RU"/>
              </w:rPr>
            </w:pPr>
            <w:r w:rsidRPr="007E5C5C">
              <w:rPr>
                <w:rFonts w:ascii="Times New Roman" w:eastAsia="Times New Roman" w:hAnsi="Times New Roman" w:cs="Times New Roman"/>
                <w:spacing w:val="-2"/>
                <w:sz w:val="24"/>
                <w:szCs w:val="24"/>
                <w:lang w:eastAsia="ru-RU"/>
              </w:rPr>
              <w:t>Изучение конструкции центробежного насоса</w:t>
            </w:r>
          </w:p>
          <w:p w:rsidR="009A3845" w:rsidRPr="007E5C5C" w:rsidRDefault="009A3845" w:rsidP="009A3845">
            <w:pPr>
              <w:widowControl w:val="0"/>
              <w:shd w:val="clear" w:color="auto" w:fill="FFFFFF"/>
              <w:autoSpaceDE w:val="0"/>
              <w:autoSpaceDN w:val="0"/>
              <w:adjustRightInd w:val="0"/>
              <w:spacing w:after="0" w:line="240" w:lineRule="auto"/>
              <w:ind w:left="5" w:firstLine="279"/>
              <w:rPr>
                <w:rFonts w:ascii="Times New Roman" w:eastAsia="Times New Roman" w:hAnsi="Times New Roman" w:cs="Times New Roman"/>
                <w:spacing w:val="-2"/>
                <w:sz w:val="24"/>
                <w:szCs w:val="24"/>
                <w:lang w:eastAsia="ru-RU"/>
              </w:rPr>
            </w:pPr>
            <w:r w:rsidRPr="007E5C5C">
              <w:rPr>
                <w:rFonts w:ascii="Times New Roman" w:eastAsia="Times New Roman" w:hAnsi="Times New Roman" w:cs="Times New Roman"/>
                <w:spacing w:val="-2"/>
                <w:sz w:val="24"/>
                <w:szCs w:val="24"/>
                <w:lang w:eastAsia="ru-RU"/>
              </w:rPr>
              <w:t>Различные типы насосов</w:t>
            </w:r>
          </w:p>
          <w:p w:rsidR="009A3845" w:rsidRPr="007E5C5C" w:rsidRDefault="009A3845" w:rsidP="009A3845">
            <w:pPr>
              <w:widowControl w:val="0"/>
              <w:shd w:val="clear" w:color="auto" w:fill="FFFFFF"/>
              <w:autoSpaceDE w:val="0"/>
              <w:autoSpaceDN w:val="0"/>
              <w:adjustRightInd w:val="0"/>
              <w:spacing w:after="0" w:line="240" w:lineRule="auto"/>
              <w:ind w:firstLine="279"/>
              <w:rPr>
                <w:rFonts w:ascii="Times New Roman" w:eastAsia="Times New Roman" w:hAnsi="Times New Roman" w:cs="Times New Roman"/>
                <w:spacing w:val="-2"/>
                <w:sz w:val="24"/>
                <w:szCs w:val="24"/>
                <w:lang w:eastAsia="ru-RU"/>
              </w:rPr>
            </w:pPr>
            <w:r w:rsidRPr="007E5C5C">
              <w:rPr>
                <w:rFonts w:ascii="Times New Roman" w:eastAsia="Times New Roman" w:hAnsi="Times New Roman" w:cs="Times New Roman"/>
                <w:spacing w:val="-2"/>
                <w:sz w:val="24"/>
                <w:szCs w:val="24"/>
                <w:lang w:eastAsia="ru-RU"/>
              </w:rPr>
              <w:t>Определение расчетной производительности насосных станций водоснабжения</w:t>
            </w:r>
          </w:p>
          <w:p w:rsidR="009A3845" w:rsidRPr="007E5C5C" w:rsidRDefault="009A3845" w:rsidP="009A3845">
            <w:pPr>
              <w:widowControl w:val="0"/>
              <w:shd w:val="clear" w:color="auto" w:fill="FFFFFF"/>
              <w:autoSpaceDE w:val="0"/>
              <w:autoSpaceDN w:val="0"/>
              <w:adjustRightInd w:val="0"/>
              <w:spacing w:after="0" w:line="240" w:lineRule="auto"/>
              <w:ind w:left="5" w:firstLine="279"/>
              <w:rPr>
                <w:rFonts w:ascii="Times New Roman" w:eastAsia="Times New Roman" w:hAnsi="Times New Roman" w:cs="Times New Roman"/>
                <w:spacing w:val="-2"/>
                <w:sz w:val="24"/>
                <w:szCs w:val="24"/>
                <w:lang w:eastAsia="ru-RU"/>
              </w:rPr>
            </w:pPr>
            <w:r w:rsidRPr="007E5C5C">
              <w:rPr>
                <w:rFonts w:ascii="Times New Roman" w:eastAsia="Times New Roman" w:hAnsi="Times New Roman" w:cs="Times New Roman"/>
                <w:spacing w:val="-2"/>
                <w:sz w:val="24"/>
                <w:szCs w:val="24"/>
                <w:lang w:eastAsia="ru-RU"/>
              </w:rPr>
              <w:t>Определение расчетной производительности насосных станций водоотведения</w:t>
            </w:r>
          </w:p>
          <w:p w:rsidR="009A3845" w:rsidRDefault="009A3845" w:rsidP="009A3845">
            <w:pPr>
              <w:pStyle w:val="a9"/>
              <w:spacing w:after="0" w:line="240" w:lineRule="auto"/>
              <w:ind w:left="360"/>
              <w:rPr>
                <w:rFonts w:ascii="Times New Roman" w:eastAsia="Times New Roman" w:hAnsi="Times New Roman" w:cs="Times New Roman"/>
                <w:spacing w:val="-2"/>
                <w:sz w:val="24"/>
                <w:szCs w:val="24"/>
                <w:lang w:eastAsia="ru-RU"/>
              </w:rPr>
            </w:pPr>
            <w:r w:rsidRPr="007E5C5C">
              <w:rPr>
                <w:rFonts w:ascii="Times New Roman" w:eastAsia="Times New Roman" w:hAnsi="Times New Roman" w:cs="Times New Roman"/>
                <w:spacing w:val="-2"/>
                <w:sz w:val="24"/>
                <w:szCs w:val="24"/>
                <w:lang w:eastAsia="ru-RU"/>
              </w:rPr>
              <w:t>Изучение оборудования насосной станции водоотведения</w:t>
            </w:r>
          </w:p>
          <w:p w:rsidR="007B71E1" w:rsidRPr="00367EEE" w:rsidRDefault="007B71E1" w:rsidP="009A3845">
            <w:pPr>
              <w:pStyle w:val="a9"/>
              <w:spacing w:after="0" w:line="240" w:lineRule="auto"/>
              <w:ind w:left="360"/>
              <w:rPr>
                <w:rFonts w:ascii="Times New Roman" w:hAnsi="Times New Roman" w:cs="Times New Roman"/>
                <w:b/>
                <w:bCs/>
                <w:i/>
                <w:sz w:val="24"/>
                <w:szCs w:val="24"/>
              </w:rPr>
            </w:pPr>
            <w:r w:rsidRPr="007B71E1">
              <w:rPr>
                <w:rFonts w:ascii="Times New Roman" w:hAnsi="Times New Roman" w:cs="Times New Roman"/>
                <w:b/>
                <w:bCs/>
                <w:sz w:val="24"/>
                <w:szCs w:val="24"/>
                <w:lang w:eastAsia="ru-RU"/>
              </w:rPr>
              <w:t>Выполнение домашней контрольной работы</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56</w:t>
            </w:r>
          </w:p>
        </w:tc>
      </w:tr>
      <w:tr w:rsidR="009A3845" w:rsidRPr="00714FF0" w:rsidTr="009A3845">
        <w:tc>
          <w:tcPr>
            <w:tcW w:w="4265" w:type="pct"/>
            <w:gridSpan w:val="4"/>
            <w:vAlign w:val="center"/>
          </w:tcPr>
          <w:p w:rsidR="009A3845" w:rsidRPr="00300F7E" w:rsidRDefault="009A3845" w:rsidP="00634BD3">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Раздел 4 ПМ. </w:t>
            </w:r>
            <w:r w:rsidRPr="00300F7E">
              <w:rPr>
                <w:rFonts w:ascii="Times New Roman" w:hAnsi="Times New Roman" w:cs="Times New Roman"/>
                <w:b/>
                <w:i/>
                <w:sz w:val="24"/>
                <w:szCs w:val="24"/>
              </w:rPr>
              <w:t xml:space="preserve"> Участие в проектировании наружных систем и сооружений водоснабжения и водоотведения</w:t>
            </w:r>
          </w:p>
        </w:tc>
        <w:tc>
          <w:tcPr>
            <w:tcW w:w="735" w:type="pct"/>
          </w:tcPr>
          <w:p w:rsidR="009A3845" w:rsidRDefault="005504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40</w:t>
            </w:r>
          </w:p>
        </w:tc>
      </w:tr>
      <w:tr w:rsidR="009A3845" w:rsidRPr="00714FF0" w:rsidTr="009A3845">
        <w:tc>
          <w:tcPr>
            <w:tcW w:w="4265" w:type="pct"/>
            <w:gridSpan w:val="4"/>
            <w:vAlign w:val="center"/>
          </w:tcPr>
          <w:p w:rsidR="009A3845" w:rsidRPr="00431E45" w:rsidRDefault="009A3845" w:rsidP="00634BD3">
            <w:pPr>
              <w:spacing w:after="0" w:line="240" w:lineRule="auto"/>
              <w:rPr>
                <w:rFonts w:ascii="Times New Roman" w:hAnsi="Times New Roman" w:cs="Times New Roman"/>
                <w:sz w:val="24"/>
                <w:szCs w:val="24"/>
              </w:rPr>
            </w:pPr>
            <w:r w:rsidRPr="008673BC">
              <w:rPr>
                <w:rFonts w:ascii="Times New Roman" w:hAnsi="Times New Roman" w:cs="Times New Roman"/>
                <w:b/>
                <w:bCs/>
                <w:i/>
                <w:sz w:val="24"/>
                <w:szCs w:val="24"/>
              </w:rPr>
              <w:t xml:space="preserve">МДК </w:t>
            </w:r>
            <w:r w:rsidRPr="00367EEE">
              <w:rPr>
                <w:rFonts w:ascii="Times New Roman" w:hAnsi="Times New Roman" w:cs="Times New Roman"/>
                <w:b/>
                <w:bCs/>
                <w:i/>
                <w:sz w:val="24"/>
                <w:szCs w:val="24"/>
              </w:rPr>
              <w:t xml:space="preserve">01.03 </w:t>
            </w:r>
            <w:r w:rsidRPr="00367EEE">
              <w:rPr>
                <w:rFonts w:ascii="Times New Roman" w:hAnsi="Times New Roman" w:cs="Times New Roman"/>
                <w:b/>
                <w:i/>
                <w:sz w:val="24"/>
                <w:szCs w:val="24"/>
              </w:rPr>
              <w:t xml:space="preserve">Технологии и оборудование объектов </w:t>
            </w:r>
            <w:r>
              <w:rPr>
                <w:rFonts w:ascii="Times New Roman" w:hAnsi="Times New Roman" w:cs="Times New Roman"/>
                <w:b/>
                <w:i/>
                <w:sz w:val="24"/>
                <w:szCs w:val="24"/>
              </w:rPr>
              <w:t>водоснабжения и водоотведения</w:t>
            </w:r>
          </w:p>
        </w:tc>
        <w:tc>
          <w:tcPr>
            <w:tcW w:w="735" w:type="pct"/>
          </w:tcPr>
          <w:p w:rsidR="009A3845" w:rsidRDefault="005504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40</w:t>
            </w:r>
          </w:p>
        </w:tc>
      </w:tr>
      <w:tr w:rsidR="009A3845" w:rsidRPr="00714FF0" w:rsidTr="004F6FCC">
        <w:tc>
          <w:tcPr>
            <w:tcW w:w="879" w:type="pct"/>
            <w:vMerge w:val="restart"/>
            <w:vAlign w:val="center"/>
          </w:tcPr>
          <w:p w:rsidR="009A3845" w:rsidRPr="00714FF0" w:rsidRDefault="009A3845" w:rsidP="006D4F46">
            <w:pPr>
              <w:spacing w:after="0" w:line="240" w:lineRule="auto"/>
              <w:rPr>
                <w:rFonts w:ascii="Times New Roman" w:hAnsi="Times New Roman" w:cs="Times New Roman"/>
                <w:b/>
                <w:bCs/>
                <w:i/>
                <w:sz w:val="24"/>
                <w:szCs w:val="24"/>
              </w:rPr>
            </w:pPr>
            <w:r w:rsidRPr="00714FF0">
              <w:rPr>
                <w:rFonts w:ascii="Times New Roman" w:hAnsi="Times New Roman" w:cs="Times New Roman"/>
                <w:b/>
                <w:bCs/>
                <w:i/>
                <w:sz w:val="24"/>
                <w:szCs w:val="24"/>
              </w:rPr>
              <w:t xml:space="preserve">Тема </w:t>
            </w:r>
            <w:r>
              <w:rPr>
                <w:rFonts w:ascii="Times New Roman" w:hAnsi="Times New Roman" w:cs="Times New Roman"/>
                <w:b/>
                <w:bCs/>
                <w:i/>
                <w:sz w:val="24"/>
                <w:szCs w:val="24"/>
              </w:rPr>
              <w:t>4.2 Строительные машины и механизмы</w:t>
            </w:r>
          </w:p>
        </w:tc>
        <w:tc>
          <w:tcPr>
            <w:tcW w:w="2954" w:type="pct"/>
            <w:gridSpan w:val="2"/>
          </w:tcPr>
          <w:p w:rsidR="009A3845" w:rsidRPr="00731561" w:rsidRDefault="009A3845" w:rsidP="00634BD3">
            <w:pPr>
              <w:pStyle w:val="a9"/>
              <w:widowControl w:val="0"/>
              <w:shd w:val="clear" w:color="auto" w:fill="FFFFFF"/>
              <w:autoSpaceDE w:val="0"/>
              <w:autoSpaceDN w:val="0"/>
              <w:adjustRightInd w:val="0"/>
              <w:spacing w:after="0" w:line="240" w:lineRule="auto"/>
              <w:ind w:left="316"/>
              <w:rPr>
                <w:rFonts w:ascii="Times New Roman" w:hAnsi="Times New Roman" w:cs="Times New Roman"/>
                <w:b/>
                <w:i/>
                <w:sz w:val="24"/>
                <w:szCs w:val="24"/>
              </w:rPr>
            </w:pPr>
            <w:r w:rsidRPr="00731561">
              <w:rPr>
                <w:rFonts w:ascii="Times New Roman" w:hAnsi="Times New Roman" w:cs="Times New Roman"/>
                <w:b/>
                <w:i/>
                <w:sz w:val="24"/>
                <w:szCs w:val="24"/>
              </w:rPr>
              <w:t>Содержание</w:t>
            </w:r>
          </w:p>
        </w:tc>
        <w:tc>
          <w:tcPr>
            <w:tcW w:w="432" w:type="pct"/>
          </w:tcPr>
          <w:p w:rsidR="009A3845" w:rsidRPr="00367EEE" w:rsidRDefault="009A3845" w:rsidP="006D4F46">
            <w:pPr>
              <w:pStyle w:val="a9"/>
              <w:spacing w:after="0" w:line="240" w:lineRule="auto"/>
              <w:ind w:left="360"/>
              <w:rPr>
                <w:rFonts w:ascii="Times New Roman" w:hAnsi="Times New Roman" w:cs="Times New Roman"/>
                <w:b/>
                <w:bCs/>
                <w:i/>
                <w:sz w:val="24"/>
                <w:szCs w:val="24"/>
              </w:rPr>
            </w:pP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6</w:t>
            </w:r>
          </w:p>
        </w:tc>
      </w:tr>
      <w:tr w:rsidR="009A3845" w:rsidRPr="00714FF0" w:rsidTr="004F6FCC">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2954" w:type="pct"/>
            <w:gridSpan w:val="2"/>
          </w:tcPr>
          <w:p w:rsidR="009A3845" w:rsidRPr="00731561" w:rsidRDefault="009A3845" w:rsidP="00634BD3">
            <w:pPr>
              <w:pStyle w:val="a9"/>
              <w:numPr>
                <w:ilvl w:val="0"/>
                <w:numId w:val="22"/>
              </w:numPr>
              <w:spacing w:after="0" w:line="240" w:lineRule="auto"/>
              <w:ind w:left="316"/>
              <w:jc w:val="both"/>
              <w:rPr>
                <w:rFonts w:ascii="Times New Roman" w:hAnsi="Times New Roman" w:cs="Times New Roman"/>
                <w:b/>
                <w:sz w:val="24"/>
                <w:szCs w:val="24"/>
              </w:rPr>
            </w:pPr>
            <w:r w:rsidRPr="00731561">
              <w:rPr>
                <w:rFonts w:ascii="Times New Roman" w:hAnsi="Times New Roman" w:cs="Times New Roman"/>
                <w:sz w:val="24"/>
                <w:szCs w:val="24"/>
              </w:rPr>
              <w:t>Общие сведения о механизации строительства и строительных машинах</w:t>
            </w:r>
          </w:p>
        </w:tc>
        <w:tc>
          <w:tcPr>
            <w:tcW w:w="432" w:type="pct"/>
          </w:tcPr>
          <w:p w:rsidR="009A3845" w:rsidRPr="00367EEE" w:rsidRDefault="009A38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1</w:t>
            </w:r>
          </w:p>
        </w:tc>
        <w:tc>
          <w:tcPr>
            <w:tcW w:w="735" w:type="pct"/>
            <w:vMerge w:val="restar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4F6FCC">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2954" w:type="pct"/>
            <w:gridSpan w:val="2"/>
          </w:tcPr>
          <w:p w:rsidR="009A3845" w:rsidRPr="00731561" w:rsidRDefault="009A3845" w:rsidP="00634BD3">
            <w:pPr>
              <w:pStyle w:val="a9"/>
              <w:numPr>
                <w:ilvl w:val="0"/>
                <w:numId w:val="22"/>
              </w:numPr>
              <w:spacing w:after="0" w:line="240" w:lineRule="auto"/>
              <w:ind w:left="316"/>
              <w:jc w:val="both"/>
              <w:rPr>
                <w:rFonts w:ascii="Times New Roman" w:hAnsi="Times New Roman" w:cs="Times New Roman"/>
                <w:bCs/>
                <w:sz w:val="24"/>
                <w:szCs w:val="24"/>
              </w:rPr>
            </w:pPr>
            <w:r w:rsidRPr="00731561">
              <w:rPr>
                <w:rFonts w:ascii="Times New Roman" w:hAnsi="Times New Roman" w:cs="Times New Roman"/>
                <w:sz w:val="24"/>
                <w:szCs w:val="24"/>
              </w:rPr>
              <w:t>Транспортные и погрузо-разгрузочные машины. Грузоподъемные машины. Машины для подготовки работ. Траншейные экскаваторы. Классификация машин и оборудования для свайных работ. Свайные молоты, их устройство и принцип работы. Машины и оборудование для приготовления растворов. Назначение и классификация дозаторов. Машины и оборудование для отделочных  и кровельных работ. Ручные машины</w:t>
            </w:r>
          </w:p>
        </w:tc>
        <w:tc>
          <w:tcPr>
            <w:tcW w:w="432" w:type="pct"/>
          </w:tcPr>
          <w:p w:rsidR="009A3845" w:rsidRPr="00367EEE" w:rsidRDefault="009A38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1</w:t>
            </w:r>
          </w:p>
        </w:tc>
        <w:tc>
          <w:tcPr>
            <w:tcW w:w="735" w:type="pct"/>
            <w:vMerge/>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4F6FCC">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2954" w:type="pct"/>
            <w:gridSpan w:val="2"/>
          </w:tcPr>
          <w:p w:rsidR="009A3845" w:rsidRPr="00731561" w:rsidRDefault="009A3845" w:rsidP="00634BD3">
            <w:pPr>
              <w:pStyle w:val="a9"/>
              <w:numPr>
                <w:ilvl w:val="0"/>
                <w:numId w:val="22"/>
              </w:numPr>
              <w:tabs>
                <w:tab w:val="left" w:pos="4603"/>
              </w:tabs>
              <w:spacing w:after="0" w:line="240" w:lineRule="auto"/>
              <w:ind w:left="316"/>
              <w:jc w:val="both"/>
              <w:rPr>
                <w:rFonts w:ascii="Times New Roman" w:hAnsi="Times New Roman" w:cs="Times New Roman"/>
                <w:sz w:val="24"/>
                <w:szCs w:val="24"/>
              </w:rPr>
            </w:pPr>
            <w:r w:rsidRPr="00731561">
              <w:rPr>
                <w:rFonts w:ascii="Times New Roman" w:hAnsi="Times New Roman" w:cs="Times New Roman"/>
                <w:sz w:val="24"/>
                <w:szCs w:val="24"/>
              </w:rPr>
              <w:t>Общие сведения об эксплуатации строительных машин</w:t>
            </w:r>
          </w:p>
        </w:tc>
        <w:tc>
          <w:tcPr>
            <w:tcW w:w="432" w:type="pct"/>
          </w:tcPr>
          <w:p w:rsidR="009A3845" w:rsidRPr="00367EEE" w:rsidRDefault="009A38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1</w:t>
            </w:r>
          </w:p>
        </w:tc>
        <w:tc>
          <w:tcPr>
            <w:tcW w:w="735" w:type="pct"/>
            <w:vMerge/>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Default="009A3845" w:rsidP="00634BD3">
            <w:pPr>
              <w:pStyle w:val="a9"/>
              <w:spacing w:after="0" w:line="240" w:lineRule="auto"/>
              <w:ind w:left="360"/>
              <w:rPr>
                <w:rFonts w:ascii="Times New Roman" w:hAnsi="Times New Roman" w:cs="Times New Roman"/>
                <w:b/>
                <w:bCs/>
                <w:i/>
                <w:sz w:val="24"/>
                <w:szCs w:val="24"/>
              </w:rPr>
            </w:pPr>
            <w:r w:rsidRPr="00FE4BF3">
              <w:rPr>
                <w:rFonts w:ascii="Times New Roman" w:hAnsi="Times New Roman" w:cs="Times New Roman"/>
                <w:b/>
                <w:bCs/>
                <w:i/>
                <w:sz w:val="24"/>
                <w:szCs w:val="24"/>
              </w:rPr>
              <w:t>Лабораторные занятия</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Default="009A3845" w:rsidP="00634BD3">
            <w:pPr>
              <w:pStyle w:val="a9"/>
              <w:spacing w:after="0" w:line="240" w:lineRule="auto"/>
              <w:ind w:left="360"/>
              <w:rPr>
                <w:rFonts w:ascii="Times New Roman" w:hAnsi="Times New Roman" w:cs="Times New Roman"/>
                <w:b/>
                <w:bCs/>
                <w:i/>
                <w:sz w:val="24"/>
                <w:szCs w:val="24"/>
              </w:rPr>
            </w:pPr>
            <w:r w:rsidRPr="00367EEE">
              <w:rPr>
                <w:rFonts w:ascii="Times New Roman" w:hAnsi="Times New Roman" w:cs="Times New Roman"/>
                <w:b/>
                <w:bCs/>
                <w:i/>
                <w:sz w:val="24"/>
                <w:szCs w:val="24"/>
              </w:rPr>
              <w:t>Практические занятия</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2</w:t>
            </w: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731561" w:rsidRDefault="009A3845" w:rsidP="00634BD3">
            <w:pPr>
              <w:pStyle w:val="a9"/>
              <w:numPr>
                <w:ilvl w:val="0"/>
                <w:numId w:val="23"/>
              </w:numPr>
              <w:spacing w:after="0" w:line="240" w:lineRule="auto"/>
              <w:ind w:left="316"/>
              <w:rPr>
                <w:rFonts w:ascii="Times New Roman" w:hAnsi="Times New Roman" w:cs="Times New Roman"/>
                <w:sz w:val="24"/>
                <w:szCs w:val="24"/>
              </w:rPr>
            </w:pPr>
            <w:r w:rsidRPr="00731561">
              <w:rPr>
                <w:rFonts w:ascii="Times New Roman" w:hAnsi="Times New Roman" w:cs="Times New Roman"/>
                <w:sz w:val="24"/>
                <w:szCs w:val="24"/>
              </w:rPr>
              <w:t>Выбор машин для земляных работ, по объему.</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731561" w:rsidRDefault="009A3845" w:rsidP="00634BD3">
            <w:pPr>
              <w:pStyle w:val="a9"/>
              <w:numPr>
                <w:ilvl w:val="0"/>
                <w:numId w:val="23"/>
              </w:numPr>
              <w:spacing w:after="0" w:line="240" w:lineRule="auto"/>
              <w:ind w:left="316"/>
              <w:rPr>
                <w:rFonts w:ascii="Times New Roman" w:hAnsi="Times New Roman" w:cs="Times New Roman"/>
                <w:sz w:val="24"/>
                <w:szCs w:val="24"/>
              </w:rPr>
            </w:pPr>
            <w:r w:rsidRPr="00731561">
              <w:rPr>
                <w:rFonts w:ascii="Times New Roman" w:hAnsi="Times New Roman" w:cs="Times New Roman"/>
                <w:sz w:val="24"/>
                <w:szCs w:val="24"/>
              </w:rPr>
              <w:t>Определение параметров машин для свайных работ</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9A3845">
        <w:tc>
          <w:tcPr>
            <w:tcW w:w="879" w:type="pct"/>
            <w:vMerge/>
            <w:vAlign w:val="center"/>
          </w:tcPr>
          <w:p w:rsidR="009A3845" w:rsidRPr="00714FF0" w:rsidRDefault="009A3845" w:rsidP="006D4F46">
            <w:pPr>
              <w:spacing w:after="0" w:line="240" w:lineRule="auto"/>
              <w:rPr>
                <w:rFonts w:ascii="Times New Roman" w:hAnsi="Times New Roman" w:cs="Times New Roman"/>
                <w:b/>
                <w:bCs/>
                <w:i/>
                <w:sz w:val="24"/>
                <w:szCs w:val="24"/>
              </w:rPr>
            </w:pPr>
          </w:p>
        </w:tc>
        <w:tc>
          <w:tcPr>
            <w:tcW w:w="3386" w:type="pct"/>
            <w:gridSpan w:val="3"/>
          </w:tcPr>
          <w:p w:rsidR="009A3845" w:rsidRPr="00731561" w:rsidRDefault="009A3845" w:rsidP="00634BD3">
            <w:pPr>
              <w:pStyle w:val="a9"/>
              <w:numPr>
                <w:ilvl w:val="0"/>
                <w:numId w:val="23"/>
              </w:numPr>
              <w:spacing w:after="0" w:line="240" w:lineRule="auto"/>
              <w:ind w:left="316"/>
              <w:rPr>
                <w:rFonts w:ascii="Times New Roman" w:hAnsi="Times New Roman" w:cs="Times New Roman"/>
                <w:sz w:val="24"/>
                <w:szCs w:val="24"/>
              </w:rPr>
            </w:pPr>
            <w:r w:rsidRPr="00731561">
              <w:rPr>
                <w:rFonts w:ascii="Times New Roman" w:hAnsi="Times New Roman" w:cs="Times New Roman"/>
                <w:sz w:val="24"/>
                <w:szCs w:val="24"/>
              </w:rPr>
              <w:t>Выбор метода и механизмов для погрузки разгрузки труб</w:t>
            </w:r>
          </w:p>
        </w:tc>
        <w:tc>
          <w:tcPr>
            <w:tcW w:w="735" w:type="pct"/>
          </w:tcPr>
          <w:p w:rsidR="009A3845" w:rsidRDefault="009A3845" w:rsidP="006D4F46">
            <w:pPr>
              <w:pStyle w:val="a9"/>
              <w:spacing w:after="0" w:line="240" w:lineRule="auto"/>
              <w:rPr>
                <w:rFonts w:ascii="Times New Roman" w:hAnsi="Times New Roman" w:cs="Times New Roman"/>
                <w:b/>
                <w:bCs/>
                <w:i/>
                <w:sz w:val="24"/>
                <w:szCs w:val="24"/>
              </w:rPr>
            </w:pPr>
          </w:p>
        </w:tc>
      </w:tr>
      <w:tr w:rsidR="009A3845" w:rsidRPr="00714FF0" w:rsidTr="00634BD3">
        <w:tc>
          <w:tcPr>
            <w:tcW w:w="4265" w:type="pct"/>
            <w:gridSpan w:val="4"/>
            <w:vAlign w:val="center"/>
          </w:tcPr>
          <w:p w:rsidR="009A3845" w:rsidRDefault="009A3845" w:rsidP="00634BD3">
            <w:pPr>
              <w:pStyle w:val="a9"/>
              <w:widowControl w:val="0"/>
              <w:shd w:val="clear" w:color="auto" w:fill="FFFFFF"/>
              <w:autoSpaceDE w:val="0"/>
              <w:autoSpaceDN w:val="0"/>
              <w:adjustRightInd w:val="0"/>
              <w:spacing w:after="0" w:line="240" w:lineRule="auto"/>
              <w:ind w:left="316"/>
              <w:rPr>
                <w:rFonts w:ascii="Times New Roman" w:hAnsi="Times New Roman" w:cs="Times New Roman"/>
                <w:b/>
                <w:bCs/>
                <w:sz w:val="24"/>
                <w:szCs w:val="24"/>
              </w:rPr>
            </w:pPr>
            <w:r>
              <w:rPr>
                <w:rFonts w:ascii="Times New Roman" w:hAnsi="Times New Roman" w:cs="Times New Roman"/>
                <w:b/>
                <w:bCs/>
                <w:sz w:val="24"/>
                <w:szCs w:val="24"/>
              </w:rPr>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w:t>
            </w:r>
            <w:r>
              <w:rPr>
                <w:rFonts w:ascii="Times New Roman" w:hAnsi="Times New Roman" w:cs="Times New Roman"/>
                <w:b/>
                <w:bCs/>
                <w:sz w:val="24"/>
                <w:szCs w:val="24"/>
              </w:rPr>
              <w:t>темы:</w:t>
            </w:r>
          </w:p>
          <w:p w:rsidR="009A3845" w:rsidRPr="002E0664" w:rsidRDefault="009A3845" w:rsidP="00634BD3">
            <w:pPr>
              <w:pStyle w:val="a9"/>
              <w:ind w:left="316"/>
              <w:rPr>
                <w:rFonts w:ascii="Times New Roman" w:hAnsi="Times New Roman" w:cs="Times New Roman"/>
                <w:bCs/>
                <w:sz w:val="24"/>
                <w:szCs w:val="24"/>
              </w:rPr>
            </w:pPr>
            <w:r w:rsidRPr="002E0664">
              <w:rPr>
                <w:rFonts w:ascii="Times New Roman" w:hAnsi="Times New Roman" w:cs="Times New Roman"/>
                <w:bCs/>
                <w:sz w:val="24"/>
                <w:szCs w:val="24"/>
              </w:rPr>
              <w:t>Основы классификации строительных машин</w:t>
            </w:r>
            <w:r>
              <w:rPr>
                <w:rFonts w:ascii="Times New Roman" w:hAnsi="Times New Roman" w:cs="Times New Roman"/>
                <w:bCs/>
                <w:sz w:val="24"/>
                <w:szCs w:val="24"/>
              </w:rPr>
              <w:t xml:space="preserve">; </w:t>
            </w:r>
            <w:r w:rsidRPr="002E0664">
              <w:rPr>
                <w:rFonts w:ascii="Times New Roman" w:hAnsi="Times New Roman" w:cs="Times New Roman"/>
                <w:bCs/>
                <w:sz w:val="24"/>
                <w:szCs w:val="24"/>
              </w:rPr>
              <w:t>Транспортные и погрузо-разгрузочные машины;Машины для земляных работ;Изучение экскаватора;Машины и оборудование для свайных работ;Машины и оборудование для приготовления бетонов и растворов;Изучение отделочной машины;Общие сведения об эксплуатации строительных машин.</w:t>
            </w:r>
          </w:p>
        </w:tc>
        <w:tc>
          <w:tcPr>
            <w:tcW w:w="735" w:type="pct"/>
            <w:vAlign w:val="center"/>
          </w:tcPr>
          <w:p w:rsidR="009A3845" w:rsidRDefault="009A3845" w:rsidP="00634BD3">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34</w:t>
            </w:r>
          </w:p>
        </w:tc>
      </w:tr>
      <w:tr w:rsidR="002C0CEF" w:rsidRPr="00714FF0" w:rsidTr="004F6FCC">
        <w:tc>
          <w:tcPr>
            <w:tcW w:w="4265" w:type="pct"/>
            <w:gridSpan w:val="4"/>
            <w:vAlign w:val="center"/>
          </w:tcPr>
          <w:p w:rsidR="002C0CEF" w:rsidRPr="005E5AA3" w:rsidRDefault="00F808C2" w:rsidP="006D4F46">
            <w:pPr>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Производственная </w:t>
            </w:r>
            <w:r w:rsidR="002C0CEF" w:rsidRPr="005E5AA3">
              <w:rPr>
                <w:rFonts w:ascii="Times New Roman" w:hAnsi="Times New Roman" w:cs="Times New Roman"/>
                <w:b/>
                <w:bCs/>
                <w:sz w:val="24"/>
                <w:szCs w:val="24"/>
              </w:rPr>
              <w:t xml:space="preserve"> практика раздела 1</w:t>
            </w:r>
            <w:r w:rsidR="002C0CEF">
              <w:rPr>
                <w:rFonts w:ascii="Times New Roman" w:hAnsi="Times New Roman" w:cs="Times New Roman"/>
                <w:b/>
                <w:bCs/>
                <w:sz w:val="24"/>
                <w:szCs w:val="24"/>
              </w:rPr>
              <w:t xml:space="preserve"> (Проектировочные работы)</w:t>
            </w:r>
          </w:p>
          <w:p w:rsidR="002C0CEF" w:rsidRDefault="002C0CEF" w:rsidP="006D4F46">
            <w:pPr>
              <w:spacing w:after="0" w:line="240" w:lineRule="auto"/>
              <w:contextualSpacing/>
              <w:rPr>
                <w:rFonts w:ascii="Times New Roman" w:hAnsi="Times New Roman" w:cs="Times New Roman"/>
                <w:b/>
                <w:bCs/>
                <w:sz w:val="24"/>
                <w:szCs w:val="24"/>
              </w:rPr>
            </w:pPr>
            <w:r w:rsidRPr="005E5AA3">
              <w:rPr>
                <w:rFonts w:ascii="Times New Roman" w:hAnsi="Times New Roman" w:cs="Times New Roman"/>
                <w:b/>
                <w:bCs/>
                <w:sz w:val="24"/>
                <w:szCs w:val="24"/>
              </w:rPr>
              <w:t xml:space="preserve">Виды работ </w:t>
            </w:r>
          </w:p>
          <w:p w:rsidR="002C0CEF" w:rsidRPr="002C0CEF" w:rsidRDefault="002C0CEF" w:rsidP="00B439A1">
            <w:pPr>
              <w:pStyle w:val="a9"/>
              <w:numPr>
                <w:ilvl w:val="0"/>
                <w:numId w:val="8"/>
              </w:numPr>
              <w:tabs>
                <w:tab w:val="left" w:pos="0"/>
                <w:tab w:val="left" w:pos="142"/>
                <w:tab w:val="left" w:pos="426"/>
              </w:tabs>
              <w:spacing w:after="0" w:line="240" w:lineRule="auto"/>
              <w:ind w:left="284" w:hanging="142"/>
              <w:rPr>
                <w:rFonts w:ascii="Times New Roman" w:hAnsi="Times New Roman" w:cs="Times New Roman"/>
                <w:bCs/>
                <w:color w:val="000000"/>
                <w:sz w:val="24"/>
                <w:szCs w:val="24"/>
              </w:rPr>
            </w:pPr>
            <w:r w:rsidRPr="002C0CEF">
              <w:rPr>
                <w:rFonts w:ascii="Times New Roman" w:hAnsi="Times New Roman" w:cs="Times New Roman"/>
                <w:bCs/>
                <w:color w:val="000000"/>
                <w:sz w:val="24"/>
                <w:szCs w:val="24"/>
              </w:rPr>
              <w:t>Проектирование и обработка элементов внутренних систем водоснабжения и водоот</w:t>
            </w:r>
            <w:r w:rsidR="000C0A39">
              <w:rPr>
                <w:rFonts w:ascii="Times New Roman" w:hAnsi="Times New Roman" w:cs="Times New Roman"/>
                <w:bCs/>
                <w:color w:val="000000"/>
                <w:sz w:val="24"/>
                <w:szCs w:val="24"/>
              </w:rPr>
              <w:t>ведения</w:t>
            </w:r>
          </w:p>
          <w:p w:rsidR="002C0CEF" w:rsidRPr="002C0CEF" w:rsidRDefault="002C0CEF" w:rsidP="00B439A1">
            <w:pPr>
              <w:pStyle w:val="a9"/>
              <w:numPr>
                <w:ilvl w:val="0"/>
                <w:numId w:val="8"/>
              </w:numPr>
              <w:tabs>
                <w:tab w:val="left" w:pos="0"/>
                <w:tab w:val="left" w:pos="142"/>
                <w:tab w:val="left" w:pos="426"/>
              </w:tabs>
              <w:spacing w:after="0" w:line="240" w:lineRule="auto"/>
              <w:ind w:left="284" w:hanging="142"/>
              <w:rPr>
                <w:rFonts w:ascii="Times New Roman" w:hAnsi="Times New Roman" w:cs="Times New Roman"/>
                <w:bCs/>
                <w:sz w:val="24"/>
                <w:szCs w:val="24"/>
              </w:rPr>
            </w:pPr>
            <w:r w:rsidRPr="002C0CEF">
              <w:rPr>
                <w:rFonts w:ascii="Times New Roman" w:hAnsi="Times New Roman" w:cs="Times New Roman"/>
                <w:bCs/>
                <w:sz w:val="24"/>
                <w:szCs w:val="24"/>
              </w:rPr>
              <w:t>Инструктаж по технике безопасности</w:t>
            </w:r>
          </w:p>
          <w:p w:rsidR="002C0CEF" w:rsidRPr="002C0CEF" w:rsidRDefault="002C0CEF" w:rsidP="00B439A1">
            <w:pPr>
              <w:pStyle w:val="a9"/>
              <w:numPr>
                <w:ilvl w:val="0"/>
                <w:numId w:val="8"/>
              </w:numPr>
              <w:tabs>
                <w:tab w:val="left" w:pos="0"/>
                <w:tab w:val="left" w:pos="142"/>
                <w:tab w:val="left" w:pos="426"/>
              </w:tabs>
              <w:spacing w:after="0" w:line="240" w:lineRule="auto"/>
              <w:ind w:left="284" w:hanging="142"/>
              <w:rPr>
                <w:rFonts w:ascii="Times New Roman" w:hAnsi="Times New Roman" w:cs="Times New Roman"/>
                <w:sz w:val="24"/>
                <w:szCs w:val="24"/>
              </w:rPr>
            </w:pPr>
            <w:r w:rsidRPr="002C0CEF">
              <w:rPr>
                <w:rFonts w:ascii="Times New Roman" w:hAnsi="Times New Roman" w:cs="Times New Roman"/>
                <w:sz w:val="24"/>
                <w:szCs w:val="24"/>
              </w:rPr>
              <w:t>Работа с измерительным инструментом</w:t>
            </w:r>
          </w:p>
          <w:p w:rsidR="002C0CEF" w:rsidRPr="002C0CEF" w:rsidRDefault="002C0CEF" w:rsidP="00B439A1">
            <w:pPr>
              <w:pStyle w:val="a9"/>
              <w:numPr>
                <w:ilvl w:val="0"/>
                <w:numId w:val="8"/>
              </w:numPr>
              <w:tabs>
                <w:tab w:val="left" w:pos="0"/>
                <w:tab w:val="left" w:pos="142"/>
                <w:tab w:val="left" w:pos="426"/>
              </w:tabs>
              <w:spacing w:after="0" w:line="240" w:lineRule="auto"/>
              <w:ind w:left="284" w:hanging="142"/>
              <w:rPr>
                <w:rFonts w:ascii="Times New Roman" w:hAnsi="Times New Roman" w:cs="Times New Roman"/>
                <w:sz w:val="24"/>
                <w:szCs w:val="24"/>
              </w:rPr>
            </w:pPr>
            <w:r w:rsidRPr="002C0CEF">
              <w:rPr>
                <w:rFonts w:ascii="Times New Roman" w:hAnsi="Times New Roman" w:cs="Times New Roman"/>
                <w:sz w:val="24"/>
                <w:szCs w:val="24"/>
              </w:rPr>
              <w:t xml:space="preserve">Работа с планами здания. </w:t>
            </w:r>
          </w:p>
          <w:p w:rsidR="002C0CEF" w:rsidRPr="002C2063" w:rsidRDefault="002C0CEF" w:rsidP="00B439A1">
            <w:pPr>
              <w:pStyle w:val="a9"/>
              <w:numPr>
                <w:ilvl w:val="0"/>
                <w:numId w:val="8"/>
              </w:numPr>
              <w:tabs>
                <w:tab w:val="left" w:pos="0"/>
                <w:tab w:val="left" w:pos="142"/>
                <w:tab w:val="left" w:pos="426"/>
              </w:tabs>
              <w:spacing w:after="0" w:line="240" w:lineRule="auto"/>
              <w:ind w:left="284" w:hanging="142"/>
              <w:rPr>
                <w:rFonts w:ascii="Times New Roman" w:hAnsi="Times New Roman" w:cs="Times New Roman"/>
                <w:b/>
                <w:bCs/>
                <w:i/>
                <w:sz w:val="24"/>
                <w:szCs w:val="24"/>
              </w:rPr>
            </w:pPr>
            <w:r w:rsidRPr="002C0CEF">
              <w:rPr>
                <w:rFonts w:ascii="Times New Roman" w:hAnsi="Times New Roman" w:cs="Times New Roman"/>
                <w:sz w:val="24"/>
                <w:szCs w:val="24"/>
              </w:rPr>
              <w:t>Составление аксонометрической схемы здания</w:t>
            </w:r>
          </w:p>
          <w:p w:rsidR="002C2063" w:rsidRPr="005E5AA3" w:rsidRDefault="00F808C2" w:rsidP="006D4F46">
            <w:pPr>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lastRenderedPageBreak/>
              <w:t>Производственная</w:t>
            </w:r>
            <w:r w:rsidR="002C2063" w:rsidRPr="005E5AA3">
              <w:rPr>
                <w:rFonts w:ascii="Times New Roman" w:hAnsi="Times New Roman" w:cs="Times New Roman"/>
                <w:b/>
                <w:bCs/>
                <w:sz w:val="24"/>
                <w:szCs w:val="24"/>
              </w:rPr>
              <w:t xml:space="preserve"> практика раздела 1</w:t>
            </w:r>
            <w:r w:rsidR="002C2063">
              <w:rPr>
                <w:rFonts w:ascii="Times New Roman" w:hAnsi="Times New Roman" w:cs="Times New Roman"/>
                <w:b/>
                <w:bCs/>
                <w:sz w:val="24"/>
                <w:szCs w:val="24"/>
              </w:rPr>
              <w:t xml:space="preserve"> (Геодезические работы)</w:t>
            </w:r>
          </w:p>
          <w:p w:rsidR="002C2063" w:rsidRDefault="002C2063" w:rsidP="006D4F46">
            <w:pPr>
              <w:spacing w:after="0" w:line="240" w:lineRule="auto"/>
              <w:contextualSpacing/>
              <w:rPr>
                <w:rFonts w:ascii="Times New Roman" w:hAnsi="Times New Roman" w:cs="Times New Roman"/>
                <w:b/>
                <w:bCs/>
                <w:sz w:val="24"/>
                <w:szCs w:val="24"/>
              </w:rPr>
            </w:pPr>
            <w:r w:rsidRPr="005E5AA3">
              <w:rPr>
                <w:rFonts w:ascii="Times New Roman" w:hAnsi="Times New Roman" w:cs="Times New Roman"/>
                <w:b/>
                <w:bCs/>
                <w:sz w:val="24"/>
                <w:szCs w:val="24"/>
              </w:rPr>
              <w:t xml:space="preserve">Виды работ </w:t>
            </w:r>
          </w:p>
          <w:p w:rsidR="000C0A39" w:rsidRPr="000C0A39" w:rsidRDefault="000C0A39" w:rsidP="00B439A1">
            <w:pPr>
              <w:pStyle w:val="a9"/>
              <w:numPr>
                <w:ilvl w:val="0"/>
                <w:numId w:val="9"/>
              </w:numPr>
              <w:spacing w:after="0" w:line="240" w:lineRule="auto"/>
              <w:ind w:left="426" w:hanging="284"/>
              <w:rPr>
                <w:rFonts w:ascii="Times New Roman" w:hAnsi="Times New Roman" w:cs="Times New Roman"/>
                <w:bCs/>
                <w:sz w:val="24"/>
                <w:szCs w:val="24"/>
              </w:rPr>
            </w:pPr>
            <w:r w:rsidRPr="000C0A39">
              <w:rPr>
                <w:rFonts w:ascii="Times New Roman" w:hAnsi="Times New Roman" w:cs="Times New Roman"/>
                <w:bCs/>
                <w:sz w:val="24"/>
                <w:szCs w:val="24"/>
              </w:rPr>
              <w:t>Подготовительные работы</w:t>
            </w:r>
          </w:p>
          <w:p w:rsidR="000C0A39" w:rsidRPr="000C0A39" w:rsidRDefault="000C0A39" w:rsidP="00B439A1">
            <w:pPr>
              <w:pStyle w:val="a9"/>
              <w:numPr>
                <w:ilvl w:val="0"/>
                <w:numId w:val="9"/>
              </w:numPr>
              <w:spacing w:after="0" w:line="240" w:lineRule="auto"/>
              <w:ind w:left="426" w:hanging="284"/>
              <w:rPr>
                <w:rFonts w:ascii="Times New Roman" w:hAnsi="Times New Roman" w:cs="Times New Roman"/>
                <w:sz w:val="24"/>
                <w:szCs w:val="24"/>
              </w:rPr>
            </w:pPr>
            <w:r w:rsidRPr="000C0A39">
              <w:rPr>
                <w:rFonts w:ascii="Times New Roman" w:hAnsi="Times New Roman" w:cs="Times New Roman"/>
                <w:sz w:val="24"/>
                <w:szCs w:val="24"/>
              </w:rPr>
              <w:t>Геодезические работы при трассировании сооружений линейного типа</w:t>
            </w:r>
          </w:p>
          <w:p w:rsidR="000C0A39" w:rsidRPr="000C0A39" w:rsidRDefault="000C0A39" w:rsidP="00B439A1">
            <w:pPr>
              <w:pStyle w:val="a9"/>
              <w:numPr>
                <w:ilvl w:val="0"/>
                <w:numId w:val="9"/>
              </w:numPr>
              <w:spacing w:after="0" w:line="240" w:lineRule="auto"/>
              <w:ind w:left="426" w:hanging="284"/>
              <w:rPr>
                <w:rFonts w:ascii="Times New Roman" w:hAnsi="Times New Roman" w:cs="Times New Roman"/>
                <w:bCs/>
                <w:sz w:val="24"/>
                <w:szCs w:val="24"/>
              </w:rPr>
            </w:pPr>
            <w:r w:rsidRPr="000C0A39">
              <w:rPr>
                <w:rFonts w:ascii="Times New Roman" w:hAnsi="Times New Roman" w:cs="Times New Roman"/>
                <w:bCs/>
                <w:sz w:val="24"/>
                <w:szCs w:val="24"/>
              </w:rPr>
              <w:t>Геодезические разбивочные работы</w:t>
            </w:r>
          </w:p>
          <w:p w:rsidR="002C2063" w:rsidRPr="000C0A39" w:rsidRDefault="000C0A39" w:rsidP="00B439A1">
            <w:pPr>
              <w:pStyle w:val="a9"/>
              <w:numPr>
                <w:ilvl w:val="0"/>
                <w:numId w:val="9"/>
              </w:numPr>
              <w:spacing w:after="0" w:line="240" w:lineRule="auto"/>
              <w:ind w:left="426" w:hanging="284"/>
              <w:rPr>
                <w:rFonts w:ascii="Times New Roman" w:hAnsi="Times New Roman" w:cs="Times New Roman"/>
                <w:b/>
                <w:bCs/>
                <w:sz w:val="24"/>
                <w:szCs w:val="24"/>
              </w:rPr>
            </w:pPr>
            <w:r w:rsidRPr="000C0A39">
              <w:rPr>
                <w:rFonts w:ascii="Times New Roman" w:hAnsi="Times New Roman" w:cs="Times New Roman"/>
                <w:bCs/>
                <w:sz w:val="24"/>
                <w:szCs w:val="24"/>
              </w:rPr>
              <w:t>Итоговый контроль прохождения практики</w:t>
            </w:r>
          </w:p>
        </w:tc>
        <w:tc>
          <w:tcPr>
            <w:tcW w:w="735" w:type="pct"/>
          </w:tcPr>
          <w:p w:rsidR="000C0A39" w:rsidRDefault="000C0A39" w:rsidP="006D4F46">
            <w:pPr>
              <w:spacing w:after="0" w:line="240" w:lineRule="auto"/>
              <w:jc w:val="center"/>
              <w:rPr>
                <w:rFonts w:ascii="Times New Roman" w:hAnsi="Times New Roman" w:cs="Times New Roman"/>
                <w:b/>
                <w:bCs/>
                <w:i/>
                <w:sz w:val="24"/>
                <w:szCs w:val="24"/>
              </w:rPr>
            </w:pPr>
          </w:p>
          <w:p w:rsidR="000C0A39" w:rsidRDefault="000C0A39" w:rsidP="006D4F46">
            <w:pPr>
              <w:spacing w:after="0" w:line="240" w:lineRule="auto"/>
              <w:jc w:val="center"/>
              <w:rPr>
                <w:rFonts w:ascii="Times New Roman" w:hAnsi="Times New Roman" w:cs="Times New Roman"/>
                <w:b/>
                <w:bCs/>
                <w:i/>
                <w:sz w:val="24"/>
                <w:szCs w:val="24"/>
              </w:rPr>
            </w:pPr>
          </w:p>
          <w:p w:rsidR="002C0CEF" w:rsidRDefault="000C0A39"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72</w:t>
            </w:r>
          </w:p>
        </w:tc>
      </w:tr>
      <w:tr w:rsidR="00061AC4" w:rsidRPr="00714FF0" w:rsidTr="004F6FCC">
        <w:tc>
          <w:tcPr>
            <w:tcW w:w="4265" w:type="pct"/>
            <w:gridSpan w:val="4"/>
            <w:vAlign w:val="center"/>
          </w:tcPr>
          <w:p w:rsidR="00061AC4" w:rsidRPr="00061AC4" w:rsidRDefault="00061AC4" w:rsidP="006D4F46">
            <w:pPr>
              <w:pStyle w:val="a9"/>
              <w:spacing w:after="0" w:line="240" w:lineRule="auto"/>
              <w:ind w:left="360"/>
              <w:rPr>
                <w:rFonts w:ascii="Times New Roman" w:hAnsi="Times New Roman" w:cs="Times New Roman"/>
                <w:b/>
                <w:bCs/>
                <w:i/>
                <w:sz w:val="24"/>
                <w:szCs w:val="24"/>
              </w:rPr>
            </w:pPr>
            <w:r w:rsidRPr="00061AC4">
              <w:rPr>
                <w:rFonts w:ascii="Times New Roman" w:hAnsi="Times New Roman" w:cs="Times New Roman"/>
                <w:b/>
                <w:bCs/>
                <w:i/>
                <w:color w:val="000000"/>
                <w:sz w:val="24"/>
                <w:szCs w:val="24"/>
              </w:rPr>
              <w:lastRenderedPageBreak/>
              <w:t xml:space="preserve">Раздел 3 ПМ. </w:t>
            </w:r>
            <w:r w:rsidRPr="00061AC4">
              <w:rPr>
                <w:rFonts w:ascii="Times New Roman" w:hAnsi="Times New Roman" w:cs="Times New Roman"/>
                <w:b/>
                <w:i/>
                <w:color w:val="000000"/>
                <w:sz w:val="24"/>
                <w:szCs w:val="24"/>
              </w:rPr>
              <w:t>Участие в проектировании  элементов систем водоснабжения и водоотведения</w:t>
            </w:r>
          </w:p>
        </w:tc>
        <w:tc>
          <w:tcPr>
            <w:tcW w:w="735" w:type="pct"/>
          </w:tcPr>
          <w:p w:rsidR="00061AC4" w:rsidRDefault="00300F7E"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3</w:t>
            </w:r>
            <w:r w:rsidR="003E4D63">
              <w:rPr>
                <w:rFonts w:ascii="Times New Roman" w:hAnsi="Times New Roman" w:cs="Times New Roman"/>
                <w:b/>
                <w:bCs/>
                <w:i/>
                <w:sz w:val="24"/>
                <w:szCs w:val="24"/>
              </w:rPr>
              <w:t>64</w:t>
            </w:r>
          </w:p>
        </w:tc>
      </w:tr>
      <w:tr w:rsidR="00061AC4" w:rsidRPr="00714FF0" w:rsidTr="004F6FCC">
        <w:tc>
          <w:tcPr>
            <w:tcW w:w="4265" w:type="pct"/>
            <w:gridSpan w:val="4"/>
            <w:vAlign w:val="center"/>
          </w:tcPr>
          <w:p w:rsidR="00061AC4" w:rsidRDefault="00061AC4" w:rsidP="006D4F46">
            <w:pPr>
              <w:pStyle w:val="a9"/>
              <w:spacing w:after="0" w:line="240" w:lineRule="auto"/>
              <w:ind w:left="360"/>
              <w:rPr>
                <w:rFonts w:ascii="Times New Roman" w:hAnsi="Times New Roman" w:cs="Times New Roman"/>
                <w:b/>
                <w:bCs/>
                <w:i/>
                <w:sz w:val="24"/>
                <w:szCs w:val="24"/>
              </w:rPr>
            </w:pPr>
            <w:r w:rsidRPr="008673BC">
              <w:rPr>
                <w:rFonts w:ascii="Times New Roman" w:hAnsi="Times New Roman" w:cs="Times New Roman"/>
                <w:b/>
                <w:bCs/>
                <w:i/>
                <w:sz w:val="24"/>
                <w:szCs w:val="24"/>
              </w:rPr>
              <w:t>МДК 01.01 Проектирование элементов систем водоснабжения</w:t>
            </w:r>
          </w:p>
        </w:tc>
        <w:tc>
          <w:tcPr>
            <w:tcW w:w="735" w:type="pct"/>
          </w:tcPr>
          <w:p w:rsidR="00061AC4" w:rsidRDefault="00563BC9"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1</w:t>
            </w:r>
            <w:r w:rsidR="00F808C2">
              <w:rPr>
                <w:rFonts w:ascii="Times New Roman" w:hAnsi="Times New Roman" w:cs="Times New Roman"/>
                <w:b/>
                <w:bCs/>
                <w:i/>
                <w:sz w:val="24"/>
                <w:szCs w:val="24"/>
              </w:rPr>
              <w:t>23</w:t>
            </w:r>
          </w:p>
        </w:tc>
      </w:tr>
      <w:tr w:rsidR="00563BC9" w:rsidRPr="00714FF0" w:rsidTr="004F6FCC">
        <w:tc>
          <w:tcPr>
            <w:tcW w:w="891" w:type="pct"/>
            <w:gridSpan w:val="2"/>
            <w:vMerge w:val="restart"/>
            <w:vAlign w:val="center"/>
          </w:tcPr>
          <w:p w:rsidR="00563BC9" w:rsidRPr="004D26B2" w:rsidRDefault="00563BC9" w:rsidP="006D4F46">
            <w:pPr>
              <w:spacing w:after="0" w:line="240" w:lineRule="auto"/>
              <w:rPr>
                <w:rFonts w:ascii="Times New Roman" w:hAnsi="Times New Roman" w:cs="Times New Roman"/>
                <w:b/>
                <w:bCs/>
                <w:i/>
                <w:color w:val="00B050"/>
                <w:sz w:val="24"/>
                <w:szCs w:val="24"/>
              </w:rPr>
            </w:pPr>
            <w:r w:rsidRPr="00714FF0">
              <w:rPr>
                <w:rFonts w:ascii="Times New Roman" w:hAnsi="Times New Roman" w:cs="Times New Roman"/>
                <w:b/>
                <w:bCs/>
                <w:i/>
                <w:sz w:val="24"/>
                <w:szCs w:val="24"/>
              </w:rPr>
              <w:t xml:space="preserve">Тема </w:t>
            </w:r>
            <w:r w:rsidR="00E21B37">
              <w:rPr>
                <w:rFonts w:ascii="Times New Roman" w:hAnsi="Times New Roman" w:cs="Times New Roman"/>
                <w:b/>
                <w:bCs/>
                <w:i/>
                <w:sz w:val="24"/>
                <w:szCs w:val="24"/>
              </w:rPr>
              <w:t>3.1</w:t>
            </w:r>
            <w:r>
              <w:rPr>
                <w:rFonts w:ascii="Times New Roman" w:hAnsi="Times New Roman" w:cs="Times New Roman"/>
                <w:b/>
                <w:bCs/>
                <w:i/>
                <w:sz w:val="24"/>
                <w:szCs w:val="24"/>
              </w:rPr>
              <w:t>Наружные сети водоснабжения</w:t>
            </w:r>
          </w:p>
          <w:p w:rsidR="00563BC9" w:rsidRDefault="00563BC9" w:rsidP="006D4F46">
            <w:pPr>
              <w:pStyle w:val="a9"/>
              <w:spacing w:after="0" w:line="240" w:lineRule="auto"/>
              <w:ind w:left="360"/>
              <w:rPr>
                <w:rFonts w:ascii="Times New Roman" w:hAnsi="Times New Roman" w:cs="Times New Roman"/>
                <w:b/>
                <w:bCs/>
                <w:i/>
                <w:sz w:val="24"/>
                <w:szCs w:val="24"/>
              </w:rPr>
            </w:pPr>
          </w:p>
        </w:tc>
        <w:tc>
          <w:tcPr>
            <w:tcW w:w="2942" w:type="pct"/>
          </w:tcPr>
          <w:p w:rsidR="00563BC9" w:rsidRPr="00061AC4" w:rsidRDefault="00563BC9" w:rsidP="006D4F46">
            <w:pPr>
              <w:spacing w:after="0" w:line="240" w:lineRule="auto"/>
              <w:rPr>
                <w:rFonts w:ascii="Times New Roman" w:hAnsi="Times New Roman" w:cs="Times New Roman"/>
                <w:sz w:val="24"/>
                <w:szCs w:val="24"/>
              </w:rPr>
            </w:pPr>
            <w:r w:rsidRPr="000C0A39">
              <w:rPr>
                <w:rFonts w:ascii="Times New Roman" w:hAnsi="Times New Roman" w:cs="Times New Roman"/>
                <w:b/>
                <w:bCs/>
                <w:i/>
                <w:sz w:val="24"/>
                <w:szCs w:val="24"/>
              </w:rPr>
              <w:t>Содержание</w:t>
            </w:r>
          </w:p>
        </w:tc>
        <w:tc>
          <w:tcPr>
            <w:tcW w:w="432" w:type="pct"/>
            <w:vAlign w:val="center"/>
          </w:tcPr>
          <w:p w:rsidR="00563BC9" w:rsidRDefault="00563BC9" w:rsidP="006D4F46">
            <w:pPr>
              <w:pStyle w:val="a9"/>
              <w:spacing w:after="0" w:line="240" w:lineRule="auto"/>
              <w:ind w:left="360"/>
              <w:rPr>
                <w:rFonts w:ascii="Times New Roman" w:hAnsi="Times New Roman" w:cs="Times New Roman"/>
                <w:b/>
                <w:bCs/>
                <w:i/>
                <w:sz w:val="24"/>
                <w:szCs w:val="24"/>
              </w:rPr>
            </w:pPr>
          </w:p>
        </w:tc>
        <w:tc>
          <w:tcPr>
            <w:tcW w:w="735" w:type="pct"/>
          </w:tcPr>
          <w:p w:rsidR="00563BC9" w:rsidRDefault="00BE4406"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2</w:t>
            </w:r>
          </w:p>
        </w:tc>
      </w:tr>
      <w:tr w:rsidR="007E5C5C" w:rsidRPr="00714FF0" w:rsidTr="004F6FCC">
        <w:tc>
          <w:tcPr>
            <w:tcW w:w="891" w:type="pct"/>
            <w:gridSpan w:val="2"/>
            <w:vMerge/>
            <w:vAlign w:val="center"/>
          </w:tcPr>
          <w:p w:rsidR="007E5C5C" w:rsidRDefault="007E5C5C" w:rsidP="006D4F46">
            <w:pPr>
              <w:pStyle w:val="a9"/>
              <w:spacing w:after="0" w:line="240" w:lineRule="auto"/>
              <w:ind w:left="360"/>
              <w:rPr>
                <w:rFonts w:ascii="Times New Roman" w:hAnsi="Times New Roman" w:cs="Times New Roman"/>
                <w:b/>
                <w:bCs/>
                <w:i/>
                <w:sz w:val="24"/>
                <w:szCs w:val="24"/>
              </w:rPr>
            </w:pPr>
          </w:p>
        </w:tc>
        <w:tc>
          <w:tcPr>
            <w:tcW w:w="2942" w:type="pct"/>
          </w:tcPr>
          <w:p w:rsidR="007E5C5C" w:rsidRPr="00061AC4" w:rsidRDefault="007E5C5C" w:rsidP="00B439A1">
            <w:pPr>
              <w:pStyle w:val="a9"/>
              <w:numPr>
                <w:ilvl w:val="0"/>
                <w:numId w:val="13"/>
              </w:numPr>
              <w:spacing w:after="0" w:line="240" w:lineRule="auto"/>
              <w:ind w:left="316"/>
              <w:rPr>
                <w:rFonts w:ascii="Times New Roman" w:hAnsi="Times New Roman" w:cs="Times New Roman"/>
                <w:sz w:val="24"/>
                <w:szCs w:val="24"/>
              </w:rPr>
            </w:pPr>
            <w:r w:rsidRPr="00061AC4">
              <w:rPr>
                <w:rFonts w:ascii="Times New Roman" w:hAnsi="Times New Roman" w:cs="Times New Roman"/>
                <w:sz w:val="24"/>
                <w:szCs w:val="24"/>
              </w:rPr>
              <w:t>Природные водные ресурсы и их использование для целей водоснабжения. Изыскания для проектирования систем водоснабжения. Зоны санитарной охраны источников водоснабжения хозяйственно-питьевого назначения.</w:t>
            </w:r>
          </w:p>
        </w:tc>
        <w:tc>
          <w:tcPr>
            <w:tcW w:w="432" w:type="pct"/>
            <w:vAlign w:val="center"/>
          </w:tcPr>
          <w:p w:rsidR="007E5C5C" w:rsidRDefault="007E5C5C"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1</w:t>
            </w:r>
          </w:p>
        </w:tc>
        <w:tc>
          <w:tcPr>
            <w:tcW w:w="735" w:type="pct"/>
            <w:vMerge w:val="restart"/>
          </w:tcPr>
          <w:p w:rsidR="007E5C5C" w:rsidRDefault="007E5C5C" w:rsidP="006D4F46">
            <w:pPr>
              <w:pStyle w:val="a9"/>
              <w:spacing w:after="0" w:line="240" w:lineRule="auto"/>
              <w:rPr>
                <w:rFonts w:ascii="Times New Roman" w:hAnsi="Times New Roman" w:cs="Times New Roman"/>
                <w:b/>
                <w:bCs/>
                <w:i/>
                <w:sz w:val="24"/>
                <w:szCs w:val="24"/>
              </w:rPr>
            </w:pPr>
          </w:p>
        </w:tc>
      </w:tr>
      <w:tr w:rsidR="007E5C5C" w:rsidRPr="00714FF0" w:rsidTr="004F6FCC">
        <w:tc>
          <w:tcPr>
            <w:tcW w:w="891" w:type="pct"/>
            <w:gridSpan w:val="2"/>
            <w:vMerge/>
            <w:vAlign w:val="center"/>
          </w:tcPr>
          <w:p w:rsidR="007E5C5C" w:rsidRDefault="007E5C5C" w:rsidP="006D4F46">
            <w:pPr>
              <w:pStyle w:val="a9"/>
              <w:spacing w:after="0" w:line="240" w:lineRule="auto"/>
              <w:ind w:left="360"/>
              <w:rPr>
                <w:rFonts w:ascii="Times New Roman" w:hAnsi="Times New Roman" w:cs="Times New Roman"/>
                <w:b/>
                <w:bCs/>
                <w:i/>
                <w:sz w:val="24"/>
                <w:szCs w:val="24"/>
              </w:rPr>
            </w:pPr>
          </w:p>
        </w:tc>
        <w:tc>
          <w:tcPr>
            <w:tcW w:w="2942" w:type="pct"/>
          </w:tcPr>
          <w:p w:rsidR="007E5C5C" w:rsidRPr="00061AC4" w:rsidRDefault="007E5C5C" w:rsidP="00B439A1">
            <w:pPr>
              <w:pStyle w:val="a9"/>
              <w:numPr>
                <w:ilvl w:val="0"/>
                <w:numId w:val="13"/>
              </w:numPr>
              <w:spacing w:after="0" w:line="240" w:lineRule="auto"/>
              <w:ind w:left="316"/>
              <w:rPr>
                <w:rFonts w:ascii="Times New Roman" w:hAnsi="Times New Roman" w:cs="Times New Roman"/>
                <w:sz w:val="24"/>
                <w:szCs w:val="24"/>
              </w:rPr>
            </w:pPr>
            <w:r w:rsidRPr="00061AC4">
              <w:rPr>
                <w:rFonts w:ascii="Times New Roman" w:hAnsi="Times New Roman" w:cs="Times New Roman"/>
                <w:sz w:val="24"/>
                <w:szCs w:val="24"/>
              </w:rPr>
              <w:t>Централизованная система водоснабжения и её основные элементы. Удельное водопотребление. Определение расчётных расходов воды. Режим работы водопровода и её элементов. Водонапорные башни и пневматические установки. Резервуары чистой воды.</w:t>
            </w:r>
          </w:p>
        </w:tc>
        <w:tc>
          <w:tcPr>
            <w:tcW w:w="432" w:type="pct"/>
            <w:vAlign w:val="center"/>
          </w:tcPr>
          <w:p w:rsidR="007E5C5C" w:rsidRDefault="007E5C5C"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7E5C5C" w:rsidRDefault="007E5C5C" w:rsidP="006D4F46">
            <w:pPr>
              <w:pStyle w:val="a9"/>
              <w:spacing w:after="0" w:line="240" w:lineRule="auto"/>
              <w:rPr>
                <w:rFonts w:ascii="Times New Roman" w:hAnsi="Times New Roman" w:cs="Times New Roman"/>
                <w:b/>
                <w:bCs/>
                <w:i/>
                <w:sz w:val="24"/>
                <w:szCs w:val="24"/>
              </w:rPr>
            </w:pPr>
          </w:p>
        </w:tc>
      </w:tr>
      <w:tr w:rsidR="007E5C5C" w:rsidRPr="00714FF0" w:rsidTr="004F6FCC">
        <w:tc>
          <w:tcPr>
            <w:tcW w:w="891" w:type="pct"/>
            <w:gridSpan w:val="2"/>
            <w:vMerge/>
            <w:vAlign w:val="center"/>
          </w:tcPr>
          <w:p w:rsidR="007E5C5C" w:rsidRDefault="007E5C5C" w:rsidP="006D4F46">
            <w:pPr>
              <w:pStyle w:val="a9"/>
              <w:spacing w:after="0" w:line="240" w:lineRule="auto"/>
              <w:ind w:left="360"/>
              <w:rPr>
                <w:rFonts w:ascii="Times New Roman" w:hAnsi="Times New Roman" w:cs="Times New Roman"/>
                <w:b/>
                <w:bCs/>
                <w:i/>
                <w:sz w:val="24"/>
                <w:szCs w:val="24"/>
              </w:rPr>
            </w:pPr>
          </w:p>
        </w:tc>
        <w:tc>
          <w:tcPr>
            <w:tcW w:w="2942" w:type="pct"/>
          </w:tcPr>
          <w:p w:rsidR="007E5C5C" w:rsidRPr="00061AC4" w:rsidRDefault="007E5C5C" w:rsidP="00B439A1">
            <w:pPr>
              <w:pStyle w:val="a9"/>
              <w:numPr>
                <w:ilvl w:val="0"/>
                <w:numId w:val="13"/>
              </w:numPr>
              <w:spacing w:after="0" w:line="240" w:lineRule="auto"/>
              <w:ind w:left="316"/>
              <w:rPr>
                <w:rFonts w:ascii="Times New Roman" w:hAnsi="Times New Roman" w:cs="Times New Roman"/>
                <w:sz w:val="24"/>
                <w:szCs w:val="24"/>
              </w:rPr>
            </w:pPr>
            <w:r w:rsidRPr="00061AC4">
              <w:rPr>
                <w:rFonts w:ascii="Times New Roman" w:hAnsi="Times New Roman" w:cs="Times New Roman"/>
                <w:sz w:val="24"/>
                <w:szCs w:val="24"/>
              </w:rPr>
              <w:t>Классификация и трассировка водопроводных сетей и водопроводов. Расчётная схема отбора воды. Определение диаметров и потерь напора в сети и водоводах. Гидравлический расчёт сети. Напоры в системах водоснабжения. Устройство и оборудование водопроводных сетей.</w:t>
            </w:r>
          </w:p>
        </w:tc>
        <w:tc>
          <w:tcPr>
            <w:tcW w:w="432" w:type="pct"/>
            <w:vAlign w:val="center"/>
          </w:tcPr>
          <w:p w:rsidR="007E5C5C" w:rsidRDefault="007E5C5C"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Merge/>
          </w:tcPr>
          <w:p w:rsidR="007E5C5C" w:rsidRDefault="007E5C5C" w:rsidP="006D4F46">
            <w:pPr>
              <w:pStyle w:val="a9"/>
              <w:spacing w:after="0" w:line="240" w:lineRule="auto"/>
              <w:rPr>
                <w:rFonts w:ascii="Times New Roman" w:hAnsi="Times New Roman" w:cs="Times New Roman"/>
                <w:b/>
                <w:bCs/>
                <w:i/>
                <w:sz w:val="24"/>
                <w:szCs w:val="24"/>
              </w:rPr>
            </w:pPr>
          </w:p>
        </w:tc>
      </w:tr>
      <w:tr w:rsidR="00563BC9" w:rsidRPr="00714FF0" w:rsidTr="004F6FCC">
        <w:tc>
          <w:tcPr>
            <w:tcW w:w="891" w:type="pct"/>
            <w:gridSpan w:val="2"/>
            <w:vMerge/>
            <w:vAlign w:val="center"/>
          </w:tcPr>
          <w:p w:rsidR="00563BC9" w:rsidRDefault="00563BC9"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563BC9" w:rsidRDefault="00563BC9" w:rsidP="006D4F46">
            <w:pPr>
              <w:pStyle w:val="a9"/>
              <w:spacing w:after="0" w:line="240" w:lineRule="auto"/>
              <w:ind w:left="360"/>
              <w:rPr>
                <w:rFonts w:ascii="Times New Roman" w:hAnsi="Times New Roman" w:cs="Times New Roman"/>
                <w:b/>
                <w:bCs/>
                <w:i/>
                <w:sz w:val="24"/>
                <w:szCs w:val="24"/>
              </w:rPr>
            </w:pPr>
            <w:r w:rsidRPr="00FE4BF3">
              <w:rPr>
                <w:rFonts w:ascii="Times New Roman" w:hAnsi="Times New Roman" w:cs="Times New Roman"/>
                <w:b/>
                <w:bCs/>
                <w:i/>
                <w:sz w:val="24"/>
                <w:szCs w:val="24"/>
              </w:rPr>
              <w:t>Лабораторные занятия</w:t>
            </w:r>
          </w:p>
        </w:tc>
        <w:tc>
          <w:tcPr>
            <w:tcW w:w="735" w:type="pct"/>
          </w:tcPr>
          <w:p w:rsidR="00563BC9" w:rsidRDefault="00563BC9"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w:t>
            </w:r>
          </w:p>
        </w:tc>
      </w:tr>
      <w:tr w:rsidR="00563BC9" w:rsidRPr="00714FF0" w:rsidTr="004F6FCC">
        <w:tc>
          <w:tcPr>
            <w:tcW w:w="891" w:type="pct"/>
            <w:gridSpan w:val="2"/>
            <w:vMerge/>
            <w:vAlign w:val="center"/>
          </w:tcPr>
          <w:p w:rsidR="00563BC9" w:rsidRDefault="00563BC9"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563BC9" w:rsidRDefault="00563BC9" w:rsidP="006D4F46">
            <w:pPr>
              <w:pStyle w:val="a9"/>
              <w:spacing w:after="0" w:line="240" w:lineRule="auto"/>
              <w:ind w:left="360"/>
              <w:rPr>
                <w:rFonts w:ascii="Times New Roman" w:hAnsi="Times New Roman" w:cs="Times New Roman"/>
                <w:b/>
                <w:bCs/>
                <w:i/>
                <w:sz w:val="24"/>
                <w:szCs w:val="24"/>
              </w:rPr>
            </w:pPr>
            <w:r w:rsidRPr="00367EEE">
              <w:rPr>
                <w:rFonts w:ascii="Times New Roman" w:hAnsi="Times New Roman" w:cs="Times New Roman"/>
                <w:b/>
                <w:bCs/>
                <w:i/>
                <w:sz w:val="24"/>
                <w:szCs w:val="24"/>
              </w:rPr>
              <w:t>Практические занятия</w:t>
            </w:r>
          </w:p>
        </w:tc>
        <w:tc>
          <w:tcPr>
            <w:tcW w:w="735" w:type="pct"/>
          </w:tcPr>
          <w:p w:rsidR="00563BC9" w:rsidRDefault="007E5C5C"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w:t>
            </w:r>
          </w:p>
        </w:tc>
      </w:tr>
      <w:tr w:rsidR="00367EEE" w:rsidRPr="00714FF0" w:rsidTr="004F6FCC">
        <w:tc>
          <w:tcPr>
            <w:tcW w:w="4265" w:type="pct"/>
            <w:gridSpan w:val="4"/>
            <w:vAlign w:val="center"/>
          </w:tcPr>
          <w:p w:rsidR="00367EEE" w:rsidRDefault="009B51EF" w:rsidP="006D4F46">
            <w:pPr>
              <w:pStyle w:val="a9"/>
              <w:spacing w:after="0" w:line="240" w:lineRule="auto"/>
              <w:ind w:left="360"/>
              <w:rPr>
                <w:rFonts w:ascii="Times New Roman" w:hAnsi="Times New Roman" w:cs="Times New Roman"/>
                <w:b/>
                <w:bCs/>
                <w:sz w:val="24"/>
                <w:szCs w:val="24"/>
              </w:rPr>
            </w:pPr>
            <w:r>
              <w:rPr>
                <w:rFonts w:ascii="Times New Roman" w:hAnsi="Times New Roman" w:cs="Times New Roman"/>
                <w:b/>
                <w:bCs/>
                <w:sz w:val="24"/>
                <w:szCs w:val="24"/>
              </w:rPr>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w:t>
            </w:r>
            <w:r>
              <w:rPr>
                <w:rFonts w:ascii="Times New Roman" w:hAnsi="Times New Roman" w:cs="Times New Roman"/>
                <w:b/>
                <w:bCs/>
                <w:sz w:val="24"/>
                <w:szCs w:val="24"/>
              </w:rPr>
              <w:t>темы</w:t>
            </w:r>
            <w:r w:rsidR="002E0664">
              <w:rPr>
                <w:rFonts w:ascii="Times New Roman" w:hAnsi="Times New Roman" w:cs="Times New Roman"/>
                <w:b/>
                <w:bCs/>
                <w:sz w:val="24"/>
                <w:szCs w:val="24"/>
              </w:rPr>
              <w:t>:</w:t>
            </w:r>
          </w:p>
          <w:p w:rsidR="007E5C5C" w:rsidRPr="007E5C5C" w:rsidRDefault="007E5C5C" w:rsidP="007E5C5C">
            <w:pPr>
              <w:spacing w:after="0" w:line="240" w:lineRule="auto"/>
              <w:ind w:firstLine="426"/>
              <w:rPr>
                <w:rFonts w:ascii="Times New Roman" w:hAnsi="Times New Roman" w:cs="Times New Roman"/>
                <w:bCs/>
                <w:sz w:val="24"/>
                <w:szCs w:val="24"/>
                <w:lang w:eastAsia="ru-RU"/>
              </w:rPr>
            </w:pPr>
            <w:r w:rsidRPr="007E5C5C">
              <w:rPr>
                <w:rFonts w:ascii="Times New Roman" w:eastAsia="Times New Roman" w:hAnsi="Times New Roman" w:cs="Times New Roman"/>
                <w:sz w:val="24"/>
                <w:szCs w:val="24"/>
                <w:lang w:eastAsia="ru-RU"/>
              </w:rPr>
              <w:t>Определение удельного водопотребления</w:t>
            </w:r>
          </w:p>
          <w:p w:rsidR="007E5C5C" w:rsidRPr="007E5C5C" w:rsidRDefault="007E5C5C" w:rsidP="007E5C5C">
            <w:pPr>
              <w:spacing w:after="0" w:line="240" w:lineRule="auto"/>
              <w:ind w:firstLine="426"/>
              <w:rPr>
                <w:rFonts w:ascii="Times New Roman" w:hAnsi="Times New Roman" w:cs="Times New Roman"/>
                <w:bCs/>
                <w:sz w:val="24"/>
                <w:szCs w:val="24"/>
                <w:lang w:eastAsia="ru-RU"/>
              </w:rPr>
            </w:pPr>
            <w:r w:rsidRPr="007E5C5C">
              <w:rPr>
                <w:rFonts w:ascii="Times New Roman" w:hAnsi="Times New Roman" w:cs="Times New Roman"/>
                <w:bCs/>
                <w:sz w:val="24"/>
                <w:szCs w:val="24"/>
                <w:lang w:eastAsia="ru-RU"/>
              </w:rPr>
              <w:t>Определение расчетных расходов воды</w:t>
            </w:r>
          </w:p>
          <w:p w:rsidR="007E5C5C" w:rsidRPr="007E5C5C" w:rsidRDefault="007E5C5C" w:rsidP="007E5C5C">
            <w:pPr>
              <w:spacing w:after="0" w:line="240" w:lineRule="auto"/>
              <w:ind w:firstLine="426"/>
              <w:rPr>
                <w:rFonts w:ascii="Times New Roman" w:hAnsi="Times New Roman" w:cs="Times New Roman"/>
                <w:bCs/>
                <w:sz w:val="24"/>
                <w:szCs w:val="24"/>
                <w:lang w:eastAsia="ru-RU"/>
              </w:rPr>
            </w:pPr>
            <w:r w:rsidRPr="007E5C5C">
              <w:rPr>
                <w:rFonts w:ascii="Times New Roman" w:hAnsi="Times New Roman" w:cs="Times New Roman"/>
                <w:bCs/>
                <w:sz w:val="24"/>
                <w:szCs w:val="24"/>
                <w:lang w:eastAsia="ru-RU"/>
              </w:rPr>
              <w:t>Расчёт водонапорной башни</w:t>
            </w:r>
          </w:p>
          <w:p w:rsidR="007E5C5C" w:rsidRPr="007E5C5C" w:rsidRDefault="007E5C5C" w:rsidP="007E5C5C">
            <w:pPr>
              <w:spacing w:after="0" w:line="240" w:lineRule="auto"/>
              <w:ind w:firstLine="426"/>
              <w:rPr>
                <w:rFonts w:ascii="Times New Roman" w:hAnsi="Times New Roman" w:cs="Times New Roman"/>
                <w:bCs/>
                <w:sz w:val="24"/>
                <w:szCs w:val="24"/>
                <w:lang w:eastAsia="ru-RU"/>
              </w:rPr>
            </w:pPr>
            <w:r w:rsidRPr="007E5C5C">
              <w:rPr>
                <w:rFonts w:ascii="Times New Roman" w:hAnsi="Times New Roman" w:cs="Times New Roman"/>
                <w:bCs/>
                <w:sz w:val="24"/>
                <w:szCs w:val="24"/>
                <w:lang w:eastAsia="ru-RU"/>
              </w:rPr>
              <w:t>Гидравлический расчет сети</w:t>
            </w:r>
          </w:p>
          <w:p w:rsidR="00F172C8" w:rsidRDefault="007E5C5C" w:rsidP="007E5C5C">
            <w:pPr>
              <w:spacing w:after="0" w:line="240" w:lineRule="auto"/>
              <w:ind w:firstLine="426"/>
              <w:rPr>
                <w:rFonts w:ascii="Times New Roman" w:hAnsi="Times New Roman" w:cs="Times New Roman"/>
                <w:bCs/>
                <w:sz w:val="24"/>
                <w:szCs w:val="24"/>
                <w:lang w:eastAsia="ru-RU"/>
              </w:rPr>
            </w:pPr>
            <w:r w:rsidRPr="007E5C5C">
              <w:rPr>
                <w:rFonts w:ascii="Times New Roman" w:hAnsi="Times New Roman" w:cs="Times New Roman"/>
                <w:bCs/>
                <w:sz w:val="24"/>
                <w:szCs w:val="24"/>
                <w:lang w:eastAsia="ru-RU"/>
              </w:rPr>
              <w:t>Определение пьезометрических отметок и построение пьезометрических линий</w:t>
            </w:r>
          </w:p>
          <w:p w:rsidR="007B71E1" w:rsidRPr="007E5C5C" w:rsidRDefault="007B71E1" w:rsidP="007E5C5C">
            <w:pPr>
              <w:spacing w:after="0" w:line="240" w:lineRule="auto"/>
              <w:ind w:firstLine="426"/>
              <w:rPr>
                <w:rFonts w:ascii="Times New Roman" w:hAnsi="Times New Roman" w:cs="Times New Roman"/>
                <w:b/>
                <w:bCs/>
                <w:i/>
                <w:sz w:val="24"/>
                <w:szCs w:val="24"/>
              </w:rPr>
            </w:pPr>
            <w:r>
              <w:rPr>
                <w:rFonts w:ascii="Times New Roman" w:hAnsi="Times New Roman" w:cs="Times New Roman"/>
                <w:bCs/>
                <w:sz w:val="24"/>
                <w:szCs w:val="24"/>
                <w:lang w:eastAsia="ru-RU"/>
              </w:rPr>
              <w:t>Подготовка к курсовому проекту</w:t>
            </w:r>
          </w:p>
        </w:tc>
        <w:tc>
          <w:tcPr>
            <w:tcW w:w="735" w:type="pct"/>
          </w:tcPr>
          <w:p w:rsidR="00367EEE" w:rsidRDefault="007E5C5C"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71</w:t>
            </w:r>
          </w:p>
        </w:tc>
      </w:tr>
      <w:tr w:rsidR="00637148" w:rsidRPr="00714FF0" w:rsidTr="004F6FCC">
        <w:tc>
          <w:tcPr>
            <w:tcW w:w="4265" w:type="pct"/>
            <w:gridSpan w:val="4"/>
            <w:vAlign w:val="center"/>
          </w:tcPr>
          <w:p w:rsidR="00637148" w:rsidRPr="00637148" w:rsidRDefault="00637148" w:rsidP="006D4F46">
            <w:pPr>
              <w:pStyle w:val="a9"/>
              <w:spacing w:after="0" w:line="240" w:lineRule="auto"/>
              <w:ind w:left="360"/>
              <w:rPr>
                <w:rFonts w:ascii="Times New Roman" w:hAnsi="Times New Roman" w:cs="Times New Roman"/>
                <w:b/>
                <w:bCs/>
                <w:i/>
                <w:sz w:val="24"/>
                <w:szCs w:val="24"/>
              </w:rPr>
            </w:pPr>
            <w:r w:rsidRPr="00637148">
              <w:rPr>
                <w:rFonts w:ascii="Times New Roman" w:hAnsi="Times New Roman" w:cs="Times New Roman"/>
                <w:b/>
                <w:bCs/>
                <w:i/>
                <w:sz w:val="24"/>
                <w:szCs w:val="24"/>
              </w:rPr>
              <w:t>Обязательная аудиторная учебная нагрузка по курсовому проекту</w:t>
            </w:r>
          </w:p>
        </w:tc>
        <w:tc>
          <w:tcPr>
            <w:tcW w:w="735" w:type="pct"/>
          </w:tcPr>
          <w:p w:rsidR="00637148" w:rsidRDefault="00330B47"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49</w:t>
            </w:r>
          </w:p>
        </w:tc>
      </w:tr>
      <w:tr w:rsidR="00637148" w:rsidRPr="00714FF0" w:rsidTr="004F6FCC">
        <w:tc>
          <w:tcPr>
            <w:tcW w:w="4265" w:type="pct"/>
            <w:gridSpan w:val="4"/>
            <w:vAlign w:val="center"/>
          </w:tcPr>
          <w:p w:rsidR="00637148" w:rsidRPr="00637148" w:rsidRDefault="00637148" w:rsidP="006D4F46">
            <w:pPr>
              <w:spacing w:after="0" w:line="240" w:lineRule="auto"/>
              <w:rPr>
                <w:rFonts w:ascii="Times New Roman" w:hAnsi="Times New Roman" w:cs="Times New Roman"/>
                <w:b/>
                <w:bCs/>
                <w:sz w:val="24"/>
                <w:szCs w:val="24"/>
              </w:rPr>
            </w:pPr>
            <w:r w:rsidRPr="00637148">
              <w:rPr>
                <w:rFonts w:ascii="Times New Roman" w:hAnsi="Times New Roman" w:cs="Times New Roman"/>
                <w:b/>
                <w:bCs/>
                <w:sz w:val="24"/>
                <w:szCs w:val="24"/>
              </w:rPr>
              <w:t>Тематика курсового  проекта:</w:t>
            </w:r>
          </w:p>
          <w:p w:rsidR="00637148" w:rsidRPr="00637148" w:rsidRDefault="00637148" w:rsidP="00B439A1">
            <w:pPr>
              <w:numPr>
                <w:ilvl w:val="0"/>
                <w:numId w:val="14"/>
              </w:numPr>
              <w:spacing w:after="0" w:line="240" w:lineRule="auto"/>
              <w:ind w:left="284" w:hanging="284"/>
              <w:rPr>
                <w:rFonts w:ascii="Times New Roman" w:hAnsi="Times New Roman" w:cs="Times New Roman"/>
                <w:bCs/>
                <w:sz w:val="24"/>
                <w:szCs w:val="24"/>
              </w:rPr>
            </w:pPr>
            <w:r w:rsidRPr="00637148">
              <w:rPr>
                <w:rFonts w:ascii="Times New Roman" w:hAnsi="Times New Roman" w:cs="Times New Roman"/>
                <w:bCs/>
                <w:sz w:val="24"/>
                <w:szCs w:val="24"/>
              </w:rPr>
              <w:t>Проектирование сетей водоснабжения (с различными исходными данными)</w:t>
            </w:r>
          </w:p>
          <w:p w:rsidR="00637148" w:rsidRPr="00637148" w:rsidRDefault="00637148" w:rsidP="00B439A1">
            <w:pPr>
              <w:pStyle w:val="a9"/>
              <w:numPr>
                <w:ilvl w:val="0"/>
                <w:numId w:val="14"/>
              </w:numPr>
              <w:spacing w:after="0" w:line="240" w:lineRule="auto"/>
              <w:ind w:left="284" w:hanging="284"/>
              <w:rPr>
                <w:rFonts w:ascii="Times New Roman" w:hAnsi="Times New Roman" w:cs="Times New Roman"/>
                <w:b/>
                <w:bCs/>
                <w:i/>
                <w:sz w:val="24"/>
                <w:szCs w:val="24"/>
              </w:rPr>
            </w:pPr>
            <w:r w:rsidRPr="00637148">
              <w:rPr>
                <w:rFonts w:ascii="Times New Roman" w:hAnsi="Times New Roman" w:cs="Times New Roman"/>
                <w:bCs/>
                <w:sz w:val="24"/>
                <w:szCs w:val="24"/>
              </w:rPr>
              <w:t>Проектирование водоотводящих сетей и сооружений(с различными исходными данными)</w:t>
            </w:r>
          </w:p>
        </w:tc>
        <w:tc>
          <w:tcPr>
            <w:tcW w:w="735" w:type="pct"/>
          </w:tcPr>
          <w:p w:rsidR="00637148" w:rsidRDefault="00637148" w:rsidP="006D4F46">
            <w:pPr>
              <w:pStyle w:val="a9"/>
              <w:spacing w:after="0" w:line="240" w:lineRule="auto"/>
              <w:rPr>
                <w:rFonts w:ascii="Times New Roman" w:hAnsi="Times New Roman" w:cs="Times New Roman"/>
                <w:b/>
                <w:bCs/>
                <w:i/>
                <w:sz w:val="24"/>
                <w:szCs w:val="24"/>
              </w:rPr>
            </w:pPr>
          </w:p>
        </w:tc>
      </w:tr>
      <w:tr w:rsidR="00330B47" w:rsidRPr="00714FF0" w:rsidTr="004F6FCC">
        <w:tc>
          <w:tcPr>
            <w:tcW w:w="4265" w:type="pct"/>
            <w:gridSpan w:val="4"/>
            <w:vAlign w:val="center"/>
          </w:tcPr>
          <w:p w:rsidR="00330B47" w:rsidRPr="00330B47" w:rsidRDefault="00330B47" w:rsidP="006D4F46">
            <w:pPr>
              <w:spacing w:after="0" w:line="240" w:lineRule="auto"/>
              <w:rPr>
                <w:rFonts w:ascii="Times New Roman" w:hAnsi="Times New Roman" w:cs="Times New Roman"/>
                <w:b/>
                <w:bCs/>
                <w:i/>
                <w:sz w:val="24"/>
                <w:szCs w:val="24"/>
              </w:rPr>
            </w:pPr>
            <w:r w:rsidRPr="00330B47">
              <w:rPr>
                <w:rFonts w:ascii="Times New Roman" w:hAnsi="Times New Roman" w:cs="Times New Roman"/>
                <w:b/>
                <w:bCs/>
                <w:i/>
                <w:sz w:val="24"/>
                <w:szCs w:val="24"/>
              </w:rPr>
              <w:t>Зачет</w:t>
            </w:r>
          </w:p>
        </w:tc>
        <w:tc>
          <w:tcPr>
            <w:tcW w:w="735" w:type="pct"/>
          </w:tcPr>
          <w:p w:rsidR="00330B47" w:rsidRDefault="00330B47"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1</w:t>
            </w:r>
          </w:p>
        </w:tc>
      </w:tr>
      <w:tr w:rsidR="00563BC9" w:rsidRPr="00714FF0" w:rsidTr="004F6FCC">
        <w:tc>
          <w:tcPr>
            <w:tcW w:w="4265" w:type="pct"/>
            <w:gridSpan w:val="4"/>
            <w:vAlign w:val="center"/>
          </w:tcPr>
          <w:p w:rsidR="00563BC9" w:rsidRDefault="00563BC9"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МДК 01.02</w:t>
            </w:r>
            <w:r w:rsidRPr="008673BC">
              <w:rPr>
                <w:rFonts w:ascii="Times New Roman" w:hAnsi="Times New Roman" w:cs="Times New Roman"/>
                <w:b/>
                <w:bCs/>
                <w:i/>
                <w:sz w:val="24"/>
                <w:szCs w:val="24"/>
              </w:rPr>
              <w:t xml:space="preserve"> Проектирование элементов систем</w:t>
            </w:r>
            <w:r>
              <w:rPr>
                <w:rFonts w:ascii="Times New Roman" w:hAnsi="Times New Roman" w:cs="Times New Roman"/>
                <w:b/>
                <w:bCs/>
                <w:i/>
                <w:sz w:val="24"/>
                <w:szCs w:val="24"/>
              </w:rPr>
              <w:t xml:space="preserve"> водоотведения </w:t>
            </w:r>
          </w:p>
        </w:tc>
        <w:tc>
          <w:tcPr>
            <w:tcW w:w="735" w:type="pct"/>
          </w:tcPr>
          <w:p w:rsidR="00563BC9" w:rsidRDefault="004F6FCC"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1</w:t>
            </w:r>
            <w:r w:rsidR="00F808C2">
              <w:rPr>
                <w:rFonts w:ascii="Times New Roman" w:hAnsi="Times New Roman" w:cs="Times New Roman"/>
                <w:b/>
                <w:bCs/>
                <w:i/>
                <w:sz w:val="24"/>
                <w:szCs w:val="24"/>
              </w:rPr>
              <w:t>36</w:t>
            </w:r>
          </w:p>
        </w:tc>
      </w:tr>
      <w:tr w:rsidR="004F6FCC" w:rsidRPr="00714FF0" w:rsidTr="004F6FCC">
        <w:tc>
          <w:tcPr>
            <w:tcW w:w="891" w:type="pct"/>
            <w:gridSpan w:val="2"/>
            <w:vMerge w:val="restart"/>
            <w:vAlign w:val="center"/>
          </w:tcPr>
          <w:p w:rsidR="004F6FCC" w:rsidRPr="004D26B2" w:rsidRDefault="004F6FCC" w:rsidP="006D4F46">
            <w:pPr>
              <w:spacing w:after="0" w:line="240" w:lineRule="auto"/>
              <w:rPr>
                <w:rFonts w:ascii="Times New Roman" w:hAnsi="Times New Roman" w:cs="Times New Roman"/>
                <w:b/>
                <w:bCs/>
                <w:i/>
                <w:color w:val="00B050"/>
                <w:sz w:val="24"/>
                <w:szCs w:val="24"/>
              </w:rPr>
            </w:pPr>
            <w:r w:rsidRPr="00714FF0">
              <w:rPr>
                <w:rFonts w:ascii="Times New Roman" w:hAnsi="Times New Roman" w:cs="Times New Roman"/>
                <w:b/>
                <w:bCs/>
                <w:i/>
                <w:sz w:val="24"/>
                <w:szCs w:val="24"/>
              </w:rPr>
              <w:lastRenderedPageBreak/>
              <w:t xml:space="preserve">Тема </w:t>
            </w:r>
            <w:r w:rsidR="00E21B37">
              <w:rPr>
                <w:rFonts w:ascii="Times New Roman" w:hAnsi="Times New Roman" w:cs="Times New Roman"/>
                <w:b/>
                <w:bCs/>
                <w:i/>
                <w:sz w:val="24"/>
                <w:szCs w:val="24"/>
              </w:rPr>
              <w:t xml:space="preserve">3.2 </w:t>
            </w:r>
            <w:r>
              <w:rPr>
                <w:rFonts w:ascii="Times New Roman" w:hAnsi="Times New Roman" w:cs="Times New Roman"/>
                <w:b/>
                <w:bCs/>
                <w:i/>
                <w:sz w:val="24"/>
                <w:szCs w:val="24"/>
              </w:rPr>
              <w:t>Водоотведение</w:t>
            </w:r>
          </w:p>
          <w:p w:rsidR="004F6FCC" w:rsidRDefault="004F6FCC" w:rsidP="006D4F46">
            <w:pPr>
              <w:pStyle w:val="a9"/>
              <w:spacing w:after="0" w:line="240" w:lineRule="auto"/>
              <w:ind w:left="360"/>
              <w:rPr>
                <w:rFonts w:ascii="Times New Roman" w:hAnsi="Times New Roman" w:cs="Times New Roman"/>
                <w:b/>
                <w:bCs/>
                <w:i/>
                <w:sz w:val="24"/>
                <w:szCs w:val="24"/>
              </w:rPr>
            </w:pPr>
          </w:p>
        </w:tc>
        <w:tc>
          <w:tcPr>
            <w:tcW w:w="2942" w:type="pct"/>
            <w:vAlign w:val="center"/>
          </w:tcPr>
          <w:p w:rsidR="004F6FCC" w:rsidRDefault="004F6FCC" w:rsidP="006D4F46">
            <w:pPr>
              <w:pStyle w:val="a9"/>
              <w:spacing w:after="0" w:line="240" w:lineRule="auto"/>
              <w:ind w:left="360"/>
              <w:rPr>
                <w:rFonts w:ascii="Times New Roman" w:hAnsi="Times New Roman" w:cs="Times New Roman"/>
                <w:b/>
                <w:bCs/>
                <w:i/>
                <w:sz w:val="24"/>
                <w:szCs w:val="24"/>
              </w:rPr>
            </w:pPr>
            <w:r w:rsidRPr="000C0A39">
              <w:rPr>
                <w:rFonts w:ascii="Times New Roman" w:hAnsi="Times New Roman" w:cs="Times New Roman"/>
                <w:b/>
                <w:bCs/>
                <w:i/>
                <w:sz w:val="24"/>
                <w:szCs w:val="24"/>
              </w:rPr>
              <w:t>Содержание</w:t>
            </w:r>
          </w:p>
        </w:tc>
        <w:tc>
          <w:tcPr>
            <w:tcW w:w="432" w:type="pct"/>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735" w:type="pct"/>
          </w:tcPr>
          <w:p w:rsidR="004F6FCC" w:rsidRDefault="005504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8</w:t>
            </w: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jc w:val="both"/>
              <w:rPr>
                <w:rFonts w:ascii="Times New Roman" w:hAnsi="Times New Roman" w:cs="Times New Roman"/>
                <w:bCs/>
                <w:sz w:val="24"/>
                <w:szCs w:val="24"/>
              </w:rPr>
            </w:pPr>
            <w:r w:rsidRPr="00563BC9">
              <w:rPr>
                <w:rFonts w:ascii="Times New Roman" w:hAnsi="Times New Roman" w:cs="Times New Roman"/>
                <w:sz w:val="24"/>
                <w:szCs w:val="24"/>
              </w:rPr>
              <w:t>Сточные воды и их классификация. Схемы водоотведения. Системы водоотведения. Условия приема сточных вод в сети водоотведения. Сливные станции.</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1</w:t>
            </w:r>
          </w:p>
        </w:tc>
        <w:tc>
          <w:tcPr>
            <w:tcW w:w="735" w:type="pct"/>
            <w:vMerge w:val="restart"/>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jc w:val="both"/>
              <w:rPr>
                <w:rFonts w:ascii="Times New Roman" w:hAnsi="Times New Roman" w:cs="Times New Roman"/>
                <w:color w:val="000000"/>
                <w:spacing w:val="-4"/>
                <w:sz w:val="24"/>
                <w:szCs w:val="24"/>
              </w:rPr>
            </w:pPr>
            <w:r w:rsidRPr="00563BC9">
              <w:rPr>
                <w:rFonts w:ascii="Times New Roman" w:hAnsi="Times New Roman" w:cs="Times New Roman"/>
                <w:sz w:val="24"/>
                <w:szCs w:val="24"/>
              </w:rPr>
              <w:t>Объекты водоотведения. Исходные материалы. Методика расчетных расходов бытовых и производственных сточных вод.</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2</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rPr>
                <w:rFonts w:ascii="Times New Roman" w:hAnsi="Times New Roman" w:cs="Times New Roman"/>
                <w:sz w:val="24"/>
                <w:szCs w:val="24"/>
              </w:rPr>
            </w:pPr>
            <w:r w:rsidRPr="00563BC9">
              <w:rPr>
                <w:rFonts w:ascii="Times New Roman" w:hAnsi="Times New Roman" w:cs="Times New Roman"/>
                <w:sz w:val="24"/>
                <w:szCs w:val="24"/>
              </w:rPr>
              <w:t xml:space="preserve">Разбивка территории на бассейны водоотведения. Принципы трассировки сетей. Схема трассировки. </w:t>
            </w:r>
          </w:p>
          <w:p w:rsidR="00550464" w:rsidRPr="00563BC9" w:rsidRDefault="00550464" w:rsidP="006D4F46">
            <w:pPr>
              <w:pStyle w:val="a9"/>
              <w:spacing w:after="0" w:line="240" w:lineRule="auto"/>
              <w:ind w:left="316"/>
              <w:jc w:val="both"/>
              <w:rPr>
                <w:rFonts w:ascii="Times New Roman" w:hAnsi="Times New Roman" w:cs="Times New Roman"/>
                <w:color w:val="000000"/>
                <w:spacing w:val="-2"/>
                <w:sz w:val="24"/>
                <w:szCs w:val="24"/>
              </w:rPr>
            </w:pPr>
            <w:r w:rsidRPr="00563BC9">
              <w:rPr>
                <w:rFonts w:ascii="Times New Roman" w:hAnsi="Times New Roman" w:cs="Times New Roman"/>
                <w:sz w:val="24"/>
                <w:szCs w:val="24"/>
              </w:rPr>
              <w:t>Глубина заложения сети водоотведения. Расположение сетей в поперечном сечении проезда.</w:t>
            </w:r>
          </w:p>
          <w:p w:rsidR="00550464" w:rsidRPr="00563BC9" w:rsidRDefault="00550464" w:rsidP="00B439A1">
            <w:pPr>
              <w:pStyle w:val="a9"/>
              <w:numPr>
                <w:ilvl w:val="0"/>
                <w:numId w:val="15"/>
              </w:numPr>
              <w:spacing w:after="0" w:line="240" w:lineRule="auto"/>
              <w:ind w:left="316"/>
              <w:jc w:val="both"/>
              <w:rPr>
                <w:rFonts w:ascii="Times New Roman" w:hAnsi="Times New Roman" w:cs="Times New Roman"/>
                <w:color w:val="000000"/>
                <w:spacing w:val="-2"/>
                <w:sz w:val="24"/>
                <w:szCs w:val="24"/>
              </w:rPr>
            </w:pPr>
            <w:r w:rsidRPr="00563BC9">
              <w:rPr>
                <w:rFonts w:ascii="Times New Roman" w:hAnsi="Times New Roman" w:cs="Times New Roman"/>
                <w:sz w:val="24"/>
                <w:szCs w:val="24"/>
              </w:rPr>
              <w:t>Правила конструирования сетей водоотведения. Расчетные участки. Модуль стока.</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3</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jc w:val="both"/>
              <w:rPr>
                <w:rFonts w:ascii="Times New Roman" w:hAnsi="Times New Roman" w:cs="Times New Roman"/>
                <w:color w:val="000000"/>
                <w:spacing w:val="-3"/>
                <w:sz w:val="24"/>
                <w:szCs w:val="24"/>
              </w:rPr>
            </w:pPr>
            <w:r w:rsidRPr="00563BC9">
              <w:rPr>
                <w:rFonts w:ascii="Times New Roman" w:hAnsi="Times New Roman" w:cs="Times New Roman"/>
                <w:sz w:val="24"/>
                <w:szCs w:val="24"/>
              </w:rPr>
              <w:t>Особенности движения СВ по сети водоотведения. Гидравлический расчет сети водоотведения. Степень наполнения трубопровода. Основные задачи по расчету безнапорных сетей водоотведения. Определение высотного положения сети на основании гидравлического расчета</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3</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jc w:val="both"/>
              <w:rPr>
                <w:rFonts w:ascii="Times New Roman" w:hAnsi="Times New Roman" w:cs="Times New Roman"/>
                <w:color w:val="000000"/>
                <w:spacing w:val="-5"/>
                <w:sz w:val="24"/>
                <w:szCs w:val="24"/>
              </w:rPr>
            </w:pPr>
            <w:r w:rsidRPr="00563BC9">
              <w:rPr>
                <w:rFonts w:ascii="Times New Roman" w:hAnsi="Times New Roman" w:cs="Times New Roman"/>
                <w:sz w:val="24"/>
                <w:szCs w:val="24"/>
              </w:rPr>
              <w:t>Требования, предъявляемые к материалу труб и коллекторов. Соединения труб. Основания под трубы. Колодцы. Пересечение трубопроводов с водными преградами Методика построения продольного профиля на нескольких участках сети.</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2</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jc w:val="both"/>
              <w:rPr>
                <w:rFonts w:ascii="Times New Roman" w:hAnsi="Times New Roman" w:cs="Times New Roman"/>
                <w:color w:val="000000"/>
                <w:spacing w:val="-1"/>
                <w:sz w:val="24"/>
                <w:szCs w:val="24"/>
              </w:rPr>
            </w:pPr>
            <w:r w:rsidRPr="00563BC9">
              <w:rPr>
                <w:rFonts w:ascii="Times New Roman" w:hAnsi="Times New Roman" w:cs="Times New Roman"/>
                <w:sz w:val="24"/>
                <w:szCs w:val="24"/>
              </w:rPr>
              <w:t>Перекачка сточных вод</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1</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jc w:val="both"/>
              <w:rPr>
                <w:rFonts w:ascii="Times New Roman" w:hAnsi="Times New Roman" w:cs="Times New Roman"/>
                <w:color w:val="000000"/>
                <w:spacing w:val="-3"/>
                <w:sz w:val="24"/>
                <w:szCs w:val="24"/>
              </w:rPr>
            </w:pPr>
            <w:r w:rsidRPr="00563BC9">
              <w:rPr>
                <w:rFonts w:ascii="Times New Roman" w:hAnsi="Times New Roman" w:cs="Times New Roman"/>
                <w:sz w:val="24"/>
                <w:szCs w:val="24"/>
              </w:rPr>
              <w:t>Виды и устройство дождевых сетей.</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1</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jc w:val="both"/>
              <w:rPr>
                <w:rFonts w:ascii="Times New Roman" w:hAnsi="Times New Roman" w:cs="Times New Roman"/>
                <w:color w:val="000000"/>
                <w:spacing w:val="-2"/>
                <w:sz w:val="24"/>
                <w:szCs w:val="24"/>
              </w:rPr>
            </w:pPr>
            <w:r w:rsidRPr="00563BC9">
              <w:rPr>
                <w:rFonts w:ascii="Times New Roman" w:hAnsi="Times New Roman" w:cs="Times New Roman"/>
                <w:sz w:val="24"/>
                <w:szCs w:val="24"/>
              </w:rPr>
              <w:t>Классификация загрязненных СВ по происхождению и физическому состоянию. Растворение и потребление кислорода в сточной жидкости. БПК и ХПК. Концентрация загрязняющих веществ бытовых и производственных стоков. Бактериальная загрязненность.</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3</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rPr>
                <w:rFonts w:ascii="Times New Roman" w:hAnsi="Times New Roman" w:cs="Times New Roman"/>
                <w:color w:val="000000"/>
                <w:spacing w:val="-3"/>
                <w:sz w:val="24"/>
                <w:szCs w:val="24"/>
              </w:rPr>
            </w:pPr>
            <w:r w:rsidRPr="00563BC9">
              <w:rPr>
                <w:rFonts w:ascii="Times New Roman" w:hAnsi="Times New Roman" w:cs="Times New Roman"/>
                <w:sz w:val="24"/>
                <w:szCs w:val="24"/>
              </w:rPr>
              <w:t>ПДК и ПДС. Методика расчета необходимой степени очистки сточных вод.</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2</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jc w:val="both"/>
              <w:rPr>
                <w:rFonts w:ascii="Times New Roman" w:hAnsi="Times New Roman" w:cs="Times New Roman"/>
                <w:color w:val="000000"/>
                <w:spacing w:val="-3"/>
                <w:sz w:val="24"/>
                <w:szCs w:val="24"/>
              </w:rPr>
            </w:pPr>
            <w:r w:rsidRPr="00563BC9">
              <w:rPr>
                <w:rFonts w:ascii="Times New Roman" w:hAnsi="Times New Roman" w:cs="Times New Roman"/>
                <w:sz w:val="24"/>
                <w:szCs w:val="24"/>
              </w:rPr>
              <w:t>Основные методы очистки сточных вод</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2</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jc w:val="both"/>
              <w:rPr>
                <w:rFonts w:ascii="Times New Roman" w:hAnsi="Times New Roman" w:cs="Times New Roman"/>
                <w:color w:val="000000"/>
                <w:spacing w:val="-3"/>
                <w:sz w:val="24"/>
                <w:szCs w:val="24"/>
              </w:rPr>
            </w:pPr>
            <w:r w:rsidRPr="00563BC9">
              <w:rPr>
                <w:rFonts w:ascii="Times New Roman" w:hAnsi="Times New Roman" w:cs="Times New Roman"/>
                <w:sz w:val="24"/>
                <w:szCs w:val="24"/>
              </w:rPr>
              <w:t xml:space="preserve">Решетки. Расчет решеток, количество и состав загрязнений задерживаемых в решетках. Песколовки. Расчет песколовок. Песковые площадки и бункеры Отстойники. Основные типы. Расчет. Оценка эффективности работы. Преаэраторы и биокаогуляторы. </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3</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hd w:val="clear" w:color="auto" w:fill="FFFFFF"/>
              <w:spacing w:after="0" w:line="240" w:lineRule="auto"/>
              <w:ind w:left="316"/>
              <w:jc w:val="both"/>
              <w:rPr>
                <w:rFonts w:ascii="Times New Roman" w:hAnsi="Times New Roman" w:cs="Times New Roman"/>
                <w:color w:val="000000"/>
                <w:spacing w:val="-2"/>
                <w:sz w:val="24"/>
                <w:szCs w:val="24"/>
              </w:rPr>
            </w:pPr>
            <w:r w:rsidRPr="00563BC9">
              <w:rPr>
                <w:rFonts w:ascii="Times New Roman" w:hAnsi="Times New Roman" w:cs="Times New Roman"/>
                <w:sz w:val="24"/>
                <w:szCs w:val="24"/>
              </w:rPr>
              <w:t xml:space="preserve">Принципиальные основы процессов биохимической очистки. Сооружения биологической очистки СВ в естественных и искусственно созданных условиях. Поля орошения и фильтрации. Нагрузка сточных вод. Биофильтры. </w:t>
            </w:r>
            <w:r w:rsidRPr="00563BC9">
              <w:rPr>
                <w:rFonts w:ascii="Times New Roman" w:hAnsi="Times New Roman" w:cs="Times New Roman"/>
                <w:sz w:val="24"/>
                <w:szCs w:val="24"/>
              </w:rPr>
              <w:lastRenderedPageBreak/>
              <w:t>Методы расчета. Аэротенки. Характеристика активного ила. Схемы работы аэротенков с регенераторами и без. Оценка эффективности. Основные направления интенсификации работы аэрационных сооружений. Вторичные отстойники. Расчет вторичных отстойников. Илоуплотнители. Расчет илоуплотнителей.</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lastRenderedPageBreak/>
              <w:t>3</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rPr>
                <w:rFonts w:ascii="Times New Roman" w:hAnsi="Times New Roman" w:cs="Times New Roman"/>
                <w:color w:val="FF0000"/>
                <w:sz w:val="24"/>
                <w:szCs w:val="24"/>
              </w:rPr>
            </w:pPr>
            <w:r w:rsidRPr="00563BC9">
              <w:rPr>
                <w:rFonts w:ascii="Times New Roman" w:hAnsi="Times New Roman" w:cs="Times New Roman"/>
                <w:sz w:val="24"/>
                <w:szCs w:val="24"/>
              </w:rPr>
              <w:t>Назначение физико-химической очистки. Сооружения. Преимущества и недостатки.</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3</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rPr>
                <w:rFonts w:ascii="Times New Roman" w:hAnsi="Times New Roman" w:cs="Times New Roman"/>
                <w:sz w:val="24"/>
                <w:szCs w:val="24"/>
              </w:rPr>
            </w:pPr>
            <w:r w:rsidRPr="00563BC9">
              <w:rPr>
                <w:rFonts w:ascii="Times New Roman" w:hAnsi="Times New Roman" w:cs="Times New Roman"/>
                <w:sz w:val="24"/>
                <w:szCs w:val="24"/>
              </w:rPr>
              <w:t>Методы обеззараживания СВ. Хлораторы. Смесители. Контактные резервуары. Конструкция и расчет. Обеззараживание озонированием, бактерицидным облучением. Выпуск сточных вод  в водоем.</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2</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rPr>
                <w:rFonts w:ascii="Times New Roman" w:hAnsi="Times New Roman" w:cs="Times New Roman"/>
                <w:sz w:val="24"/>
                <w:szCs w:val="24"/>
              </w:rPr>
            </w:pPr>
            <w:r w:rsidRPr="00563BC9">
              <w:rPr>
                <w:rFonts w:ascii="Times New Roman" w:hAnsi="Times New Roman" w:cs="Times New Roman"/>
                <w:sz w:val="24"/>
                <w:szCs w:val="24"/>
              </w:rPr>
              <w:t xml:space="preserve">Состав и свойства осадка первичных и вторичных отстойников. Состав и количество выделяющегося газа, и его использование. Сооружения для сбраживания осадка. Конструкция, принцип работы. Метантенки. Стабилизаторы. Обезвоживание осадков в естественных условиях. Иловые площадки. Конструкции и принцип действия. Механическое обезвоживание осадков. Преимущества и недостатки различных способов обезвоживания. Термическая сушка осадков СВ. </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3</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rPr>
                <w:rFonts w:ascii="Times New Roman" w:hAnsi="Times New Roman" w:cs="Times New Roman"/>
                <w:sz w:val="24"/>
                <w:szCs w:val="24"/>
              </w:rPr>
            </w:pPr>
            <w:r w:rsidRPr="00563BC9">
              <w:rPr>
                <w:rFonts w:ascii="Times New Roman" w:hAnsi="Times New Roman" w:cs="Times New Roman"/>
                <w:sz w:val="24"/>
                <w:szCs w:val="24"/>
              </w:rPr>
              <w:t>Особенности систем и сооружений для очистки СВ от малых населенных пунктов.</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1</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rPr>
                <w:rFonts w:ascii="Times New Roman" w:hAnsi="Times New Roman" w:cs="Times New Roman"/>
                <w:sz w:val="24"/>
                <w:szCs w:val="24"/>
              </w:rPr>
            </w:pPr>
            <w:r w:rsidRPr="00563BC9">
              <w:rPr>
                <w:rFonts w:ascii="Times New Roman" w:hAnsi="Times New Roman" w:cs="Times New Roman"/>
                <w:sz w:val="24"/>
                <w:szCs w:val="24"/>
              </w:rPr>
              <w:t>. Выбор площадки под очистные сооружения и их состав. Высотное расположение очистных сооружений. Блоки емкостей.</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2</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4F6FCC">
        <w:tc>
          <w:tcPr>
            <w:tcW w:w="891" w:type="pct"/>
            <w:gridSpan w:val="2"/>
            <w:vMerge/>
            <w:vAlign w:val="center"/>
          </w:tcPr>
          <w:p w:rsidR="00550464" w:rsidRDefault="00550464" w:rsidP="006D4F46">
            <w:pPr>
              <w:pStyle w:val="a9"/>
              <w:spacing w:after="0" w:line="240" w:lineRule="auto"/>
              <w:ind w:left="360"/>
              <w:rPr>
                <w:rFonts w:ascii="Times New Roman" w:hAnsi="Times New Roman" w:cs="Times New Roman"/>
                <w:b/>
                <w:bCs/>
                <w:i/>
                <w:sz w:val="24"/>
                <w:szCs w:val="24"/>
              </w:rPr>
            </w:pPr>
          </w:p>
        </w:tc>
        <w:tc>
          <w:tcPr>
            <w:tcW w:w="2942" w:type="pct"/>
          </w:tcPr>
          <w:p w:rsidR="00550464" w:rsidRPr="00563BC9" w:rsidRDefault="00550464" w:rsidP="00B439A1">
            <w:pPr>
              <w:pStyle w:val="a9"/>
              <w:numPr>
                <w:ilvl w:val="0"/>
                <w:numId w:val="15"/>
              </w:numPr>
              <w:spacing w:after="0" w:line="240" w:lineRule="auto"/>
              <w:ind w:left="316"/>
              <w:rPr>
                <w:rFonts w:ascii="Times New Roman" w:hAnsi="Times New Roman" w:cs="Times New Roman"/>
                <w:sz w:val="24"/>
                <w:szCs w:val="24"/>
              </w:rPr>
            </w:pPr>
            <w:r w:rsidRPr="00563BC9">
              <w:rPr>
                <w:rFonts w:ascii="Times New Roman" w:hAnsi="Times New Roman" w:cs="Times New Roman"/>
                <w:sz w:val="24"/>
                <w:szCs w:val="24"/>
              </w:rPr>
              <w:t>Регенеративные и деструктивные методы очистки производственных стоков. Усреднители. Механическая очистка производственных СВ. Сооружения очистки от всплывающих загрязнений. Типы фильтров. Химическая очистка производственных СВ. Методы физико-химической очистки. Очистка СВ от СПАВ. Биологическая очистка производственных СВ. Условия применения каждого метода и эффективность очистки. Изучение технологической схемы очистки производственных сточных вод  на действующих сооружениях (экскурсия)</w:t>
            </w:r>
          </w:p>
        </w:tc>
        <w:tc>
          <w:tcPr>
            <w:tcW w:w="432" w:type="pct"/>
          </w:tcPr>
          <w:p w:rsidR="00550464" w:rsidRPr="00FE69AB" w:rsidRDefault="00550464" w:rsidP="006D4F46">
            <w:pPr>
              <w:spacing w:after="0" w:line="240" w:lineRule="auto"/>
              <w:jc w:val="center"/>
              <w:rPr>
                <w:rFonts w:ascii="Times New Roman" w:hAnsi="Times New Roman" w:cs="Times New Roman"/>
                <w:b/>
                <w:i/>
                <w:sz w:val="24"/>
                <w:szCs w:val="24"/>
              </w:rPr>
            </w:pPr>
            <w:r w:rsidRPr="00FE69AB">
              <w:rPr>
                <w:rFonts w:ascii="Times New Roman" w:hAnsi="Times New Roman" w:cs="Times New Roman"/>
                <w:b/>
                <w:i/>
                <w:sz w:val="24"/>
                <w:szCs w:val="24"/>
              </w:rPr>
              <w:t>3</w:t>
            </w:r>
          </w:p>
        </w:tc>
        <w:tc>
          <w:tcPr>
            <w:tcW w:w="735" w:type="pct"/>
            <w:vMerge/>
          </w:tcPr>
          <w:p w:rsidR="00550464" w:rsidRDefault="00550464"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Default="004F6FCC" w:rsidP="006D4F46">
            <w:pPr>
              <w:pStyle w:val="a9"/>
              <w:spacing w:after="0" w:line="240" w:lineRule="auto"/>
              <w:ind w:left="360"/>
              <w:rPr>
                <w:rFonts w:ascii="Times New Roman" w:hAnsi="Times New Roman" w:cs="Times New Roman"/>
                <w:b/>
                <w:bCs/>
                <w:i/>
                <w:sz w:val="24"/>
                <w:szCs w:val="24"/>
              </w:rPr>
            </w:pPr>
            <w:r w:rsidRPr="00FE4BF3">
              <w:rPr>
                <w:rFonts w:ascii="Times New Roman" w:hAnsi="Times New Roman" w:cs="Times New Roman"/>
                <w:b/>
                <w:bCs/>
                <w:i/>
                <w:sz w:val="24"/>
                <w:szCs w:val="24"/>
              </w:rPr>
              <w:t>Лабораторные занятия</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w:t>
            </w: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Default="004F6FCC" w:rsidP="006D4F46">
            <w:pPr>
              <w:pStyle w:val="a9"/>
              <w:spacing w:after="0" w:line="240" w:lineRule="auto"/>
              <w:ind w:left="360"/>
              <w:rPr>
                <w:rFonts w:ascii="Times New Roman" w:hAnsi="Times New Roman" w:cs="Times New Roman"/>
                <w:b/>
                <w:bCs/>
                <w:i/>
                <w:sz w:val="24"/>
                <w:szCs w:val="24"/>
              </w:rPr>
            </w:pPr>
            <w:r w:rsidRPr="00367EEE">
              <w:rPr>
                <w:rFonts w:ascii="Times New Roman" w:hAnsi="Times New Roman" w:cs="Times New Roman"/>
                <w:b/>
                <w:bCs/>
                <w:i/>
                <w:sz w:val="24"/>
                <w:szCs w:val="24"/>
              </w:rPr>
              <w:t>Практические занятия</w:t>
            </w:r>
          </w:p>
        </w:tc>
        <w:tc>
          <w:tcPr>
            <w:tcW w:w="735" w:type="pct"/>
          </w:tcPr>
          <w:p w:rsidR="004F6FCC" w:rsidRDefault="00062E8A"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4</w:t>
            </w: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jc w:val="both"/>
              <w:rPr>
                <w:rFonts w:ascii="Times New Roman" w:hAnsi="Times New Roman" w:cs="Times New Roman"/>
                <w:sz w:val="24"/>
                <w:szCs w:val="24"/>
              </w:rPr>
            </w:pPr>
            <w:r w:rsidRPr="004F6FCC">
              <w:rPr>
                <w:rFonts w:ascii="Times New Roman" w:hAnsi="Times New Roman" w:cs="Times New Roman"/>
                <w:sz w:val="24"/>
                <w:szCs w:val="24"/>
              </w:rPr>
              <w:t>Определение расчетных расходов сточных вод жилой застройки</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color w:val="000000"/>
                <w:spacing w:val="-3"/>
                <w:sz w:val="24"/>
                <w:szCs w:val="24"/>
              </w:rPr>
            </w:pPr>
            <w:r w:rsidRPr="004F6FCC">
              <w:rPr>
                <w:rFonts w:ascii="Times New Roman" w:hAnsi="Times New Roman" w:cs="Times New Roman"/>
                <w:sz w:val="24"/>
                <w:szCs w:val="24"/>
              </w:rPr>
              <w:t>Определение расчетных расходов сточных вод пром</w:t>
            </w:r>
            <w:r>
              <w:rPr>
                <w:rFonts w:ascii="Times New Roman" w:hAnsi="Times New Roman" w:cs="Times New Roman"/>
                <w:sz w:val="24"/>
                <w:szCs w:val="24"/>
              </w:rPr>
              <w:t>ышленных предприятий</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color w:val="000000"/>
                <w:spacing w:val="-3"/>
                <w:sz w:val="24"/>
                <w:szCs w:val="24"/>
              </w:rPr>
            </w:pPr>
            <w:r w:rsidRPr="004F6FCC">
              <w:rPr>
                <w:rFonts w:ascii="Times New Roman" w:hAnsi="Times New Roman" w:cs="Times New Roman"/>
                <w:sz w:val="24"/>
                <w:szCs w:val="24"/>
              </w:rPr>
              <w:t>Трассировка сетей водоотведения города</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Определение начальной глубины заложения уличной сети водоотведения</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Определение расчетных расходов на расчетных участках сети при помощи модуля стока</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Отработка первичных навыков работ со справочно-нормативной литературой</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Гидравлический расчет нескольких участков сети водоотведения</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Расчет дюкера» или «Расчет и конструирование канализационного колодца из сборных ж/б элементов</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Построение продоль</w:t>
            </w:r>
            <w:r>
              <w:rPr>
                <w:rFonts w:ascii="Times New Roman" w:hAnsi="Times New Roman" w:cs="Times New Roman"/>
                <w:sz w:val="24"/>
                <w:szCs w:val="24"/>
              </w:rPr>
              <w:t>ного профиля сети водоотведения</w:t>
            </w:r>
            <w:r w:rsidRPr="004F6FCC">
              <w:rPr>
                <w:rFonts w:ascii="Times New Roman" w:hAnsi="Times New Roman" w:cs="Times New Roman"/>
                <w:sz w:val="24"/>
                <w:szCs w:val="24"/>
              </w:rPr>
              <w:t xml:space="preserve"> (по результатам гидравлического расчета пр. зан. №7)</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Расчет производительности главной насосной станции</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Определение концентрации загрязняющих веществ смеси бытовых и производственных сточных вод</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Определение необходимой степени очистки сточных вод</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Подбор типовой решетки по расчетным параметрам. Определение количества загрязнений, задерживаемых на решетках</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Подбор песколовок по расчетным параметрам. Расчет песковых площадок</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Компоновка сооружений механической очистки</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Оценка эффективности работы аэротенков</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Вычерчивание технологических схем биологической очистки сточных вод с различными сооружениями обработки осадка</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4F6FCC" w:rsidRPr="00714FF0" w:rsidTr="004F6FCC">
        <w:tc>
          <w:tcPr>
            <w:tcW w:w="891" w:type="pct"/>
            <w:gridSpan w:val="2"/>
            <w:vMerge/>
            <w:vAlign w:val="center"/>
          </w:tcPr>
          <w:p w:rsidR="004F6FCC" w:rsidRDefault="004F6FCC" w:rsidP="006D4F46">
            <w:pPr>
              <w:pStyle w:val="a9"/>
              <w:spacing w:after="0" w:line="240" w:lineRule="auto"/>
              <w:ind w:left="360"/>
              <w:rPr>
                <w:rFonts w:ascii="Times New Roman" w:hAnsi="Times New Roman" w:cs="Times New Roman"/>
                <w:b/>
                <w:bCs/>
                <w:i/>
                <w:sz w:val="24"/>
                <w:szCs w:val="24"/>
              </w:rPr>
            </w:pPr>
          </w:p>
        </w:tc>
        <w:tc>
          <w:tcPr>
            <w:tcW w:w="3374" w:type="pct"/>
            <w:gridSpan w:val="2"/>
          </w:tcPr>
          <w:p w:rsidR="004F6FCC" w:rsidRPr="004F6FCC" w:rsidRDefault="004F6FCC" w:rsidP="00B439A1">
            <w:pPr>
              <w:pStyle w:val="a9"/>
              <w:numPr>
                <w:ilvl w:val="0"/>
                <w:numId w:val="16"/>
              </w:numPr>
              <w:spacing w:after="0" w:line="240" w:lineRule="auto"/>
              <w:ind w:left="316" w:hanging="357"/>
              <w:rPr>
                <w:rFonts w:ascii="Times New Roman" w:hAnsi="Times New Roman" w:cs="Times New Roman"/>
                <w:sz w:val="24"/>
                <w:szCs w:val="24"/>
              </w:rPr>
            </w:pPr>
            <w:r w:rsidRPr="004F6FCC">
              <w:rPr>
                <w:rFonts w:ascii="Times New Roman" w:hAnsi="Times New Roman" w:cs="Times New Roman"/>
                <w:sz w:val="24"/>
                <w:szCs w:val="24"/>
              </w:rPr>
              <w:t>Привязка паспорта типового проекта очистных сооружений водоотведения</w:t>
            </w:r>
          </w:p>
        </w:tc>
        <w:tc>
          <w:tcPr>
            <w:tcW w:w="735" w:type="pct"/>
          </w:tcPr>
          <w:p w:rsidR="004F6FCC" w:rsidRDefault="004F6FCC" w:rsidP="006D4F46">
            <w:pPr>
              <w:pStyle w:val="a9"/>
              <w:spacing w:after="0" w:line="240" w:lineRule="auto"/>
              <w:rPr>
                <w:rFonts w:ascii="Times New Roman" w:hAnsi="Times New Roman" w:cs="Times New Roman"/>
                <w:b/>
                <w:bCs/>
                <w:i/>
                <w:sz w:val="24"/>
                <w:szCs w:val="24"/>
              </w:rPr>
            </w:pPr>
          </w:p>
        </w:tc>
      </w:tr>
      <w:tr w:rsidR="00550464" w:rsidRPr="00714FF0" w:rsidTr="009B2877">
        <w:tc>
          <w:tcPr>
            <w:tcW w:w="4265" w:type="pct"/>
            <w:gridSpan w:val="4"/>
            <w:vAlign w:val="center"/>
          </w:tcPr>
          <w:p w:rsidR="00550464" w:rsidRDefault="00550464" w:rsidP="00634BD3">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Экзамен</w:t>
            </w:r>
          </w:p>
        </w:tc>
        <w:tc>
          <w:tcPr>
            <w:tcW w:w="735" w:type="pct"/>
          </w:tcPr>
          <w:p w:rsidR="00550464" w:rsidRDefault="005504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6</w:t>
            </w:r>
          </w:p>
        </w:tc>
      </w:tr>
      <w:tr w:rsidR="00550464" w:rsidRPr="00714FF0" w:rsidTr="009B2877">
        <w:tc>
          <w:tcPr>
            <w:tcW w:w="4265" w:type="pct"/>
            <w:gridSpan w:val="4"/>
            <w:vAlign w:val="center"/>
          </w:tcPr>
          <w:p w:rsidR="00550464" w:rsidRDefault="00550464" w:rsidP="00634BD3">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Консультации к экзамену</w:t>
            </w:r>
          </w:p>
        </w:tc>
        <w:tc>
          <w:tcPr>
            <w:tcW w:w="735" w:type="pct"/>
          </w:tcPr>
          <w:p w:rsidR="00550464" w:rsidRDefault="005504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6</w:t>
            </w:r>
          </w:p>
        </w:tc>
      </w:tr>
      <w:tr w:rsidR="005E5AA3" w:rsidRPr="00714FF0" w:rsidTr="004F6FCC">
        <w:tc>
          <w:tcPr>
            <w:tcW w:w="4265" w:type="pct"/>
            <w:gridSpan w:val="4"/>
            <w:vAlign w:val="center"/>
          </w:tcPr>
          <w:p w:rsidR="005E5AA3" w:rsidRDefault="00D32C9E" w:rsidP="006D4F46">
            <w:pPr>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С</w:t>
            </w:r>
            <w:r w:rsidR="005E5AA3"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005E5AA3" w:rsidRPr="00383989">
              <w:rPr>
                <w:rFonts w:ascii="Times New Roman" w:hAnsi="Times New Roman" w:cs="Times New Roman"/>
                <w:b/>
                <w:bCs/>
                <w:sz w:val="24"/>
                <w:szCs w:val="24"/>
              </w:rPr>
              <w:t xml:space="preserve">при изучении </w:t>
            </w:r>
            <w:r w:rsidR="004F6FCC">
              <w:rPr>
                <w:rFonts w:ascii="Times New Roman" w:hAnsi="Times New Roman" w:cs="Times New Roman"/>
                <w:b/>
                <w:bCs/>
                <w:sz w:val="24"/>
                <w:szCs w:val="24"/>
              </w:rPr>
              <w:t>темы</w:t>
            </w:r>
            <w:r w:rsidR="002E0664">
              <w:rPr>
                <w:rFonts w:ascii="Times New Roman" w:hAnsi="Times New Roman" w:cs="Times New Roman"/>
                <w:b/>
                <w:bCs/>
                <w:sz w:val="24"/>
                <w:szCs w:val="24"/>
              </w:rPr>
              <w:t>:</w:t>
            </w:r>
          </w:p>
          <w:p w:rsidR="00062E8A" w:rsidRPr="00062E8A" w:rsidRDefault="00062E8A" w:rsidP="00062E8A">
            <w:pPr>
              <w:widowControl w:val="0"/>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Определение расхода сточных вод</w:t>
            </w:r>
            <w:r w:rsidRPr="00062E8A">
              <w:rPr>
                <w:rFonts w:ascii="Times New Roman" w:hAnsi="Times New Roman" w:cs="Times New Roman"/>
                <w:sz w:val="24"/>
                <w:szCs w:val="24"/>
              </w:rPr>
              <w:t xml:space="preserve"> от жилой застройки и распределить его по часам суток</w:t>
            </w:r>
            <w:r>
              <w:rPr>
                <w:rFonts w:ascii="Times New Roman" w:hAnsi="Times New Roman" w:cs="Times New Roman"/>
                <w:sz w:val="24"/>
                <w:szCs w:val="24"/>
              </w:rPr>
              <w:t>;</w:t>
            </w:r>
            <w:r w:rsidRPr="00062E8A">
              <w:rPr>
                <w:rFonts w:ascii="Times New Roman" w:hAnsi="Times New Roman" w:cs="Times New Roman"/>
                <w:sz w:val="24"/>
                <w:szCs w:val="24"/>
              </w:rPr>
              <w:t xml:space="preserve"> Системы водоснабжения</w:t>
            </w:r>
            <w:r>
              <w:rPr>
                <w:rFonts w:ascii="Times New Roman" w:hAnsi="Times New Roman" w:cs="Times New Roman"/>
                <w:sz w:val="24"/>
                <w:szCs w:val="24"/>
              </w:rPr>
              <w:t>; Определение расходов</w:t>
            </w:r>
            <w:r w:rsidRPr="00062E8A">
              <w:rPr>
                <w:rFonts w:ascii="Times New Roman" w:hAnsi="Times New Roman" w:cs="Times New Roman"/>
                <w:sz w:val="24"/>
                <w:szCs w:val="24"/>
              </w:rPr>
              <w:t xml:space="preserve"> предприятия: бытовые, душевые и производственные; распределить по часам суток</w:t>
            </w:r>
            <w:r>
              <w:rPr>
                <w:rFonts w:ascii="Times New Roman" w:hAnsi="Times New Roman" w:cs="Times New Roman"/>
                <w:sz w:val="24"/>
                <w:szCs w:val="24"/>
              </w:rPr>
              <w:t xml:space="preserve">; </w:t>
            </w:r>
            <w:r w:rsidRPr="00062E8A">
              <w:rPr>
                <w:rFonts w:ascii="Times New Roman" w:hAnsi="Times New Roman" w:cs="Times New Roman"/>
                <w:sz w:val="24"/>
                <w:szCs w:val="24"/>
              </w:rPr>
              <w:t>Временные водоприемники</w:t>
            </w:r>
            <w:r>
              <w:rPr>
                <w:rFonts w:ascii="Times New Roman" w:hAnsi="Times New Roman" w:cs="Times New Roman"/>
                <w:sz w:val="24"/>
                <w:szCs w:val="24"/>
              </w:rPr>
              <w:t>; Выполнение трассировки на генплане города; Определение расчетных расходов</w:t>
            </w:r>
            <w:r w:rsidRPr="00062E8A">
              <w:rPr>
                <w:rFonts w:ascii="Times New Roman" w:hAnsi="Times New Roman" w:cs="Times New Roman"/>
                <w:sz w:val="24"/>
                <w:szCs w:val="24"/>
              </w:rPr>
              <w:t xml:space="preserve"> на расчетных участках</w:t>
            </w:r>
            <w:r>
              <w:rPr>
                <w:rFonts w:ascii="Times New Roman" w:hAnsi="Times New Roman" w:cs="Times New Roman"/>
                <w:sz w:val="24"/>
                <w:szCs w:val="24"/>
              </w:rPr>
              <w:t>;</w:t>
            </w:r>
          </w:p>
          <w:p w:rsidR="00F172C8" w:rsidRDefault="00062E8A" w:rsidP="00062E8A">
            <w:pPr>
              <w:widowControl w:val="0"/>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Выполнить</w:t>
            </w:r>
            <w:r w:rsidRPr="00062E8A">
              <w:rPr>
                <w:rFonts w:ascii="Times New Roman" w:hAnsi="Times New Roman" w:cs="Times New Roman"/>
                <w:sz w:val="24"/>
                <w:szCs w:val="24"/>
              </w:rPr>
              <w:t xml:space="preserve"> гидравлический расчет в табличной форме</w:t>
            </w:r>
            <w:r>
              <w:rPr>
                <w:rFonts w:ascii="Times New Roman" w:hAnsi="Times New Roman" w:cs="Times New Roman"/>
                <w:sz w:val="24"/>
                <w:szCs w:val="24"/>
              </w:rPr>
              <w:t xml:space="preserve">; </w:t>
            </w:r>
            <w:r w:rsidRPr="00062E8A">
              <w:rPr>
                <w:rFonts w:ascii="Times New Roman" w:hAnsi="Times New Roman" w:cs="Times New Roman"/>
                <w:sz w:val="24"/>
                <w:szCs w:val="24"/>
              </w:rPr>
              <w:t>На миллиметровой бумаге А3 построить продольный профиль заданного участка</w:t>
            </w:r>
            <w:r>
              <w:rPr>
                <w:rFonts w:ascii="Times New Roman" w:hAnsi="Times New Roman" w:cs="Times New Roman"/>
                <w:sz w:val="24"/>
                <w:szCs w:val="24"/>
              </w:rPr>
              <w:t xml:space="preserve">; </w:t>
            </w:r>
            <w:r w:rsidRPr="00062E8A">
              <w:rPr>
                <w:rFonts w:ascii="Times New Roman" w:hAnsi="Times New Roman" w:cs="Times New Roman"/>
                <w:sz w:val="24"/>
                <w:szCs w:val="24"/>
              </w:rPr>
              <w:t>Вычертить основные элементы колодца</w:t>
            </w:r>
            <w:r>
              <w:rPr>
                <w:rFonts w:ascii="Times New Roman" w:hAnsi="Times New Roman" w:cs="Times New Roman"/>
                <w:sz w:val="24"/>
                <w:szCs w:val="24"/>
              </w:rPr>
              <w:t xml:space="preserve">; </w:t>
            </w:r>
            <w:r w:rsidRPr="00062E8A">
              <w:rPr>
                <w:rFonts w:ascii="Times New Roman" w:hAnsi="Times New Roman" w:cs="Times New Roman"/>
                <w:sz w:val="24"/>
                <w:szCs w:val="24"/>
              </w:rPr>
              <w:t>Вычертить колодец, согласно подобранным элементам в разрезе, показать лотковую часть</w:t>
            </w:r>
            <w:r>
              <w:rPr>
                <w:rFonts w:ascii="Times New Roman" w:hAnsi="Times New Roman" w:cs="Times New Roman"/>
                <w:sz w:val="24"/>
                <w:szCs w:val="24"/>
              </w:rPr>
              <w:t xml:space="preserve">; </w:t>
            </w:r>
            <w:r w:rsidRPr="00062E8A">
              <w:rPr>
                <w:rFonts w:ascii="Times New Roman" w:hAnsi="Times New Roman" w:cs="Times New Roman"/>
                <w:sz w:val="24"/>
                <w:szCs w:val="24"/>
              </w:rPr>
              <w:t>Определить концентрацию и количество загрязняющих веществ.</w:t>
            </w:r>
          </w:p>
          <w:p w:rsidR="007B71E1" w:rsidRPr="00062E8A" w:rsidRDefault="007B71E1" w:rsidP="00062E8A">
            <w:pPr>
              <w:widowControl w:val="0"/>
              <w:shd w:val="clear" w:color="auto" w:fill="FFFFFF"/>
              <w:autoSpaceDE w:val="0"/>
              <w:autoSpaceDN w:val="0"/>
              <w:adjustRightInd w:val="0"/>
              <w:spacing w:after="0" w:line="240" w:lineRule="auto"/>
              <w:rPr>
                <w:rFonts w:ascii="Times New Roman" w:hAnsi="Times New Roman" w:cs="Times New Roman"/>
                <w:sz w:val="24"/>
                <w:szCs w:val="24"/>
              </w:rPr>
            </w:pPr>
            <w:r w:rsidRPr="007B71E1">
              <w:rPr>
                <w:rFonts w:ascii="Times New Roman" w:hAnsi="Times New Roman" w:cs="Times New Roman"/>
                <w:b/>
                <w:bCs/>
                <w:sz w:val="24"/>
                <w:szCs w:val="24"/>
                <w:lang w:eastAsia="ru-RU"/>
              </w:rPr>
              <w:t>Выполнение домашней контрольной работы</w:t>
            </w:r>
          </w:p>
        </w:tc>
        <w:tc>
          <w:tcPr>
            <w:tcW w:w="735" w:type="pct"/>
            <w:vAlign w:val="center"/>
          </w:tcPr>
          <w:p w:rsidR="005E5AA3" w:rsidRPr="00714FF0" w:rsidRDefault="004F6FCC"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w:t>
            </w:r>
            <w:r w:rsidR="00062E8A">
              <w:rPr>
                <w:rFonts w:ascii="Times New Roman" w:hAnsi="Times New Roman" w:cs="Times New Roman"/>
                <w:b/>
                <w:bCs/>
                <w:i/>
                <w:sz w:val="24"/>
                <w:szCs w:val="24"/>
              </w:rPr>
              <w:t>16</w:t>
            </w:r>
          </w:p>
        </w:tc>
      </w:tr>
      <w:tr w:rsidR="004F6FCC" w:rsidRPr="00714FF0" w:rsidTr="004F6FCC">
        <w:tc>
          <w:tcPr>
            <w:tcW w:w="4265" w:type="pct"/>
            <w:gridSpan w:val="4"/>
            <w:vAlign w:val="center"/>
          </w:tcPr>
          <w:p w:rsidR="004F6FCC" w:rsidRDefault="004F6FCC" w:rsidP="006D4F46">
            <w:pPr>
              <w:spacing w:after="0" w:line="240" w:lineRule="auto"/>
              <w:contextualSpacing/>
              <w:rPr>
                <w:rFonts w:ascii="Times New Roman" w:hAnsi="Times New Roman" w:cs="Times New Roman"/>
                <w:b/>
                <w:bCs/>
                <w:sz w:val="24"/>
                <w:szCs w:val="24"/>
              </w:rPr>
            </w:pPr>
            <w:r w:rsidRPr="008673BC">
              <w:rPr>
                <w:rFonts w:ascii="Times New Roman" w:hAnsi="Times New Roman" w:cs="Times New Roman"/>
                <w:b/>
                <w:bCs/>
                <w:i/>
                <w:sz w:val="24"/>
                <w:szCs w:val="24"/>
              </w:rPr>
              <w:t xml:space="preserve">МДК </w:t>
            </w:r>
            <w:r w:rsidRPr="00367EEE">
              <w:rPr>
                <w:rFonts w:ascii="Times New Roman" w:hAnsi="Times New Roman" w:cs="Times New Roman"/>
                <w:b/>
                <w:bCs/>
                <w:i/>
                <w:sz w:val="24"/>
                <w:szCs w:val="24"/>
              </w:rPr>
              <w:t xml:space="preserve">01.03 </w:t>
            </w:r>
            <w:r w:rsidRPr="00367EEE">
              <w:rPr>
                <w:rFonts w:ascii="Times New Roman" w:hAnsi="Times New Roman" w:cs="Times New Roman"/>
                <w:b/>
                <w:i/>
                <w:sz w:val="24"/>
                <w:szCs w:val="24"/>
              </w:rPr>
              <w:t xml:space="preserve">Технологии и оборудование объектов </w:t>
            </w:r>
            <w:r>
              <w:rPr>
                <w:rFonts w:ascii="Times New Roman" w:hAnsi="Times New Roman" w:cs="Times New Roman"/>
                <w:b/>
                <w:i/>
                <w:sz w:val="24"/>
                <w:szCs w:val="24"/>
              </w:rPr>
              <w:t>водоснабжения и водоотведения</w:t>
            </w:r>
          </w:p>
        </w:tc>
        <w:tc>
          <w:tcPr>
            <w:tcW w:w="735" w:type="pct"/>
            <w:vAlign w:val="center"/>
          </w:tcPr>
          <w:p w:rsidR="004F6FCC" w:rsidRDefault="00300F7E"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105</w:t>
            </w:r>
          </w:p>
        </w:tc>
      </w:tr>
      <w:tr w:rsidR="00FE69AB" w:rsidRPr="00714FF0" w:rsidTr="004F6FCC">
        <w:tc>
          <w:tcPr>
            <w:tcW w:w="891" w:type="pct"/>
            <w:gridSpan w:val="2"/>
            <w:vMerge w:val="restart"/>
            <w:vAlign w:val="center"/>
          </w:tcPr>
          <w:p w:rsidR="00FE69AB" w:rsidRPr="004D26B2" w:rsidRDefault="00FE69AB" w:rsidP="006D4F46">
            <w:pPr>
              <w:spacing w:after="0" w:line="240" w:lineRule="auto"/>
              <w:rPr>
                <w:rFonts w:ascii="Times New Roman" w:hAnsi="Times New Roman" w:cs="Times New Roman"/>
                <w:b/>
                <w:bCs/>
                <w:i/>
                <w:color w:val="00B050"/>
                <w:sz w:val="24"/>
                <w:szCs w:val="24"/>
              </w:rPr>
            </w:pPr>
            <w:r w:rsidRPr="00714FF0">
              <w:rPr>
                <w:rFonts w:ascii="Times New Roman" w:hAnsi="Times New Roman" w:cs="Times New Roman"/>
                <w:b/>
                <w:bCs/>
                <w:i/>
                <w:sz w:val="24"/>
                <w:szCs w:val="24"/>
              </w:rPr>
              <w:t xml:space="preserve">Тема </w:t>
            </w:r>
            <w:r w:rsidR="00E21B37">
              <w:rPr>
                <w:rFonts w:ascii="Times New Roman" w:hAnsi="Times New Roman" w:cs="Times New Roman"/>
                <w:b/>
                <w:bCs/>
                <w:i/>
                <w:sz w:val="24"/>
                <w:szCs w:val="24"/>
              </w:rPr>
              <w:t>3.3</w:t>
            </w:r>
            <w:r>
              <w:rPr>
                <w:rFonts w:ascii="Times New Roman" w:hAnsi="Times New Roman" w:cs="Times New Roman"/>
                <w:b/>
                <w:bCs/>
                <w:i/>
                <w:sz w:val="24"/>
                <w:szCs w:val="24"/>
              </w:rPr>
              <w:t xml:space="preserve"> Санитарно-техническое оборудование зданий и сооружений</w:t>
            </w:r>
          </w:p>
          <w:p w:rsidR="00FE69AB" w:rsidRDefault="00FE69AB" w:rsidP="006D4F46">
            <w:pPr>
              <w:spacing w:after="0" w:line="240" w:lineRule="auto"/>
              <w:contextualSpacing/>
              <w:rPr>
                <w:rFonts w:ascii="Times New Roman" w:hAnsi="Times New Roman" w:cs="Times New Roman"/>
                <w:b/>
                <w:bCs/>
                <w:sz w:val="24"/>
                <w:szCs w:val="24"/>
              </w:rPr>
            </w:pPr>
          </w:p>
        </w:tc>
        <w:tc>
          <w:tcPr>
            <w:tcW w:w="2942" w:type="pct"/>
            <w:vAlign w:val="center"/>
          </w:tcPr>
          <w:p w:rsidR="00FE69AB" w:rsidRDefault="00FE69AB" w:rsidP="006D4F46">
            <w:pPr>
              <w:spacing w:after="0" w:line="240" w:lineRule="auto"/>
              <w:contextualSpacing/>
              <w:rPr>
                <w:rFonts w:ascii="Times New Roman" w:hAnsi="Times New Roman" w:cs="Times New Roman"/>
                <w:b/>
                <w:bCs/>
                <w:sz w:val="24"/>
                <w:szCs w:val="24"/>
              </w:rPr>
            </w:pPr>
            <w:r w:rsidRPr="000C0A39">
              <w:rPr>
                <w:rFonts w:ascii="Times New Roman" w:hAnsi="Times New Roman" w:cs="Times New Roman"/>
                <w:b/>
                <w:bCs/>
                <w:i/>
                <w:sz w:val="24"/>
                <w:szCs w:val="24"/>
              </w:rPr>
              <w:lastRenderedPageBreak/>
              <w:t>Содержание</w:t>
            </w:r>
          </w:p>
        </w:tc>
        <w:tc>
          <w:tcPr>
            <w:tcW w:w="432" w:type="pct"/>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735" w:type="pct"/>
            <w:vAlign w:val="center"/>
          </w:tcPr>
          <w:p w:rsidR="00FE69AB" w:rsidRDefault="009B2877"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5</w:t>
            </w: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2942" w:type="pct"/>
          </w:tcPr>
          <w:p w:rsidR="00FE69AB" w:rsidRPr="00FE69AB" w:rsidRDefault="00FE69AB" w:rsidP="00B439A1">
            <w:pPr>
              <w:pStyle w:val="a9"/>
              <w:widowControl w:val="0"/>
              <w:numPr>
                <w:ilvl w:val="0"/>
                <w:numId w:val="17"/>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z w:val="24"/>
                <w:szCs w:val="24"/>
              </w:rPr>
              <w:t xml:space="preserve">Классификация систем внутреннего водопровода зданий. Системы и схемы внутреннего водопровода. Устройство внутреннего водопровода. Арматура. </w:t>
            </w:r>
            <w:r w:rsidRPr="00FE69AB">
              <w:rPr>
                <w:rFonts w:ascii="Times New Roman" w:hAnsi="Times New Roman" w:cs="Times New Roman"/>
                <w:spacing w:val="-1"/>
                <w:sz w:val="24"/>
                <w:szCs w:val="24"/>
              </w:rPr>
              <w:t xml:space="preserve">Установки для повышения давления. Внутренний противопожарный и </w:t>
            </w:r>
            <w:r w:rsidRPr="00FE69AB">
              <w:rPr>
                <w:rFonts w:ascii="Times New Roman" w:hAnsi="Times New Roman" w:cs="Times New Roman"/>
                <w:spacing w:val="-1"/>
                <w:sz w:val="24"/>
                <w:szCs w:val="24"/>
              </w:rPr>
              <w:lastRenderedPageBreak/>
              <w:t>поливочный водопровод.Эксплуатация систем водоснабжения зданий.</w:t>
            </w:r>
          </w:p>
          <w:p w:rsidR="00FE69AB" w:rsidRPr="00FE69AB" w:rsidRDefault="00FE69AB" w:rsidP="00B439A1">
            <w:pPr>
              <w:pStyle w:val="a9"/>
              <w:widowControl w:val="0"/>
              <w:numPr>
                <w:ilvl w:val="0"/>
                <w:numId w:val="17"/>
              </w:numPr>
              <w:shd w:val="clear" w:color="auto" w:fill="FFFFFF"/>
              <w:autoSpaceDE w:val="0"/>
              <w:autoSpaceDN w:val="0"/>
              <w:adjustRightInd w:val="0"/>
              <w:spacing w:after="0" w:line="240" w:lineRule="auto"/>
              <w:ind w:left="316"/>
              <w:rPr>
                <w:rFonts w:ascii="Times New Roman" w:hAnsi="Times New Roman" w:cs="Times New Roman"/>
                <w:spacing w:val="-1"/>
                <w:sz w:val="24"/>
                <w:szCs w:val="24"/>
              </w:rPr>
            </w:pPr>
            <w:r w:rsidRPr="00FE69AB">
              <w:rPr>
                <w:rFonts w:ascii="Times New Roman" w:hAnsi="Times New Roman" w:cs="Times New Roman"/>
                <w:spacing w:val="-1"/>
                <w:sz w:val="24"/>
                <w:szCs w:val="24"/>
              </w:rPr>
              <w:t>Особенности водоснабжения специальных зданий. Конструирование и расчет внутреннего водопровода.</w:t>
            </w:r>
          </w:p>
        </w:tc>
        <w:tc>
          <w:tcPr>
            <w:tcW w:w="432" w:type="pct"/>
            <w:vAlign w:val="center"/>
          </w:tcPr>
          <w:p w:rsidR="00FE69AB" w:rsidRPr="00FE69AB" w:rsidRDefault="00FE69AB" w:rsidP="006D4F46">
            <w:pPr>
              <w:spacing w:after="0" w:line="240" w:lineRule="auto"/>
              <w:contextualSpacing/>
              <w:jc w:val="center"/>
              <w:rPr>
                <w:rFonts w:ascii="Times New Roman" w:hAnsi="Times New Roman" w:cs="Times New Roman"/>
                <w:b/>
                <w:bCs/>
                <w:i/>
                <w:sz w:val="24"/>
                <w:szCs w:val="24"/>
              </w:rPr>
            </w:pPr>
            <w:r w:rsidRPr="00FE69AB">
              <w:rPr>
                <w:rFonts w:ascii="Times New Roman" w:hAnsi="Times New Roman" w:cs="Times New Roman"/>
                <w:b/>
                <w:bCs/>
                <w:i/>
                <w:sz w:val="24"/>
                <w:szCs w:val="24"/>
              </w:rPr>
              <w:lastRenderedPageBreak/>
              <w:t>3</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2942" w:type="pct"/>
          </w:tcPr>
          <w:p w:rsidR="00FE69AB" w:rsidRPr="00FE69AB" w:rsidRDefault="00FE69AB" w:rsidP="00B439A1">
            <w:pPr>
              <w:pStyle w:val="a9"/>
              <w:widowControl w:val="0"/>
              <w:numPr>
                <w:ilvl w:val="0"/>
                <w:numId w:val="17"/>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pacing w:val="-2"/>
                <w:sz w:val="24"/>
                <w:szCs w:val="24"/>
              </w:rPr>
              <w:t>Системы и схемы горячего водоснабжения.</w:t>
            </w:r>
          </w:p>
          <w:p w:rsidR="00FE69AB" w:rsidRPr="00FE69AB" w:rsidRDefault="00FE69AB" w:rsidP="00B439A1">
            <w:pPr>
              <w:pStyle w:val="a9"/>
              <w:widowControl w:val="0"/>
              <w:numPr>
                <w:ilvl w:val="0"/>
                <w:numId w:val="17"/>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FE69AB">
              <w:rPr>
                <w:rFonts w:ascii="Times New Roman" w:hAnsi="Times New Roman" w:cs="Times New Roman"/>
                <w:spacing w:val="-2"/>
                <w:sz w:val="24"/>
                <w:szCs w:val="24"/>
              </w:rPr>
              <w:t xml:space="preserve">Установки для нагрева горячей воды. </w:t>
            </w:r>
            <w:r w:rsidRPr="00FE69AB">
              <w:rPr>
                <w:rFonts w:ascii="Times New Roman" w:hAnsi="Times New Roman" w:cs="Times New Roman"/>
                <w:sz w:val="24"/>
                <w:szCs w:val="24"/>
              </w:rPr>
              <w:t>Особенности устройства систем горячего водоснабжения зданий.Эксплуатация систем. Расчет систем горячего водоснабжения.</w:t>
            </w:r>
          </w:p>
        </w:tc>
        <w:tc>
          <w:tcPr>
            <w:tcW w:w="432" w:type="pct"/>
            <w:vAlign w:val="center"/>
          </w:tcPr>
          <w:p w:rsidR="00FE69AB" w:rsidRPr="00FE69AB" w:rsidRDefault="00FE69AB" w:rsidP="006D4F46">
            <w:pPr>
              <w:spacing w:after="0" w:line="240" w:lineRule="auto"/>
              <w:contextualSpacing/>
              <w:jc w:val="center"/>
              <w:rPr>
                <w:rFonts w:ascii="Times New Roman" w:hAnsi="Times New Roman" w:cs="Times New Roman"/>
                <w:b/>
                <w:bCs/>
                <w:i/>
                <w:sz w:val="24"/>
                <w:szCs w:val="24"/>
              </w:rPr>
            </w:pPr>
            <w:r w:rsidRPr="00FE69AB">
              <w:rPr>
                <w:rFonts w:ascii="Times New Roman" w:hAnsi="Times New Roman" w:cs="Times New Roman"/>
                <w:b/>
                <w:bCs/>
                <w:i/>
                <w:sz w:val="24"/>
                <w:szCs w:val="24"/>
              </w:rPr>
              <w:t>3</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2942" w:type="pct"/>
          </w:tcPr>
          <w:p w:rsidR="00FE69AB" w:rsidRPr="00FE69AB" w:rsidRDefault="00FE69AB" w:rsidP="00B439A1">
            <w:pPr>
              <w:pStyle w:val="a9"/>
              <w:widowControl w:val="0"/>
              <w:numPr>
                <w:ilvl w:val="0"/>
                <w:numId w:val="17"/>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z w:val="24"/>
                <w:szCs w:val="24"/>
              </w:rPr>
              <w:t>Схема водоотведения зданий. Приемники сточных вод.</w:t>
            </w:r>
          </w:p>
          <w:p w:rsidR="00FE69AB" w:rsidRPr="00FE69AB" w:rsidRDefault="00FE69AB" w:rsidP="00B439A1">
            <w:pPr>
              <w:pStyle w:val="a9"/>
              <w:widowControl w:val="0"/>
              <w:numPr>
                <w:ilvl w:val="0"/>
                <w:numId w:val="17"/>
              </w:numPr>
              <w:shd w:val="clear" w:color="auto" w:fill="FFFFFF"/>
              <w:autoSpaceDE w:val="0"/>
              <w:autoSpaceDN w:val="0"/>
              <w:adjustRightInd w:val="0"/>
              <w:spacing w:after="0" w:line="240" w:lineRule="auto"/>
              <w:ind w:left="316"/>
              <w:rPr>
                <w:rFonts w:ascii="Times New Roman" w:hAnsi="Times New Roman" w:cs="Times New Roman"/>
                <w:spacing w:val="-1"/>
                <w:sz w:val="24"/>
                <w:szCs w:val="24"/>
              </w:rPr>
            </w:pPr>
            <w:r w:rsidRPr="00FE69AB">
              <w:rPr>
                <w:rFonts w:ascii="Times New Roman" w:hAnsi="Times New Roman" w:cs="Times New Roman"/>
                <w:spacing w:val="-1"/>
                <w:sz w:val="24"/>
                <w:szCs w:val="24"/>
              </w:rPr>
              <w:t xml:space="preserve">Устройство внутренних сетей водоотведения. </w:t>
            </w:r>
            <w:r w:rsidRPr="00FE69AB">
              <w:rPr>
                <w:rFonts w:ascii="Times New Roman" w:hAnsi="Times New Roman" w:cs="Times New Roman"/>
                <w:spacing w:val="-2"/>
                <w:sz w:val="24"/>
                <w:szCs w:val="24"/>
              </w:rPr>
              <w:t>Наружные и внутренние водостоки.</w:t>
            </w:r>
          </w:p>
          <w:p w:rsidR="00FE69AB" w:rsidRPr="00FE69AB" w:rsidRDefault="00FE69AB" w:rsidP="00B439A1">
            <w:pPr>
              <w:pStyle w:val="a9"/>
              <w:widowControl w:val="0"/>
              <w:numPr>
                <w:ilvl w:val="0"/>
                <w:numId w:val="17"/>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FE69AB">
              <w:rPr>
                <w:rFonts w:ascii="Times New Roman" w:hAnsi="Times New Roman" w:cs="Times New Roman"/>
                <w:spacing w:val="-2"/>
                <w:sz w:val="24"/>
                <w:szCs w:val="24"/>
              </w:rPr>
              <w:t>Местные установки для очистки и перекачки стоков. Эксплуатация систем водоотведения. Конструирование и расчет систем водоотведения.</w:t>
            </w:r>
          </w:p>
        </w:tc>
        <w:tc>
          <w:tcPr>
            <w:tcW w:w="432" w:type="pct"/>
            <w:vAlign w:val="center"/>
          </w:tcPr>
          <w:p w:rsidR="00FE69AB" w:rsidRPr="00FE69AB" w:rsidRDefault="00FE69AB" w:rsidP="006D4F46">
            <w:pPr>
              <w:spacing w:after="0" w:line="240" w:lineRule="auto"/>
              <w:contextualSpacing/>
              <w:jc w:val="center"/>
              <w:rPr>
                <w:rFonts w:ascii="Times New Roman" w:hAnsi="Times New Roman" w:cs="Times New Roman"/>
                <w:b/>
                <w:bCs/>
                <w:i/>
                <w:sz w:val="24"/>
                <w:szCs w:val="24"/>
              </w:rPr>
            </w:pPr>
            <w:r w:rsidRPr="00FE69AB">
              <w:rPr>
                <w:rFonts w:ascii="Times New Roman" w:hAnsi="Times New Roman" w:cs="Times New Roman"/>
                <w:b/>
                <w:bCs/>
                <w:i/>
                <w:sz w:val="24"/>
                <w:szCs w:val="24"/>
              </w:rPr>
              <w:t>3</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2942" w:type="pct"/>
          </w:tcPr>
          <w:p w:rsidR="00FE69AB" w:rsidRPr="00FE69AB" w:rsidRDefault="00FE69AB" w:rsidP="00B439A1">
            <w:pPr>
              <w:pStyle w:val="a9"/>
              <w:widowControl w:val="0"/>
              <w:numPr>
                <w:ilvl w:val="0"/>
                <w:numId w:val="17"/>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FE69AB">
              <w:rPr>
                <w:rFonts w:ascii="Times New Roman" w:hAnsi="Times New Roman" w:cs="Times New Roman"/>
                <w:spacing w:val="-2"/>
                <w:sz w:val="24"/>
                <w:szCs w:val="24"/>
              </w:rPr>
              <w:t>Классификация систем отопление. Понятие о потерях тепла. Системы и схемы водяного отопления.  Нагревательные приборы. Тепловые пункты. Воздухообмен. Системы вентиляции с естественным и механическим побуждением.</w:t>
            </w:r>
          </w:p>
        </w:tc>
        <w:tc>
          <w:tcPr>
            <w:tcW w:w="432" w:type="pct"/>
            <w:vAlign w:val="center"/>
          </w:tcPr>
          <w:p w:rsidR="00FE69AB" w:rsidRPr="00FE69AB" w:rsidRDefault="00FE69AB" w:rsidP="006D4F46">
            <w:pPr>
              <w:spacing w:after="0" w:line="240" w:lineRule="auto"/>
              <w:contextualSpacing/>
              <w:jc w:val="center"/>
              <w:rPr>
                <w:rFonts w:ascii="Times New Roman" w:hAnsi="Times New Roman" w:cs="Times New Roman"/>
                <w:b/>
                <w:bCs/>
                <w:i/>
                <w:sz w:val="24"/>
                <w:szCs w:val="24"/>
              </w:rPr>
            </w:pPr>
            <w:r w:rsidRPr="00FE69AB">
              <w:rPr>
                <w:rFonts w:ascii="Times New Roman" w:hAnsi="Times New Roman" w:cs="Times New Roman"/>
                <w:b/>
                <w:bCs/>
                <w:i/>
                <w:sz w:val="24"/>
                <w:szCs w:val="24"/>
              </w:rPr>
              <w:t>3</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2942" w:type="pct"/>
          </w:tcPr>
          <w:p w:rsidR="00FE69AB" w:rsidRPr="00FE69AB" w:rsidRDefault="00FE69AB" w:rsidP="00B439A1">
            <w:pPr>
              <w:pStyle w:val="a9"/>
              <w:widowControl w:val="0"/>
              <w:numPr>
                <w:ilvl w:val="0"/>
                <w:numId w:val="17"/>
              </w:numPr>
              <w:shd w:val="clear" w:color="auto" w:fill="FFFFFF"/>
              <w:autoSpaceDE w:val="0"/>
              <w:autoSpaceDN w:val="0"/>
              <w:adjustRightInd w:val="0"/>
              <w:spacing w:after="0" w:line="240" w:lineRule="auto"/>
              <w:ind w:left="316"/>
              <w:rPr>
                <w:rFonts w:ascii="Times New Roman" w:hAnsi="Times New Roman" w:cs="Times New Roman"/>
                <w:bCs/>
                <w:sz w:val="24"/>
                <w:szCs w:val="24"/>
              </w:rPr>
            </w:pPr>
            <w:r w:rsidRPr="00FE69AB">
              <w:rPr>
                <w:rFonts w:ascii="Times New Roman" w:hAnsi="Times New Roman" w:cs="Times New Roman"/>
                <w:bCs/>
                <w:sz w:val="24"/>
                <w:szCs w:val="24"/>
              </w:rPr>
              <w:t>Системы внутреннего газоснабжения зданий.Мусороудаление</w:t>
            </w:r>
          </w:p>
        </w:tc>
        <w:tc>
          <w:tcPr>
            <w:tcW w:w="432" w:type="pct"/>
            <w:vAlign w:val="center"/>
          </w:tcPr>
          <w:p w:rsidR="00FE69AB" w:rsidRPr="00FE69AB" w:rsidRDefault="00FE69AB" w:rsidP="006D4F46">
            <w:pPr>
              <w:spacing w:after="0" w:line="240" w:lineRule="auto"/>
              <w:contextualSpacing/>
              <w:jc w:val="center"/>
              <w:rPr>
                <w:rFonts w:ascii="Times New Roman" w:hAnsi="Times New Roman" w:cs="Times New Roman"/>
                <w:b/>
                <w:bCs/>
                <w:i/>
                <w:sz w:val="24"/>
                <w:szCs w:val="24"/>
              </w:rPr>
            </w:pPr>
            <w:r w:rsidRPr="00FE69AB">
              <w:rPr>
                <w:rFonts w:ascii="Times New Roman" w:hAnsi="Times New Roman" w:cs="Times New Roman"/>
                <w:b/>
                <w:bCs/>
                <w:i/>
                <w:sz w:val="24"/>
                <w:szCs w:val="24"/>
              </w:rPr>
              <w:t>3</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Default="00FE69AB" w:rsidP="006D4F46">
            <w:pPr>
              <w:pStyle w:val="a9"/>
              <w:spacing w:after="0" w:line="240" w:lineRule="auto"/>
              <w:ind w:left="360"/>
              <w:rPr>
                <w:rFonts w:ascii="Times New Roman" w:hAnsi="Times New Roman" w:cs="Times New Roman"/>
                <w:b/>
                <w:bCs/>
                <w:i/>
                <w:sz w:val="24"/>
                <w:szCs w:val="24"/>
              </w:rPr>
            </w:pPr>
            <w:r w:rsidRPr="00FE4BF3">
              <w:rPr>
                <w:rFonts w:ascii="Times New Roman" w:hAnsi="Times New Roman" w:cs="Times New Roman"/>
                <w:b/>
                <w:bCs/>
                <w:i/>
                <w:sz w:val="24"/>
                <w:szCs w:val="24"/>
              </w:rPr>
              <w:t>Лабораторные занятия</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Default="00FE69AB" w:rsidP="006D4F46">
            <w:pPr>
              <w:pStyle w:val="a9"/>
              <w:spacing w:after="0" w:line="240" w:lineRule="auto"/>
              <w:ind w:left="360"/>
              <w:rPr>
                <w:rFonts w:ascii="Times New Roman" w:hAnsi="Times New Roman" w:cs="Times New Roman"/>
                <w:b/>
                <w:bCs/>
                <w:i/>
                <w:sz w:val="24"/>
                <w:szCs w:val="24"/>
              </w:rPr>
            </w:pPr>
            <w:r w:rsidRPr="00367EEE">
              <w:rPr>
                <w:rFonts w:ascii="Times New Roman" w:hAnsi="Times New Roman" w:cs="Times New Roman"/>
                <w:b/>
                <w:bCs/>
                <w:i/>
                <w:sz w:val="24"/>
                <w:szCs w:val="24"/>
              </w:rPr>
              <w:t>Практические занятия</w:t>
            </w:r>
          </w:p>
        </w:tc>
        <w:tc>
          <w:tcPr>
            <w:tcW w:w="735" w:type="pct"/>
            <w:vAlign w:val="center"/>
          </w:tcPr>
          <w:p w:rsidR="00FE69AB" w:rsidRDefault="007F2D11"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Pr="00FE69AB" w:rsidRDefault="00FE69AB" w:rsidP="00B439A1">
            <w:pPr>
              <w:pStyle w:val="a9"/>
              <w:widowControl w:val="0"/>
              <w:numPr>
                <w:ilvl w:val="0"/>
                <w:numId w:val="18"/>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pacing w:val="-2"/>
                <w:sz w:val="24"/>
                <w:szCs w:val="24"/>
              </w:rPr>
              <w:t>Чтение чертежей систем водоснабжения.</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Pr="00FE69AB" w:rsidRDefault="00FE69AB" w:rsidP="00B439A1">
            <w:pPr>
              <w:pStyle w:val="a9"/>
              <w:widowControl w:val="0"/>
              <w:numPr>
                <w:ilvl w:val="0"/>
                <w:numId w:val="18"/>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pacing w:val="-2"/>
                <w:sz w:val="24"/>
                <w:szCs w:val="24"/>
              </w:rPr>
              <w:t>Конструирование систем водоснабжения</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Pr="00FE69AB" w:rsidRDefault="00FE69AB" w:rsidP="00B439A1">
            <w:pPr>
              <w:pStyle w:val="a9"/>
              <w:widowControl w:val="0"/>
              <w:numPr>
                <w:ilvl w:val="0"/>
                <w:numId w:val="18"/>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pacing w:val="-2"/>
                <w:sz w:val="24"/>
                <w:szCs w:val="24"/>
              </w:rPr>
              <w:t>Определение расчётных расходов воды.</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Pr="00FE69AB" w:rsidRDefault="00FE69AB" w:rsidP="00B439A1">
            <w:pPr>
              <w:pStyle w:val="a9"/>
              <w:widowControl w:val="0"/>
              <w:numPr>
                <w:ilvl w:val="0"/>
                <w:numId w:val="18"/>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pacing w:val="-2"/>
                <w:sz w:val="24"/>
                <w:szCs w:val="24"/>
              </w:rPr>
              <w:t>Расчёт сети внутреннего водопровода.</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Pr="00FE69AB" w:rsidRDefault="00FE69AB" w:rsidP="00B439A1">
            <w:pPr>
              <w:pStyle w:val="a9"/>
              <w:widowControl w:val="0"/>
              <w:numPr>
                <w:ilvl w:val="0"/>
                <w:numId w:val="18"/>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pacing w:val="-2"/>
                <w:sz w:val="24"/>
                <w:szCs w:val="24"/>
              </w:rPr>
              <w:t>Чтение чертежей систем водоотведения.</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Pr="00FE69AB" w:rsidRDefault="00FE69AB" w:rsidP="00B439A1">
            <w:pPr>
              <w:pStyle w:val="a9"/>
              <w:widowControl w:val="0"/>
              <w:numPr>
                <w:ilvl w:val="0"/>
                <w:numId w:val="18"/>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z w:val="24"/>
                <w:szCs w:val="24"/>
              </w:rPr>
              <w:t>Конструирование систем водоотведения.</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Pr="00FE69AB" w:rsidRDefault="00FE69AB" w:rsidP="00B439A1">
            <w:pPr>
              <w:pStyle w:val="a9"/>
              <w:widowControl w:val="0"/>
              <w:numPr>
                <w:ilvl w:val="0"/>
                <w:numId w:val="18"/>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z w:val="24"/>
                <w:szCs w:val="24"/>
              </w:rPr>
              <w:t>Гидравлический расчет сети внутренней канализации</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FE69AB" w:rsidRPr="00714FF0" w:rsidTr="004534F4">
        <w:tc>
          <w:tcPr>
            <w:tcW w:w="891" w:type="pct"/>
            <w:gridSpan w:val="2"/>
            <w:vMerge/>
            <w:vAlign w:val="center"/>
          </w:tcPr>
          <w:p w:rsidR="00FE69AB" w:rsidRDefault="00FE69AB" w:rsidP="006D4F46">
            <w:pPr>
              <w:spacing w:after="0" w:line="240" w:lineRule="auto"/>
              <w:contextualSpacing/>
              <w:rPr>
                <w:rFonts w:ascii="Times New Roman" w:hAnsi="Times New Roman" w:cs="Times New Roman"/>
                <w:b/>
                <w:bCs/>
                <w:sz w:val="24"/>
                <w:szCs w:val="24"/>
              </w:rPr>
            </w:pPr>
          </w:p>
        </w:tc>
        <w:tc>
          <w:tcPr>
            <w:tcW w:w="3374" w:type="pct"/>
            <w:gridSpan w:val="2"/>
          </w:tcPr>
          <w:p w:rsidR="00FE69AB" w:rsidRPr="00FE69AB" w:rsidRDefault="00FE69AB" w:rsidP="00B439A1">
            <w:pPr>
              <w:pStyle w:val="a9"/>
              <w:widowControl w:val="0"/>
              <w:numPr>
                <w:ilvl w:val="0"/>
                <w:numId w:val="18"/>
              </w:numPr>
              <w:shd w:val="clear" w:color="auto" w:fill="FFFFFF"/>
              <w:autoSpaceDE w:val="0"/>
              <w:autoSpaceDN w:val="0"/>
              <w:adjustRightInd w:val="0"/>
              <w:spacing w:after="0" w:line="240" w:lineRule="auto"/>
              <w:ind w:left="316"/>
              <w:rPr>
                <w:rFonts w:ascii="Times New Roman" w:hAnsi="Times New Roman" w:cs="Times New Roman"/>
                <w:sz w:val="24"/>
                <w:szCs w:val="24"/>
              </w:rPr>
            </w:pPr>
            <w:r w:rsidRPr="00FE69AB">
              <w:rPr>
                <w:rFonts w:ascii="Times New Roman" w:hAnsi="Times New Roman" w:cs="Times New Roman"/>
                <w:sz w:val="24"/>
                <w:szCs w:val="24"/>
              </w:rPr>
              <w:t>Чтение чертежей систем отопления и вентиляции.</w:t>
            </w:r>
          </w:p>
        </w:tc>
        <w:tc>
          <w:tcPr>
            <w:tcW w:w="735" w:type="pct"/>
            <w:vAlign w:val="center"/>
          </w:tcPr>
          <w:p w:rsidR="00FE69AB" w:rsidRDefault="00FE69AB" w:rsidP="006D4F46">
            <w:pPr>
              <w:spacing w:after="0" w:line="240" w:lineRule="auto"/>
              <w:jc w:val="center"/>
              <w:rPr>
                <w:rFonts w:ascii="Times New Roman" w:hAnsi="Times New Roman" w:cs="Times New Roman"/>
                <w:b/>
                <w:bCs/>
                <w:i/>
                <w:sz w:val="24"/>
                <w:szCs w:val="24"/>
              </w:rPr>
            </w:pPr>
          </w:p>
        </w:tc>
      </w:tr>
      <w:tr w:rsidR="009B2877" w:rsidRPr="00714FF0" w:rsidTr="009B2877">
        <w:tc>
          <w:tcPr>
            <w:tcW w:w="4265" w:type="pct"/>
            <w:gridSpan w:val="4"/>
            <w:vAlign w:val="center"/>
          </w:tcPr>
          <w:p w:rsidR="009B2877" w:rsidRPr="00D32C9E" w:rsidRDefault="009B2877" w:rsidP="006D4F46">
            <w:pPr>
              <w:pStyle w:val="a9"/>
              <w:widowControl w:val="0"/>
              <w:shd w:val="clear" w:color="auto" w:fill="FFFFFF"/>
              <w:autoSpaceDE w:val="0"/>
              <w:autoSpaceDN w:val="0"/>
              <w:adjustRightInd w:val="0"/>
              <w:spacing w:after="0" w:line="240" w:lineRule="auto"/>
              <w:ind w:left="316"/>
              <w:rPr>
                <w:rFonts w:ascii="Times New Roman" w:hAnsi="Times New Roman" w:cs="Times New Roman"/>
                <w:b/>
                <w:bCs/>
                <w:i/>
                <w:sz w:val="24"/>
                <w:szCs w:val="24"/>
              </w:rPr>
            </w:pPr>
            <w:r>
              <w:rPr>
                <w:rFonts w:ascii="Times New Roman" w:hAnsi="Times New Roman" w:cs="Times New Roman"/>
                <w:b/>
                <w:bCs/>
                <w:i/>
                <w:sz w:val="24"/>
                <w:szCs w:val="24"/>
              </w:rPr>
              <w:t>Зачет</w:t>
            </w:r>
          </w:p>
        </w:tc>
        <w:tc>
          <w:tcPr>
            <w:tcW w:w="735" w:type="pct"/>
            <w:vAlign w:val="center"/>
          </w:tcPr>
          <w:p w:rsidR="009B2877" w:rsidRDefault="009B2877"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w:t>
            </w:r>
          </w:p>
        </w:tc>
      </w:tr>
      <w:tr w:rsidR="00062E8A" w:rsidRPr="00714FF0" w:rsidTr="00062E8A">
        <w:tc>
          <w:tcPr>
            <w:tcW w:w="4265" w:type="pct"/>
            <w:gridSpan w:val="4"/>
            <w:vAlign w:val="center"/>
          </w:tcPr>
          <w:p w:rsidR="00062E8A" w:rsidRDefault="00062E8A" w:rsidP="00062E8A">
            <w:pPr>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w:t>
            </w:r>
            <w:r>
              <w:rPr>
                <w:rFonts w:ascii="Times New Roman" w:hAnsi="Times New Roman" w:cs="Times New Roman"/>
                <w:b/>
                <w:bCs/>
                <w:sz w:val="24"/>
                <w:szCs w:val="24"/>
              </w:rPr>
              <w:t>темы</w:t>
            </w:r>
            <w:r w:rsidR="002E0664">
              <w:rPr>
                <w:rFonts w:ascii="Times New Roman" w:hAnsi="Times New Roman" w:cs="Times New Roman"/>
                <w:b/>
                <w:bCs/>
                <w:sz w:val="24"/>
                <w:szCs w:val="24"/>
              </w:rPr>
              <w:t>:</w:t>
            </w:r>
          </w:p>
          <w:p w:rsidR="00062E8A" w:rsidRPr="00062E8A" w:rsidRDefault="00062E8A" w:rsidP="00062E8A">
            <w:pPr>
              <w:pStyle w:val="a9"/>
              <w:widowControl w:val="0"/>
              <w:shd w:val="clear" w:color="auto" w:fill="FFFFFF"/>
              <w:autoSpaceDE w:val="0"/>
              <w:autoSpaceDN w:val="0"/>
              <w:adjustRightInd w:val="0"/>
              <w:ind w:left="316"/>
              <w:rPr>
                <w:rFonts w:ascii="Times New Roman" w:hAnsi="Times New Roman" w:cs="Times New Roman"/>
                <w:bCs/>
                <w:sz w:val="24"/>
                <w:szCs w:val="24"/>
              </w:rPr>
            </w:pPr>
            <w:r w:rsidRPr="00062E8A">
              <w:rPr>
                <w:rFonts w:ascii="Times New Roman" w:hAnsi="Times New Roman" w:cs="Times New Roman"/>
                <w:bCs/>
                <w:sz w:val="24"/>
                <w:szCs w:val="24"/>
              </w:rPr>
              <w:t>Системы пожаротушения</w:t>
            </w:r>
            <w:r>
              <w:rPr>
                <w:rFonts w:ascii="Times New Roman" w:hAnsi="Times New Roman" w:cs="Times New Roman"/>
                <w:bCs/>
                <w:sz w:val="24"/>
                <w:szCs w:val="24"/>
              </w:rPr>
              <w:t xml:space="preserve">; </w:t>
            </w:r>
            <w:r w:rsidRPr="00062E8A">
              <w:rPr>
                <w:rFonts w:ascii="Times New Roman" w:hAnsi="Times New Roman" w:cs="Times New Roman"/>
                <w:bCs/>
                <w:sz w:val="24"/>
                <w:szCs w:val="24"/>
              </w:rPr>
              <w:t>Конструирование и расчёт внутреннего водопровода;Коррозия систем горячего водоснабжения;Трубы для внутренних сетей;Виды насосов для перекачки вод;Конструирование и расчёт системы водоотведения здания;Энергосберегающие факторы;Вычерчивание схем отопления здания;Методы экономии тепла;</w:t>
            </w:r>
          </w:p>
          <w:p w:rsidR="00062E8A" w:rsidRDefault="00062E8A" w:rsidP="00062E8A">
            <w:pPr>
              <w:pStyle w:val="a9"/>
              <w:widowControl w:val="0"/>
              <w:shd w:val="clear" w:color="auto" w:fill="FFFFFF"/>
              <w:autoSpaceDE w:val="0"/>
              <w:autoSpaceDN w:val="0"/>
              <w:adjustRightInd w:val="0"/>
              <w:spacing w:after="0" w:line="240" w:lineRule="auto"/>
              <w:ind w:left="316"/>
              <w:rPr>
                <w:rFonts w:ascii="Times New Roman" w:hAnsi="Times New Roman" w:cs="Times New Roman"/>
                <w:bCs/>
                <w:sz w:val="24"/>
                <w:szCs w:val="24"/>
              </w:rPr>
            </w:pPr>
            <w:r w:rsidRPr="00062E8A">
              <w:rPr>
                <w:rFonts w:ascii="Times New Roman" w:hAnsi="Times New Roman" w:cs="Times New Roman"/>
                <w:bCs/>
                <w:sz w:val="24"/>
                <w:szCs w:val="24"/>
              </w:rPr>
              <w:t>Роль вентиляции для соблюдения безопасных условий работы</w:t>
            </w:r>
            <w:r>
              <w:rPr>
                <w:rFonts w:ascii="Times New Roman" w:hAnsi="Times New Roman" w:cs="Times New Roman"/>
                <w:bCs/>
                <w:sz w:val="24"/>
                <w:szCs w:val="24"/>
              </w:rPr>
              <w:t>;</w:t>
            </w:r>
          </w:p>
          <w:p w:rsidR="007B71E1" w:rsidRPr="00D32C9E" w:rsidRDefault="007B71E1" w:rsidP="00062E8A">
            <w:pPr>
              <w:pStyle w:val="a9"/>
              <w:widowControl w:val="0"/>
              <w:shd w:val="clear" w:color="auto" w:fill="FFFFFF"/>
              <w:autoSpaceDE w:val="0"/>
              <w:autoSpaceDN w:val="0"/>
              <w:adjustRightInd w:val="0"/>
              <w:spacing w:after="0" w:line="240" w:lineRule="auto"/>
              <w:ind w:left="316"/>
              <w:rPr>
                <w:rFonts w:ascii="Times New Roman" w:hAnsi="Times New Roman" w:cs="Times New Roman"/>
                <w:b/>
                <w:bCs/>
                <w:i/>
                <w:sz w:val="24"/>
                <w:szCs w:val="24"/>
              </w:rPr>
            </w:pPr>
            <w:r w:rsidRPr="007B71E1">
              <w:rPr>
                <w:rFonts w:ascii="Times New Roman" w:hAnsi="Times New Roman" w:cs="Times New Roman"/>
                <w:b/>
                <w:bCs/>
                <w:sz w:val="24"/>
                <w:szCs w:val="24"/>
                <w:lang w:eastAsia="ru-RU"/>
              </w:rPr>
              <w:t>Выполнение домашней контрольной работы</w:t>
            </w:r>
          </w:p>
        </w:tc>
        <w:tc>
          <w:tcPr>
            <w:tcW w:w="735" w:type="pct"/>
            <w:vAlign w:val="center"/>
          </w:tcPr>
          <w:p w:rsidR="00062E8A" w:rsidRDefault="00062E8A"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54</w:t>
            </w:r>
          </w:p>
        </w:tc>
      </w:tr>
      <w:tr w:rsidR="00431E45" w:rsidRPr="00714FF0" w:rsidTr="00FE69AB">
        <w:tc>
          <w:tcPr>
            <w:tcW w:w="891" w:type="pct"/>
            <w:gridSpan w:val="2"/>
            <w:vMerge w:val="restart"/>
            <w:vAlign w:val="center"/>
          </w:tcPr>
          <w:p w:rsidR="00431E45" w:rsidRDefault="00431E45" w:rsidP="006D4F46">
            <w:pPr>
              <w:spacing w:after="0" w:line="240" w:lineRule="auto"/>
              <w:contextualSpacing/>
              <w:rPr>
                <w:rFonts w:ascii="Times New Roman" w:hAnsi="Times New Roman" w:cs="Times New Roman"/>
                <w:b/>
                <w:bCs/>
                <w:sz w:val="24"/>
                <w:szCs w:val="24"/>
              </w:rPr>
            </w:pPr>
            <w:r w:rsidRPr="00714FF0">
              <w:rPr>
                <w:rFonts w:ascii="Times New Roman" w:hAnsi="Times New Roman" w:cs="Times New Roman"/>
                <w:b/>
                <w:bCs/>
                <w:i/>
                <w:sz w:val="24"/>
                <w:szCs w:val="24"/>
              </w:rPr>
              <w:lastRenderedPageBreak/>
              <w:t xml:space="preserve">Тема </w:t>
            </w:r>
            <w:r w:rsidR="00E21B37">
              <w:rPr>
                <w:rFonts w:ascii="Times New Roman" w:hAnsi="Times New Roman" w:cs="Times New Roman"/>
                <w:b/>
                <w:bCs/>
                <w:i/>
                <w:sz w:val="24"/>
                <w:szCs w:val="24"/>
              </w:rPr>
              <w:t>3.4</w:t>
            </w:r>
            <w:r w:rsidRPr="00431E45">
              <w:rPr>
                <w:rFonts w:ascii="Times New Roman" w:hAnsi="Times New Roman" w:cs="Times New Roman"/>
                <w:b/>
                <w:bCs/>
                <w:i/>
                <w:sz w:val="24"/>
                <w:szCs w:val="24"/>
              </w:rPr>
              <w:t xml:space="preserve">Основы технологии и организации строительно-монтажных работ </w:t>
            </w:r>
          </w:p>
        </w:tc>
        <w:tc>
          <w:tcPr>
            <w:tcW w:w="2942" w:type="pct"/>
          </w:tcPr>
          <w:p w:rsidR="00431E45" w:rsidRPr="00367EEE" w:rsidRDefault="00431E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Содержание</w:t>
            </w:r>
          </w:p>
        </w:tc>
        <w:tc>
          <w:tcPr>
            <w:tcW w:w="432" w:type="pct"/>
          </w:tcPr>
          <w:p w:rsidR="00431E45" w:rsidRPr="00367EEE" w:rsidRDefault="00431E45" w:rsidP="006D4F46">
            <w:pPr>
              <w:pStyle w:val="a9"/>
              <w:spacing w:after="0" w:line="240" w:lineRule="auto"/>
              <w:ind w:left="360"/>
              <w:rPr>
                <w:rFonts w:ascii="Times New Roman" w:hAnsi="Times New Roman" w:cs="Times New Roman"/>
                <w:b/>
                <w:bCs/>
                <w:i/>
                <w:sz w:val="24"/>
                <w:szCs w:val="24"/>
              </w:rPr>
            </w:pPr>
          </w:p>
        </w:tc>
        <w:tc>
          <w:tcPr>
            <w:tcW w:w="735" w:type="pct"/>
            <w:vAlign w:val="center"/>
          </w:tcPr>
          <w:p w:rsidR="00431E45" w:rsidRDefault="00062E8A"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6</w:t>
            </w: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2942" w:type="pct"/>
          </w:tcPr>
          <w:p w:rsidR="00431E45" w:rsidRPr="00FE69AB" w:rsidRDefault="00431E45" w:rsidP="00B439A1">
            <w:pPr>
              <w:pStyle w:val="a9"/>
              <w:numPr>
                <w:ilvl w:val="0"/>
                <w:numId w:val="19"/>
              </w:numPr>
              <w:spacing w:after="0" w:line="240" w:lineRule="auto"/>
              <w:ind w:left="316" w:hanging="357"/>
              <w:jc w:val="both"/>
              <w:rPr>
                <w:rFonts w:ascii="Times New Roman" w:hAnsi="Times New Roman" w:cs="Times New Roman"/>
                <w:sz w:val="24"/>
                <w:szCs w:val="24"/>
              </w:rPr>
            </w:pPr>
            <w:r w:rsidRPr="00FE69AB">
              <w:rPr>
                <w:rFonts w:ascii="Times New Roman" w:hAnsi="Times New Roman" w:cs="Times New Roman"/>
                <w:sz w:val="24"/>
                <w:szCs w:val="24"/>
              </w:rPr>
              <w:t>Основания и фундаменты. Введение. Грунты и их строительные свойства. Фундаменты, назначения, типы и их основные элементы. Конструктивные элементы промышленных зданий. Внешние воздействия на здания. Классификация зданий. Элементы каркаса, колонны, перекрытия, покрытия. Основные конструктивные элементы сооружений водоснабжения и водоотведения</w:t>
            </w:r>
          </w:p>
        </w:tc>
        <w:tc>
          <w:tcPr>
            <w:tcW w:w="432" w:type="pct"/>
          </w:tcPr>
          <w:p w:rsidR="00431E45" w:rsidRPr="00367EEE" w:rsidRDefault="00431E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2</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2942" w:type="pct"/>
          </w:tcPr>
          <w:p w:rsidR="00431E45" w:rsidRPr="00FE69AB" w:rsidRDefault="00431E45" w:rsidP="00B439A1">
            <w:pPr>
              <w:pStyle w:val="a9"/>
              <w:numPr>
                <w:ilvl w:val="0"/>
                <w:numId w:val="19"/>
              </w:numPr>
              <w:spacing w:after="0" w:line="240" w:lineRule="auto"/>
              <w:ind w:left="316" w:hanging="357"/>
              <w:jc w:val="both"/>
              <w:rPr>
                <w:rFonts w:ascii="Times New Roman" w:hAnsi="Times New Roman" w:cs="Times New Roman"/>
                <w:sz w:val="24"/>
                <w:szCs w:val="24"/>
              </w:rPr>
            </w:pPr>
            <w:r w:rsidRPr="00FE69AB">
              <w:rPr>
                <w:rFonts w:ascii="Times New Roman" w:hAnsi="Times New Roman" w:cs="Times New Roman"/>
                <w:sz w:val="24"/>
                <w:szCs w:val="24"/>
              </w:rPr>
              <w:t>Производство земляных работ. Землеройно-транспортные машины. Разбивка сооружений. Водоотвод при производстве земляных работ. Определение объёма земляных работ при разработке траншеи. Технология возведения монолитных бетонных и ж/б конструкций. Классификация ж/б конструкций. Комплекс работ по возведению монолитных конструкций.Монтаж строительных конструкций. Порядок работ нулевого цикла. Основные способы монтажа.</w:t>
            </w:r>
          </w:p>
          <w:p w:rsidR="00431E45" w:rsidRPr="00FE69AB" w:rsidRDefault="00431E45" w:rsidP="006D4F46">
            <w:pPr>
              <w:pStyle w:val="a9"/>
              <w:spacing w:after="0" w:line="240" w:lineRule="auto"/>
              <w:ind w:left="316"/>
              <w:jc w:val="both"/>
              <w:rPr>
                <w:rFonts w:ascii="Times New Roman" w:hAnsi="Times New Roman" w:cs="Times New Roman"/>
                <w:sz w:val="24"/>
                <w:szCs w:val="24"/>
              </w:rPr>
            </w:pPr>
            <w:r w:rsidRPr="00FE69AB">
              <w:rPr>
                <w:rFonts w:ascii="Times New Roman" w:hAnsi="Times New Roman" w:cs="Times New Roman"/>
                <w:sz w:val="24"/>
                <w:szCs w:val="24"/>
              </w:rPr>
              <w:t>Технология монтажного цикла. Приемка монтажных работ. Машины, оборудование, приспособления для монтажа конструкций. Гидроизоляционные кровельные работы.</w:t>
            </w:r>
          </w:p>
          <w:p w:rsidR="00431E45" w:rsidRPr="00FE69AB" w:rsidRDefault="00431E45" w:rsidP="006D4F46">
            <w:pPr>
              <w:pStyle w:val="a9"/>
              <w:spacing w:after="0" w:line="240" w:lineRule="auto"/>
              <w:ind w:left="316"/>
              <w:jc w:val="both"/>
              <w:rPr>
                <w:rFonts w:ascii="Times New Roman" w:hAnsi="Times New Roman" w:cs="Times New Roman"/>
                <w:sz w:val="24"/>
                <w:szCs w:val="24"/>
              </w:rPr>
            </w:pPr>
            <w:r w:rsidRPr="00FE69AB">
              <w:rPr>
                <w:rFonts w:ascii="Times New Roman" w:hAnsi="Times New Roman" w:cs="Times New Roman"/>
                <w:sz w:val="24"/>
                <w:szCs w:val="24"/>
              </w:rPr>
              <w:t>Виды гидроизоляции, материалы. Типы кровель. Способы производства гидроизоляционных работ.</w:t>
            </w:r>
          </w:p>
        </w:tc>
        <w:tc>
          <w:tcPr>
            <w:tcW w:w="432" w:type="pct"/>
          </w:tcPr>
          <w:p w:rsidR="00431E45" w:rsidRPr="00367EEE" w:rsidRDefault="00431E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3</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2942" w:type="pct"/>
          </w:tcPr>
          <w:p w:rsidR="00431E45" w:rsidRPr="00FE69AB" w:rsidRDefault="00431E45" w:rsidP="00B439A1">
            <w:pPr>
              <w:pStyle w:val="a9"/>
              <w:numPr>
                <w:ilvl w:val="0"/>
                <w:numId w:val="19"/>
              </w:numPr>
              <w:spacing w:after="0" w:line="240" w:lineRule="auto"/>
              <w:ind w:left="316" w:hanging="357"/>
              <w:jc w:val="both"/>
              <w:rPr>
                <w:rFonts w:ascii="Times New Roman" w:hAnsi="Times New Roman" w:cs="Times New Roman"/>
                <w:sz w:val="24"/>
                <w:szCs w:val="24"/>
              </w:rPr>
            </w:pPr>
            <w:r w:rsidRPr="00FE69AB">
              <w:rPr>
                <w:rFonts w:ascii="Times New Roman" w:hAnsi="Times New Roman" w:cs="Times New Roman"/>
                <w:sz w:val="24"/>
                <w:szCs w:val="24"/>
              </w:rPr>
              <w:t>Устройство сооружений методом «опускного колодца». Преимущества, технология метода. Тиксотропная рубашка. Монтаж строительных конструкций. Устройство заглубленных сооружений методом «стена в грунте. Сущность способа. Устройство заглубленных сооружений методом «стена в грунте». Технология возведения. Монтаж емкостных сооружений. Бетонирование днищ, монтаж. Устройство перекрытий. Монтаж оборудования насосных и воздуходувных станций. Подготовка фундамента, монтаж оборудования, приспособление трубопроводов и арматуры.Монтаж напорных и безнапорных трубопроводов. Основные положения монтажа трубопроводов. Подготовка, монтаж, укладка трубопроводов. Машины, оборудование, приспособления. Испытание на прочность. Устройство висячих труб. Приемка.</w:t>
            </w:r>
          </w:p>
        </w:tc>
        <w:tc>
          <w:tcPr>
            <w:tcW w:w="432" w:type="pct"/>
          </w:tcPr>
          <w:p w:rsidR="00431E45" w:rsidRPr="00367EEE" w:rsidRDefault="00431E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3</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2942" w:type="pct"/>
          </w:tcPr>
          <w:p w:rsidR="00431E45" w:rsidRPr="00FE69AB" w:rsidRDefault="00431E45" w:rsidP="00B439A1">
            <w:pPr>
              <w:pStyle w:val="a9"/>
              <w:numPr>
                <w:ilvl w:val="0"/>
                <w:numId w:val="19"/>
              </w:numPr>
              <w:spacing w:after="0" w:line="240" w:lineRule="auto"/>
              <w:ind w:left="316" w:hanging="357"/>
              <w:jc w:val="both"/>
              <w:rPr>
                <w:rFonts w:ascii="Times New Roman" w:hAnsi="Times New Roman" w:cs="Times New Roman"/>
                <w:sz w:val="24"/>
                <w:szCs w:val="24"/>
              </w:rPr>
            </w:pPr>
            <w:r w:rsidRPr="00FE69AB">
              <w:rPr>
                <w:rFonts w:ascii="Times New Roman" w:hAnsi="Times New Roman" w:cs="Times New Roman"/>
                <w:sz w:val="24"/>
                <w:szCs w:val="24"/>
              </w:rPr>
              <w:t>Основные положения. Проект производства СМР. Цели и задачи ППР. Рабочие процессы.Подготовительные работы и организация строительства. Организация подготовительного периода.Календарное планирование. Виды календарных планов. Проект производства работ. Карты трудовых процессов.</w:t>
            </w:r>
          </w:p>
          <w:p w:rsidR="00431E45" w:rsidRPr="00FE69AB" w:rsidRDefault="00431E45" w:rsidP="006D4F46">
            <w:pPr>
              <w:pStyle w:val="a9"/>
              <w:spacing w:after="0" w:line="240" w:lineRule="auto"/>
              <w:ind w:left="316"/>
              <w:jc w:val="both"/>
              <w:rPr>
                <w:rFonts w:ascii="Times New Roman" w:hAnsi="Times New Roman" w:cs="Times New Roman"/>
                <w:sz w:val="24"/>
                <w:szCs w:val="24"/>
              </w:rPr>
            </w:pPr>
            <w:r w:rsidRPr="00FE69AB">
              <w:rPr>
                <w:rFonts w:ascii="Times New Roman" w:hAnsi="Times New Roman" w:cs="Times New Roman"/>
                <w:sz w:val="24"/>
                <w:szCs w:val="24"/>
              </w:rPr>
              <w:t>Контроль хода выполнения работ. Структура строительных организаций.</w:t>
            </w:r>
          </w:p>
        </w:tc>
        <w:tc>
          <w:tcPr>
            <w:tcW w:w="432" w:type="pct"/>
          </w:tcPr>
          <w:p w:rsidR="00431E45" w:rsidRPr="00367EEE" w:rsidRDefault="00431E45" w:rsidP="006D4F46">
            <w:pPr>
              <w:pStyle w:val="a9"/>
              <w:spacing w:after="0" w:line="240" w:lineRule="auto"/>
              <w:ind w:left="360"/>
              <w:rPr>
                <w:rFonts w:ascii="Times New Roman" w:hAnsi="Times New Roman" w:cs="Times New Roman"/>
                <w:b/>
                <w:bCs/>
                <w:i/>
                <w:sz w:val="24"/>
                <w:szCs w:val="24"/>
              </w:rPr>
            </w:pPr>
            <w:r>
              <w:rPr>
                <w:rFonts w:ascii="Times New Roman" w:hAnsi="Times New Roman" w:cs="Times New Roman"/>
                <w:b/>
                <w:bCs/>
                <w:i/>
                <w:sz w:val="24"/>
                <w:szCs w:val="24"/>
              </w:rPr>
              <w:t>3</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Default="00431E45" w:rsidP="006D4F46">
            <w:pPr>
              <w:pStyle w:val="a9"/>
              <w:spacing w:after="0" w:line="240" w:lineRule="auto"/>
              <w:ind w:left="360"/>
              <w:rPr>
                <w:rFonts w:ascii="Times New Roman" w:hAnsi="Times New Roman" w:cs="Times New Roman"/>
                <w:b/>
                <w:bCs/>
                <w:i/>
                <w:sz w:val="24"/>
                <w:szCs w:val="24"/>
              </w:rPr>
            </w:pPr>
            <w:r w:rsidRPr="00FE4BF3">
              <w:rPr>
                <w:rFonts w:ascii="Times New Roman" w:hAnsi="Times New Roman" w:cs="Times New Roman"/>
                <w:b/>
                <w:bCs/>
                <w:i/>
                <w:sz w:val="24"/>
                <w:szCs w:val="24"/>
              </w:rPr>
              <w:t>Лабораторные занятия</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w:t>
            </w: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Default="00431E45" w:rsidP="006D4F46">
            <w:pPr>
              <w:pStyle w:val="a9"/>
              <w:spacing w:after="0" w:line="240" w:lineRule="auto"/>
              <w:ind w:left="360"/>
              <w:rPr>
                <w:rFonts w:ascii="Times New Roman" w:hAnsi="Times New Roman" w:cs="Times New Roman"/>
                <w:b/>
                <w:bCs/>
                <w:i/>
                <w:sz w:val="24"/>
                <w:szCs w:val="24"/>
              </w:rPr>
            </w:pPr>
            <w:r w:rsidRPr="00367EEE">
              <w:rPr>
                <w:rFonts w:ascii="Times New Roman" w:hAnsi="Times New Roman" w:cs="Times New Roman"/>
                <w:b/>
                <w:bCs/>
                <w:i/>
                <w:sz w:val="24"/>
                <w:szCs w:val="24"/>
              </w:rPr>
              <w:t>Практические занятия</w:t>
            </w:r>
          </w:p>
        </w:tc>
        <w:tc>
          <w:tcPr>
            <w:tcW w:w="735" w:type="pct"/>
            <w:vAlign w:val="center"/>
          </w:tcPr>
          <w:p w:rsidR="00431E45" w:rsidRDefault="002E06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2</w:t>
            </w: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Pr="00F40170" w:rsidRDefault="00431E45" w:rsidP="00B439A1">
            <w:pPr>
              <w:pStyle w:val="a9"/>
              <w:widowControl w:val="0"/>
              <w:numPr>
                <w:ilvl w:val="0"/>
                <w:numId w:val="26"/>
              </w:numPr>
              <w:shd w:val="clear" w:color="auto" w:fill="FFFFFF"/>
              <w:autoSpaceDE w:val="0"/>
              <w:autoSpaceDN w:val="0"/>
              <w:adjustRightInd w:val="0"/>
              <w:spacing w:after="0" w:line="240" w:lineRule="auto"/>
              <w:ind w:left="458"/>
              <w:rPr>
                <w:rFonts w:ascii="Times New Roman" w:hAnsi="Times New Roman" w:cs="Times New Roman"/>
                <w:color w:val="000000"/>
                <w:spacing w:val="-2"/>
                <w:sz w:val="24"/>
                <w:szCs w:val="24"/>
              </w:rPr>
            </w:pPr>
            <w:r w:rsidRPr="00F40170">
              <w:rPr>
                <w:rFonts w:ascii="Times New Roman" w:hAnsi="Times New Roman" w:cs="Times New Roman"/>
                <w:sz w:val="24"/>
                <w:szCs w:val="24"/>
              </w:rPr>
              <w:t>Анализ основных элементов зданий и сооружений.</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Pr="00F40170" w:rsidRDefault="00431E45" w:rsidP="00B439A1">
            <w:pPr>
              <w:pStyle w:val="a9"/>
              <w:widowControl w:val="0"/>
              <w:numPr>
                <w:ilvl w:val="0"/>
                <w:numId w:val="26"/>
              </w:numPr>
              <w:shd w:val="clear" w:color="auto" w:fill="FFFFFF"/>
              <w:autoSpaceDE w:val="0"/>
              <w:autoSpaceDN w:val="0"/>
              <w:adjustRightInd w:val="0"/>
              <w:spacing w:after="0" w:line="240" w:lineRule="auto"/>
              <w:ind w:left="458"/>
              <w:rPr>
                <w:rFonts w:ascii="Times New Roman" w:hAnsi="Times New Roman" w:cs="Times New Roman"/>
                <w:color w:val="000000"/>
                <w:spacing w:val="-2"/>
                <w:sz w:val="24"/>
                <w:szCs w:val="24"/>
              </w:rPr>
            </w:pPr>
            <w:r w:rsidRPr="00F40170">
              <w:rPr>
                <w:rFonts w:ascii="Times New Roman" w:hAnsi="Times New Roman" w:cs="Times New Roman"/>
                <w:sz w:val="24"/>
                <w:szCs w:val="24"/>
              </w:rPr>
              <w:t>Определение объёма земляных работ при разработке траншеи.</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Pr="00F40170" w:rsidRDefault="00431E45" w:rsidP="00B439A1">
            <w:pPr>
              <w:pStyle w:val="a9"/>
              <w:widowControl w:val="0"/>
              <w:numPr>
                <w:ilvl w:val="0"/>
                <w:numId w:val="26"/>
              </w:numPr>
              <w:shd w:val="clear" w:color="auto" w:fill="FFFFFF"/>
              <w:autoSpaceDE w:val="0"/>
              <w:autoSpaceDN w:val="0"/>
              <w:adjustRightInd w:val="0"/>
              <w:spacing w:after="0" w:line="240" w:lineRule="auto"/>
              <w:ind w:left="458"/>
              <w:rPr>
                <w:rFonts w:ascii="Times New Roman" w:hAnsi="Times New Roman" w:cs="Times New Roman"/>
                <w:spacing w:val="-2"/>
                <w:sz w:val="24"/>
                <w:szCs w:val="24"/>
              </w:rPr>
            </w:pPr>
            <w:r w:rsidRPr="00F40170">
              <w:rPr>
                <w:rFonts w:ascii="Times New Roman" w:hAnsi="Times New Roman" w:cs="Times New Roman"/>
                <w:sz w:val="24"/>
                <w:szCs w:val="24"/>
              </w:rPr>
              <w:t xml:space="preserve">Определение  вида землеройно-транспортных  машин </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Pr="00F40170" w:rsidRDefault="00431E45" w:rsidP="00B439A1">
            <w:pPr>
              <w:pStyle w:val="a9"/>
              <w:widowControl w:val="0"/>
              <w:numPr>
                <w:ilvl w:val="0"/>
                <w:numId w:val="26"/>
              </w:numPr>
              <w:shd w:val="clear" w:color="auto" w:fill="FFFFFF"/>
              <w:autoSpaceDE w:val="0"/>
              <w:autoSpaceDN w:val="0"/>
              <w:adjustRightInd w:val="0"/>
              <w:spacing w:after="0" w:line="240" w:lineRule="auto"/>
              <w:ind w:left="458"/>
              <w:jc w:val="both"/>
              <w:rPr>
                <w:rFonts w:ascii="Times New Roman" w:hAnsi="Times New Roman" w:cs="Times New Roman"/>
                <w:spacing w:val="-2"/>
                <w:sz w:val="24"/>
                <w:szCs w:val="24"/>
              </w:rPr>
            </w:pPr>
            <w:r w:rsidRPr="00F40170">
              <w:rPr>
                <w:rFonts w:ascii="Times New Roman" w:hAnsi="Times New Roman" w:cs="Times New Roman"/>
                <w:sz w:val="24"/>
                <w:szCs w:val="24"/>
              </w:rPr>
              <w:t>Выбор современных  технологий бетонирования  днищ, монтажа, устройства перекрытий.</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Pr="00F40170" w:rsidRDefault="00431E45" w:rsidP="00B439A1">
            <w:pPr>
              <w:pStyle w:val="a9"/>
              <w:widowControl w:val="0"/>
              <w:numPr>
                <w:ilvl w:val="0"/>
                <w:numId w:val="26"/>
              </w:numPr>
              <w:shd w:val="clear" w:color="auto" w:fill="FFFFFF"/>
              <w:autoSpaceDE w:val="0"/>
              <w:autoSpaceDN w:val="0"/>
              <w:adjustRightInd w:val="0"/>
              <w:spacing w:after="0" w:line="240" w:lineRule="auto"/>
              <w:ind w:left="458" w:hanging="283"/>
              <w:rPr>
                <w:rFonts w:ascii="Times New Roman" w:hAnsi="Times New Roman" w:cs="Times New Roman"/>
                <w:spacing w:val="-2"/>
                <w:sz w:val="24"/>
                <w:szCs w:val="24"/>
              </w:rPr>
            </w:pPr>
            <w:r w:rsidRPr="00F40170">
              <w:rPr>
                <w:rFonts w:ascii="Times New Roman" w:hAnsi="Times New Roman" w:cs="Times New Roman"/>
                <w:sz w:val="24"/>
                <w:szCs w:val="24"/>
              </w:rPr>
              <w:t>Выбор современных  технологий  монтажа трубопроводов.</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Pr="00F40170" w:rsidRDefault="00431E45" w:rsidP="00B439A1">
            <w:pPr>
              <w:pStyle w:val="a9"/>
              <w:widowControl w:val="0"/>
              <w:numPr>
                <w:ilvl w:val="0"/>
                <w:numId w:val="26"/>
              </w:numPr>
              <w:shd w:val="clear" w:color="auto" w:fill="FFFFFF"/>
              <w:autoSpaceDE w:val="0"/>
              <w:autoSpaceDN w:val="0"/>
              <w:adjustRightInd w:val="0"/>
              <w:spacing w:after="0" w:line="240" w:lineRule="auto"/>
              <w:ind w:left="458"/>
              <w:rPr>
                <w:rFonts w:ascii="Times New Roman" w:hAnsi="Times New Roman" w:cs="Times New Roman"/>
                <w:spacing w:val="-2"/>
                <w:sz w:val="24"/>
                <w:szCs w:val="24"/>
              </w:rPr>
            </w:pPr>
            <w:r w:rsidRPr="00F40170">
              <w:rPr>
                <w:rFonts w:ascii="Times New Roman" w:hAnsi="Times New Roman" w:cs="Times New Roman"/>
                <w:sz w:val="24"/>
                <w:szCs w:val="24"/>
              </w:rPr>
              <w:t>Выбор монтажного крана и захватных приспособлений.</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Pr="00F40170" w:rsidRDefault="00431E45" w:rsidP="00B439A1">
            <w:pPr>
              <w:pStyle w:val="a9"/>
              <w:widowControl w:val="0"/>
              <w:numPr>
                <w:ilvl w:val="0"/>
                <w:numId w:val="26"/>
              </w:numPr>
              <w:shd w:val="clear" w:color="auto" w:fill="FFFFFF"/>
              <w:autoSpaceDE w:val="0"/>
              <w:autoSpaceDN w:val="0"/>
              <w:adjustRightInd w:val="0"/>
              <w:spacing w:after="0" w:line="240" w:lineRule="auto"/>
              <w:ind w:left="458"/>
              <w:rPr>
                <w:rFonts w:ascii="Times New Roman" w:hAnsi="Times New Roman" w:cs="Times New Roman"/>
                <w:sz w:val="24"/>
                <w:szCs w:val="24"/>
              </w:rPr>
            </w:pPr>
            <w:r w:rsidRPr="00F40170">
              <w:rPr>
                <w:rFonts w:ascii="Times New Roman" w:hAnsi="Times New Roman" w:cs="Times New Roman"/>
                <w:sz w:val="24"/>
                <w:szCs w:val="24"/>
              </w:rPr>
              <w:t>Определение кол-ва ж/бетонных элементов для монтажа колодцев.</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431E45" w:rsidRPr="00714FF0" w:rsidTr="00FE69AB">
        <w:tc>
          <w:tcPr>
            <w:tcW w:w="891" w:type="pct"/>
            <w:gridSpan w:val="2"/>
            <w:vMerge/>
            <w:vAlign w:val="center"/>
          </w:tcPr>
          <w:p w:rsidR="00431E45" w:rsidRDefault="00431E45" w:rsidP="006D4F46">
            <w:pPr>
              <w:spacing w:after="0" w:line="240" w:lineRule="auto"/>
              <w:contextualSpacing/>
              <w:rPr>
                <w:rFonts w:ascii="Times New Roman" w:hAnsi="Times New Roman" w:cs="Times New Roman"/>
                <w:b/>
                <w:bCs/>
                <w:sz w:val="24"/>
                <w:szCs w:val="24"/>
              </w:rPr>
            </w:pPr>
          </w:p>
        </w:tc>
        <w:tc>
          <w:tcPr>
            <w:tcW w:w="3374" w:type="pct"/>
            <w:gridSpan w:val="2"/>
          </w:tcPr>
          <w:p w:rsidR="00431E45" w:rsidRPr="00F40170" w:rsidRDefault="00431E45" w:rsidP="00B439A1">
            <w:pPr>
              <w:pStyle w:val="a9"/>
              <w:numPr>
                <w:ilvl w:val="0"/>
                <w:numId w:val="26"/>
              </w:numPr>
              <w:spacing w:after="0" w:line="240" w:lineRule="auto"/>
              <w:ind w:left="458"/>
              <w:rPr>
                <w:rFonts w:ascii="Times New Roman" w:hAnsi="Times New Roman" w:cs="Times New Roman"/>
                <w:sz w:val="24"/>
                <w:szCs w:val="24"/>
              </w:rPr>
            </w:pPr>
            <w:r w:rsidRPr="00F40170">
              <w:rPr>
                <w:rFonts w:ascii="Times New Roman" w:hAnsi="Times New Roman" w:cs="Times New Roman"/>
                <w:sz w:val="24"/>
                <w:szCs w:val="24"/>
              </w:rPr>
              <w:t>Организация подготовительного периода.</w:t>
            </w:r>
          </w:p>
        </w:tc>
        <w:tc>
          <w:tcPr>
            <w:tcW w:w="735" w:type="pct"/>
            <w:vAlign w:val="center"/>
          </w:tcPr>
          <w:p w:rsidR="00431E45" w:rsidRDefault="00431E45" w:rsidP="006D4F46">
            <w:pPr>
              <w:pStyle w:val="a9"/>
              <w:spacing w:after="0" w:line="240" w:lineRule="auto"/>
              <w:rPr>
                <w:rFonts w:ascii="Times New Roman" w:hAnsi="Times New Roman" w:cs="Times New Roman"/>
                <w:b/>
                <w:bCs/>
                <w:i/>
                <w:sz w:val="24"/>
                <w:szCs w:val="24"/>
              </w:rPr>
            </w:pPr>
          </w:p>
        </w:tc>
      </w:tr>
      <w:tr w:rsidR="002E0664" w:rsidRPr="00714FF0" w:rsidTr="002E0664">
        <w:tc>
          <w:tcPr>
            <w:tcW w:w="4265" w:type="pct"/>
            <w:gridSpan w:val="4"/>
            <w:vAlign w:val="center"/>
          </w:tcPr>
          <w:p w:rsidR="002E0664" w:rsidRDefault="002E0664" w:rsidP="002E0664">
            <w:pPr>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w:t>
            </w:r>
            <w:r>
              <w:rPr>
                <w:rFonts w:ascii="Times New Roman" w:hAnsi="Times New Roman" w:cs="Times New Roman"/>
                <w:b/>
                <w:bCs/>
                <w:sz w:val="24"/>
                <w:szCs w:val="24"/>
              </w:rPr>
              <w:t>темы:</w:t>
            </w:r>
          </w:p>
          <w:p w:rsidR="002E0664" w:rsidRPr="002E0664" w:rsidRDefault="002E0664" w:rsidP="002E0664">
            <w:pPr>
              <w:spacing w:after="0" w:line="240" w:lineRule="auto"/>
              <w:contextualSpacing/>
              <w:rPr>
                <w:rFonts w:ascii="Times New Roman" w:hAnsi="Times New Roman" w:cs="Times New Roman"/>
                <w:bCs/>
                <w:sz w:val="24"/>
                <w:szCs w:val="24"/>
              </w:rPr>
            </w:pPr>
            <w:r w:rsidRPr="002E0664">
              <w:rPr>
                <w:rFonts w:ascii="Times New Roman" w:hAnsi="Times New Roman" w:cs="Times New Roman"/>
                <w:bCs/>
                <w:sz w:val="24"/>
                <w:szCs w:val="24"/>
              </w:rPr>
              <w:t>Конструирование элементов промышленных зданий</w:t>
            </w:r>
          </w:p>
          <w:p w:rsidR="002E0664" w:rsidRPr="002E0664" w:rsidRDefault="002E0664" w:rsidP="002E0664">
            <w:pPr>
              <w:spacing w:after="0" w:line="240" w:lineRule="auto"/>
              <w:contextualSpacing/>
              <w:rPr>
                <w:rFonts w:ascii="Times New Roman" w:hAnsi="Times New Roman" w:cs="Times New Roman"/>
                <w:bCs/>
                <w:sz w:val="24"/>
                <w:szCs w:val="24"/>
              </w:rPr>
            </w:pPr>
            <w:r w:rsidRPr="002E0664">
              <w:rPr>
                <w:rFonts w:ascii="Times New Roman" w:hAnsi="Times New Roman" w:cs="Times New Roman"/>
                <w:bCs/>
                <w:sz w:val="24"/>
                <w:szCs w:val="24"/>
              </w:rPr>
              <w:t>Производство земляных работ</w:t>
            </w:r>
          </w:p>
          <w:p w:rsidR="002E0664" w:rsidRPr="002E0664" w:rsidRDefault="002E0664" w:rsidP="002E0664">
            <w:pPr>
              <w:spacing w:after="0" w:line="240" w:lineRule="auto"/>
              <w:contextualSpacing/>
              <w:rPr>
                <w:rFonts w:ascii="Times New Roman" w:hAnsi="Times New Roman" w:cs="Times New Roman"/>
                <w:bCs/>
                <w:sz w:val="24"/>
                <w:szCs w:val="24"/>
              </w:rPr>
            </w:pPr>
            <w:r w:rsidRPr="002E0664">
              <w:rPr>
                <w:rFonts w:ascii="Times New Roman" w:hAnsi="Times New Roman" w:cs="Times New Roman"/>
                <w:bCs/>
                <w:sz w:val="24"/>
                <w:szCs w:val="24"/>
              </w:rPr>
              <w:t>Монтаж ёмкостных сооружений</w:t>
            </w:r>
          </w:p>
          <w:p w:rsidR="002E0664" w:rsidRPr="002E0664" w:rsidRDefault="002E0664" w:rsidP="002E0664">
            <w:pPr>
              <w:spacing w:after="0" w:line="240" w:lineRule="auto"/>
              <w:contextualSpacing/>
              <w:rPr>
                <w:rFonts w:ascii="Times New Roman" w:hAnsi="Times New Roman" w:cs="Times New Roman"/>
                <w:bCs/>
                <w:sz w:val="24"/>
                <w:szCs w:val="24"/>
              </w:rPr>
            </w:pPr>
            <w:r w:rsidRPr="002E0664">
              <w:rPr>
                <w:rFonts w:ascii="Times New Roman" w:hAnsi="Times New Roman" w:cs="Times New Roman"/>
                <w:bCs/>
                <w:sz w:val="24"/>
                <w:szCs w:val="24"/>
              </w:rPr>
              <w:t>Монтаж напорных и безнапорных трубопроводов</w:t>
            </w:r>
          </w:p>
          <w:p w:rsidR="002E0664" w:rsidRPr="002E0664" w:rsidRDefault="002E0664" w:rsidP="002E0664">
            <w:pPr>
              <w:spacing w:after="0" w:line="240" w:lineRule="auto"/>
              <w:contextualSpacing/>
              <w:rPr>
                <w:rFonts w:ascii="Times New Roman" w:hAnsi="Times New Roman" w:cs="Times New Roman"/>
                <w:bCs/>
                <w:sz w:val="24"/>
                <w:szCs w:val="24"/>
              </w:rPr>
            </w:pPr>
            <w:r w:rsidRPr="002E0664">
              <w:rPr>
                <w:rFonts w:ascii="Times New Roman" w:hAnsi="Times New Roman" w:cs="Times New Roman"/>
                <w:bCs/>
                <w:sz w:val="24"/>
                <w:szCs w:val="24"/>
              </w:rPr>
              <w:t>Подготовительная работа</w:t>
            </w:r>
          </w:p>
          <w:p w:rsidR="002E0664" w:rsidRPr="00D32C9E" w:rsidRDefault="002E0664" w:rsidP="006D4F46">
            <w:pPr>
              <w:pStyle w:val="a9"/>
              <w:spacing w:after="0" w:line="240" w:lineRule="auto"/>
              <w:ind w:left="458"/>
              <w:rPr>
                <w:rFonts w:ascii="Times New Roman" w:hAnsi="Times New Roman" w:cs="Times New Roman"/>
                <w:b/>
                <w:bCs/>
                <w:i/>
                <w:sz w:val="24"/>
                <w:szCs w:val="24"/>
              </w:rPr>
            </w:pPr>
          </w:p>
        </w:tc>
        <w:tc>
          <w:tcPr>
            <w:tcW w:w="735" w:type="pct"/>
            <w:vAlign w:val="center"/>
          </w:tcPr>
          <w:p w:rsidR="002E0664" w:rsidRDefault="002E06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39</w:t>
            </w:r>
          </w:p>
        </w:tc>
      </w:tr>
      <w:tr w:rsidR="00033E22" w:rsidRPr="00714FF0" w:rsidTr="00AB39D8">
        <w:tc>
          <w:tcPr>
            <w:tcW w:w="4265" w:type="pct"/>
            <w:gridSpan w:val="4"/>
            <w:vAlign w:val="center"/>
          </w:tcPr>
          <w:p w:rsidR="00033E22" w:rsidRPr="005E5AA3" w:rsidRDefault="00F808C2" w:rsidP="006D4F46">
            <w:pPr>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Производственная</w:t>
            </w:r>
            <w:r w:rsidR="00033E22">
              <w:rPr>
                <w:rFonts w:ascii="Times New Roman" w:hAnsi="Times New Roman" w:cs="Times New Roman"/>
                <w:b/>
                <w:bCs/>
                <w:sz w:val="24"/>
                <w:szCs w:val="24"/>
              </w:rPr>
              <w:t xml:space="preserve"> практика раздела 3 (Трубозаготовительная)</w:t>
            </w:r>
          </w:p>
          <w:p w:rsidR="00033E22" w:rsidRDefault="00033E22" w:rsidP="006D4F46">
            <w:pPr>
              <w:spacing w:after="0" w:line="240" w:lineRule="auto"/>
              <w:contextualSpacing/>
              <w:rPr>
                <w:rFonts w:ascii="Times New Roman" w:hAnsi="Times New Roman" w:cs="Times New Roman"/>
                <w:b/>
                <w:bCs/>
                <w:sz w:val="24"/>
                <w:szCs w:val="24"/>
              </w:rPr>
            </w:pPr>
            <w:r w:rsidRPr="005E5AA3">
              <w:rPr>
                <w:rFonts w:ascii="Times New Roman" w:hAnsi="Times New Roman" w:cs="Times New Roman"/>
                <w:b/>
                <w:bCs/>
                <w:sz w:val="24"/>
                <w:szCs w:val="24"/>
              </w:rPr>
              <w:t xml:space="preserve">Виды работ </w:t>
            </w:r>
          </w:p>
          <w:p w:rsidR="00BE4406" w:rsidRPr="00BE4406" w:rsidRDefault="00033E22" w:rsidP="00B439A1">
            <w:pPr>
              <w:pStyle w:val="a9"/>
              <w:numPr>
                <w:ilvl w:val="0"/>
                <w:numId w:val="27"/>
              </w:numPr>
              <w:spacing w:after="0" w:line="240" w:lineRule="auto"/>
              <w:ind w:left="567"/>
              <w:rPr>
                <w:rFonts w:ascii="Times New Roman" w:hAnsi="Times New Roman" w:cs="Times New Roman"/>
                <w:bCs/>
                <w:color w:val="000000"/>
                <w:sz w:val="24"/>
                <w:szCs w:val="24"/>
              </w:rPr>
            </w:pPr>
            <w:r w:rsidRPr="00BE4406">
              <w:rPr>
                <w:rFonts w:ascii="Times New Roman" w:hAnsi="Times New Roman" w:cs="Times New Roman"/>
                <w:bCs/>
                <w:color w:val="000000"/>
                <w:sz w:val="24"/>
                <w:szCs w:val="24"/>
              </w:rPr>
              <w:t xml:space="preserve">Организация рабочего места. </w:t>
            </w:r>
          </w:p>
          <w:p w:rsidR="00BE4406" w:rsidRPr="00BE4406" w:rsidRDefault="00033E22" w:rsidP="00B439A1">
            <w:pPr>
              <w:pStyle w:val="a9"/>
              <w:numPr>
                <w:ilvl w:val="0"/>
                <w:numId w:val="27"/>
              </w:numPr>
              <w:spacing w:after="0" w:line="240" w:lineRule="auto"/>
              <w:ind w:left="567"/>
              <w:rPr>
                <w:rFonts w:ascii="Times New Roman" w:hAnsi="Times New Roman" w:cs="Times New Roman"/>
                <w:bCs/>
                <w:color w:val="000000"/>
                <w:sz w:val="24"/>
                <w:szCs w:val="24"/>
              </w:rPr>
            </w:pPr>
            <w:r w:rsidRPr="00BE4406">
              <w:rPr>
                <w:rFonts w:ascii="Times New Roman" w:hAnsi="Times New Roman" w:cs="Times New Roman"/>
                <w:bCs/>
                <w:color w:val="000000"/>
                <w:sz w:val="24"/>
                <w:szCs w:val="24"/>
              </w:rPr>
              <w:t xml:space="preserve">Инструктаж по технике безопасности, по пожарной безопасности. </w:t>
            </w:r>
          </w:p>
          <w:p w:rsidR="00BE4406" w:rsidRPr="00BE4406" w:rsidRDefault="00033E22" w:rsidP="00B439A1">
            <w:pPr>
              <w:pStyle w:val="a9"/>
              <w:numPr>
                <w:ilvl w:val="0"/>
                <w:numId w:val="27"/>
              </w:numPr>
              <w:spacing w:after="0" w:line="240" w:lineRule="auto"/>
              <w:ind w:left="567"/>
              <w:rPr>
                <w:rFonts w:ascii="Times New Roman" w:hAnsi="Times New Roman" w:cs="Times New Roman"/>
                <w:bCs/>
                <w:color w:val="000000"/>
                <w:sz w:val="24"/>
                <w:szCs w:val="24"/>
              </w:rPr>
            </w:pPr>
            <w:r w:rsidRPr="00BE4406">
              <w:rPr>
                <w:rFonts w:ascii="Times New Roman" w:hAnsi="Times New Roman" w:cs="Times New Roman"/>
                <w:bCs/>
                <w:color w:val="000000"/>
                <w:sz w:val="24"/>
                <w:szCs w:val="24"/>
              </w:rPr>
              <w:t xml:space="preserve">Составление инструкционных карт. </w:t>
            </w:r>
          </w:p>
          <w:p w:rsidR="00BE4406" w:rsidRPr="00BE4406" w:rsidRDefault="00033E22" w:rsidP="00B439A1">
            <w:pPr>
              <w:pStyle w:val="a9"/>
              <w:numPr>
                <w:ilvl w:val="0"/>
                <w:numId w:val="27"/>
              </w:numPr>
              <w:spacing w:after="0" w:line="240" w:lineRule="auto"/>
              <w:ind w:left="567"/>
              <w:rPr>
                <w:rFonts w:ascii="Times New Roman" w:hAnsi="Times New Roman" w:cs="Times New Roman"/>
                <w:bCs/>
                <w:color w:val="000000"/>
                <w:sz w:val="24"/>
                <w:szCs w:val="24"/>
              </w:rPr>
            </w:pPr>
            <w:r w:rsidRPr="00BE4406">
              <w:rPr>
                <w:rFonts w:ascii="Times New Roman" w:hAnsi="Times New Roman" w:cs="Times New Roman"/>
                <w:bCs/>
                <w:color w:val="000000"/>
                <w:sz w:val="24"/>
                <w:szCs w:val="24"/>
              </w:rPr>
              <w:t>Монтаж стальных водопроводных труб.</w:t>
            </w:r>
          </w:p>
          <w:p w:rsidR="00033E22" w:rsidRPr="00BE4406" w:rsidRDefault="00033E22" w:rsidP="00B439A1">
            <w:pPr>
              <w:pStyle w:val="a9"/>
              <w:numPr>
                <w:ilvl w:val="0"/>
                <w:numId w:val="27"/>
              </w:numPr>
              <w:spacing w:after="0" w:line="240" w:lineRule="auto"/>
              <w:ind w:left="567"/>
              <w:rPr>
                <w:rFonts w:ascii="Times New Roman" w:hAnsi="Times New Roman" w:cs="Times New Roman"/>
                <w:b/>
                <w:bCs/>
                <w:sz w:val="24"/>
                <w:szCs w:val="24"/>
              </w:rPr>
            </w:pPr>
            <w:r w:rsidRPr="00BE4406">
              <w:rPr>
                <w:rFonts w:ascii="Times New Roman" w:hAnsi="Times New Roman" w:cs="Times New Roman"/>
                <w:bCs/>
                <w:color w:val="000000"/>
                <w:sz w:val="24"/>
                <w:szCs w:val="24"/>
              </w:rPr>
              <w:t>Монтаж полипропиленовых водопроводных труб.</w:t>
            </w:r>
          </w:p>
          <w:p w:rsidR="00033E22" w:rsidRPr="00B12D10" w:rsidRDefault="00033E22" w:rsidP="006D4F46">
            <w:pPr>
              <w:spacing w:after="0" w:line="240" w:lineRule="auto"/>
              <w:contextualSpacing/>
              <w:rPr>
                <w:rFonts w:ascii="Times New Roman" w:hAnsi="Times New Roman" w:cs="Times New Roman"/>
                <w:b/>
                <w:bCs/>
                <w:sz w:val="24"/>
                <w:szCs w:val="24"/>
              </w:rPr>
            </w:pPr>
          </w:p>
        </w:tc>
        <w:tc>
          <w:tcPr>
            <w:tcW w:w="735" w:type="pct"/>
            <w:vAlign w:val="center"/>
          </w:tcPr>
          <w:p w:rsidR="00033E22" w:rsidRPr="007E7159" w:rsidRDefault="00033E22" w:rsidP="006D4F46">
            <w:pPr>
              <w:spacing w:after="0" w:line="240" w:lineRule="auto"/>
              <w:contextualSpacing/>
              <w:jc w:val="center"/>
              <w:rPr>
                <w:rFonts w:ascii="Times New Roman" w:hAnsi="Times New Roman" w:cs="Times New Roman"/>
                <w:b/>
                <w:bCs/>
                <w:i/>
                <w:sz w:val="24"/>
                <w:szCs w:val="24"/>
              </w:rPr>
            </w:pPr>
            <w:r>
              <w:rPr>
                <w:rFonts w:ascii="Times New Roman" w:hAnsi="Times New Roman" w:cs="Times New Roman"/>
                <w:b/>
                <w:bCs/>
                <w:i/>
                <w:sz w:val="24"/>
                <w:szCs w:val="24"/>
              </w:rPr>
              <w:t>36</w:t>
            </w:r>
          </w:p>
        </w:tc>
      </w:tr>
      <w:tr w:rsidR="00AB39D8" w:rsidRPr="00714FF0" w:rsidTr="00AB39D8">
        <w:tc>
          <w:tcPr>
            <w:tcW w:w="4265" w:type="pct"/>
            <w:gridSpan w:val="4"/>
            <w:vAlign w:val="center"/>
          </w:tcPr>
          <w:p w:rsidR="00AB39D8" w:rsidRDefault="00AB39D8" w:rsidP="006D4F46">
            <w:pPr>
              <w:spacing w:after="0" w:line="240" w:lineRule="auto"/>
              <w:contextualSpacing/>
              <w:rPr>
                <w:rFonts w:ascii="Times New Roman" w:hAnsi="Times New Roman" w:cs="Times New Roman"/>
                <w:b/>
                <w:bCs/>
                <w:sz w:val="24"/>
                <w:szCs w:val="24"/>
              </w:rPr>
            </w:pPr>
            <w:r w:rsidRPr="00B12D10">
              <w:rPr>
                <w:rFonts w:ascii="Times New Roman" w:hAnsi="Times New Roman" w:cs="Times New Roman"/>
                <w:b/>
                <w:bCs/>
                <w:sz w:val="24"/>
                <w:szCs w:val="24"/>
              </w:rPr>
              <w:t>П</w:t>
            </w:r>
            <w:r w:rsidR="00033E22">
              <w:rPr>
                <w:rFonts w:ascii="Times New Roman" w:hAnsi="Times New Roman" w:cs="Times New Roman"/>
                <w:b/>
                <w:bCs/>
                <w:sz w:val="24"/>
                <w:szCs w:val="24"/>
              </w:rPr>
              <w:t>роизводственная практика</w:t>
            </w:r>
            <w:r>
              <w:rPr>
                <w:rFonts w:ascii="Times New Roman" w:hAnsi="Times New Roman" w:cs="Times New Roman"/>
                <w:b/>
                <w:bCs/>
                <w:sz w:val="24"/>
                <w:szCs w:val="24"/>
              </w:rPr>
              <w:t>по профилю специальности</w:t>
            </w:r>
          </w:p>
          <w:p w:rsidR="00AB39D8" w:rsidRDefault="00AB39D8" w:rsidP="006D4F46">
            <w:pPr>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Виды работ</w:t>
            </w:r>
          </w:p>
          <w:p w:rsidR="00AB39D8" w:rsidRPr="007E7159" w:rsidRDefault="00AB39D8" w:rsidP="00B439A1">
            <w:pPr>
              <w:pStyle w:val="a9"/>
              <w:numPr>
                <w:ilvl w:val="0"/>
                <w:numId w:val="24"/>
              </w:numPr>
              <w:spacing w:after="0" w:line="240" w:lineRule="auto"/>
              <w:rPr>
                <w:rFonts w:ascii="Times New Roman" w:hAnsi="Times New Roman" w:cs="Times New Roman"/>
                <w:sz w:val="24"/>
                <w:szCs w:val="24"/>
              </w:rPr>
            </w:pPr>
            <w:r w:rsidRPr="007E7159">
              <w:rPr>
                <w:rFonts w:ascii="Times New Roman" w:hAnsi="Times New Roman" w:cs="Times New Roman"/>
                <w:sz w:val="24"/>
                <w:szCs w:val="24"/>
              </w:rPr>
              <w:t xml:space="preserve">Промывка систем хозяйственно-питьевого водоснабжения; </w:t>
            </w:r>
          </w:p>
          <w:p w:rsidR="00AB39D8" w:rsidRPr="007E7159" w:rsidRDefault="00AB39D8" w:rsidP="00B439A1">
            <w:pPr>
              <w:pStyle w:val="a9"/>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7E7159">
              <w:rPr>
                <w:rFonts w:ascii="Times New Roman" w:hAnsi="Times New Roman" w:cs="Times New Roman"/>
                <w:sz w:val="24"/>
                <w:szCs w:val="24"/>
              </w:rPr>
              <w:t xml:space="preserve">роведение гидравлических и тепловых испытаний; </w:t>
            </w:r>
          </w:p>
          <w:p w:rsidR="00AB39D8" w:rsidRPr="007E7159" w:rsidRDefault="00AB39D8" w:rsidP="00B439A1">
            <w:pPr>
              <w:pStyle w:val="a9"/>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7E7159">
              <w:rPr>
                <w:rFonts w:ascii="Times New Roman" w:hAnsi="Times New Roman" w:cs="Times New Roman"/>
                <w:sz w:val="24"/>
                <w:szCs w:val="24"/>
              </w:rPr>
              <w:t xml:space="preserve">роверка на отсутствие засоров и на герметичность; </w:t>
            </w:r>
          </w:p>
          <w:p w:rsidR="00AB39D8" w:rsidRPr="007E7159" w:rsidRDefault="00AB39D8" w:rsidP="00B439A1">
            <w:pPr>
              <w:pStyle w:val="a9"/>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7E7159">
              <w:rPr>
                <w:rFonts w:ascii="Times New Roman" w:hAnsi="Times New Roman" w:cs="Times New Roman"/>
                <w:sz w:val="24"/>
                <w:szCs w:val="24"/>
              </w:rPr>
              <w:t>ромывка систем отопления;</w:t>
            </w:r>
          </w:p>
          <w:p w:rsidR="00AB39D8" w:rsidRPr="007E7159" w:rsidRDefault="00AB39D8" w:rsidP="00B439A1">
            <w:pPr>
              <w:pStyle w:val="a9"/>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Pr="007E7159">
              <w:rPr>
                <w:rFonts w:ascii="Times New Roman" w:hAnsi="Times New Roman" w:cs="Times New Roman"/>
                <w:sz w:val="24"/>
                <w:szCs w:val="24"/>
              </w:rPr>
              <w:t xml:space="preserve">аполнение системы отопления; </w:t>
            </w:r>
          </w:p>
          <w:p w:rsidR="00AB39D8" w:rsidRPr="007E7159" w:rsidRDefault="00AB39D8" w:rsidP="00B439A1">
            <w:pPr>
              <w:pStyle w:val="a9"/>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7E7159">
              <w:rPr>
                <w:rFonts w:ascii="Times New Roman" w:hAnsi="Times New Roman" w:cs="Times New Roman"/>
                <w:sz w:val="24"/>
                <w:szCs w:val="24"/>
              </w:rPr>
              <w:t>мение монтировать санитарно-технические системы и оборудование;</w:t>
            </w:r>
          </w:p>
          <w:p w:rsidR="00AB39D8" w:rsidRPr="007E7159" w:rsidRDefault="00AB39D8" w:rsidP="00B439A1">
            <w:pPr>
              <w:pStyle w:val="a9"/>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7E7159">
              <w:rPr>
                <w:rFonts w:ascii="Times New Roman" w:hAnsi="Times New Roman" w:cs="Times New Roman"/>
                <w:sz w:val="24"/>
                <w:szCs w:val="24"/>
              </w:rPr>
              <w:t>мение монтировать внутреннюю водопроводную сеть;</w:t>
            </w:r>
          </w:p>
          <w:p w:rsidR="00AB39D8" w:rsidRPr="007E7159" w:rsidRDefault="00AB39D8" w:rsidP="00B439A1">
            <w:pPr>
              <w:pStyle w:val="a9"/>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7E7159">
              <w:rPr>
                <w:rFonts w:ascii="Times New Roman" w:hAnsi="Times New Roman" w:cs="Times New Roman"/>
                <w:sz w:val="24"/>
                <w:szCs w:val="24"/>
              </w:rPr>
              <w:t xml:space="preserve">мение монтироватьсистемы канализации зданий; </w:t>
            </w:r>
          </w:p>
          <w:p w:rsidR="00AB39D8" w:rsidRPr="007E7159" w:rsidRDefault="00AB39D8" w:rsidP="00B439A1">
            <w:pPr>
              <w:pStyle w:val="a9"/>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w:t>
            </w:r>
            <w:r w:rsidRPr="007E7159">
              <w:rPr>
                <w:rFonts w:ascii="Times New Roman" w:hAnsi="Times New Roman" w:cs="Times New Roman"/>
                <w:sz w:val="24"/>
                <w:szCs w:val="24"/>
              </w:rPr>
              <w:t xml:space="preserve">мение монтировать системы отопления зданий; </w:t>
            </w:r>
          </w:p>
          <w:p w:rsidR="00AB39D8" w:rsidRPr="007E7159" w:rsidRDefault="00AB39D8" w:rsidP="00B439A1">
            <w:pPr>
              <w:pStyle w:val="a9"/>
              <w:numPr>
                <w:ilvl w:val="0"/>
                <w:numId w:val="24"/>
              </w:numPr>
              <w:spacing w:after="0" w:line="240" w:lineRule="auto"/>
              <w:rPr>
                <w:rFonts w:ascii="Times New Roman" w:hAnsi="Times New Roman" w:cs="Times New Roman"/>
                <w:b/>
                <w:bCs/>
                <w:sz w:val="24"/>
                <w:szCs w:val="24"/>
              </w:rPr>
            </w:pPr>
            <w:r>
              <w:rPr>
                <w:rFonts w:ascii="Times New Roman" w:hAnsi="Times New Roman" w:cs="Times New Roman"/>
                <w:sz w:val="24"/>
                <w:szCs w:val="24"/>
              </w:rPr>
              <w:t>У</w:t>
            </w:r>
            <w:r w:rsidRPr="007E7159">
              <w:rPr>
                <w:rFonts w:ascii="Times New Roman" w:hAnsi="Times New Roman" w:cs="Times New Roman"/>
                <w:sz w:val="24"/>
                <w:szCs w:val="24"/>
              </w:rPr>
              <w:t>мение производить пуско-наладочные работы.</w:t>
            </w:r>
          </w:p>
        </w:tc>
        <w:tc>
          <w:tcPr>
            <w:tcW w:w="735" w:type="pct"/>
            <w:vAlign w:val="center"/>
          </w:tcPr>
          <w:p w:rsidR="00AB39D8" w:rsidRPr="007E7159" w:rsidRDefault="00AB39D8" w:rsidP="006D4F46">
            <w:pPr>
              <w:spacing w:after="0" w:line="240" w:lineRule="auto"/>
              <w:contextualSpacing/>
              <w:jc w:val="center"/>
              <w:rPr>
                <w:rFonts w:ascii="Times New Roman" w:hAnsi="Times New Roman" w:cs="Times New Roman"/>
                <w:b/>
                <w:bCs/>
                <w:i/>
                <w:sz w:val="24"/>
                <w:szCs w:val="24"/>
              </w:rPr>
            </w:pPr>
            <w:r w:rsidRPr="007E7159">
              <w:rPr>
                <w:rFonts w:ascii="Times New Roman" w:hAnsi="Times New Roman" w:cs="Times New Roman"/>
                <w:b/>
                <w:bCs/>
                <w:i/>
                <w:sz w:val="24"/>
                <w:szCs w:val="24"/>
              </w:rPr>
              <w:lastRenderedPageBreak/>
              <w:t>288</w:t>
            </w:r>
          </w:p>
        </w:tc>
      </w:tr>
      <w:tr w:rsidR="00300F7E" w:rsidRPr="00714FF0" w:rsidTr="00300F7E">
        <w:tc>
          <w:tcPr>
            <w:tcW w:w="4265" w:type="pct"/>
            <w:gridSpan w:val="4"/>
            <w:vAlign w:val="center"/>
          </w:tcPr>
          <w:p w:rsidR="00300F7E" w:rsidRPr="00300F7E" w:rsidRDefault="00300F7E" w:rsidP="006D4F46">
            <w:pPr>
              <w:spacing w:after="0" w:line="240" w:lineRule="auto"/>
              <w:rPr>
                <w:rFonts w:ascii="Times New Roman" w:hAnsi="Times New Roman" w:cs="Times New Roman"/>
                <w:b/>
                <w:i/>
                <w:sz w:val="24"/>
                <w:szCs w:val="24"/>
              </w:rPr>
            </w:pPr>
            <w:r>
              <w:rPr>
                <w:rFonts w:ascii="Times New Roman" w:hAnsi="Times New Roman" w:cs="Times New Roman"/>
                <w:b/>
                <w:i/>
                <w:sz w:val="24"/>
                <w:szCs w:val="24"/>
              </w:rPr>
              <w:lastRenderedPageBreak/>
              <w:t xml:space="preserve">Раздел 4 ПМ. </w:t>
            </w:r>
            <w:r w:rsidRPr="00300F7E">
              <w:rPr>
                <w:rFonts w:ascii="Times New Roman" w:hAnsi="Times New Roman" w:cs="Times New Roman"/>
                <w:b/>
                <w:i/>
                <w:sz w:val="24"/>
                <w:szCs w:val="24"/>
              </w:rPr>
              <w:t xml:space="preserve"> Участие в проектировании наружных систем и сооружений водоснабжения и водоотведения</w:t>
            </w:r>
          </w:p>
        </w:tc>
        <w:tc>
          <w:tcPr>
            <w:tcW w:w="735" w:type="pct"/>
            <w:vAlign w:val="center"/>
          </w:tcPr>
          <w:p w:rsidR="00300F7E" w:rsidRDefault="00FC62BD"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80</w:t>
            </w:r>
          </w:p>
        </w:tc>
      </w:tr>
      <w:tr w:rsidR="00300F7E" w:rsidRPr="00714FF0" w:rsidTr="00300F7E">
        <w:tc>
          <w:tcPr>
            <w:tcW w:w="4265" w:type="pct"/>
            <w:gridSpan w:val="4"/>
            <w:vAlign w:val="center"/>
          </w:tcPr>
          <w:p w:rsidR="00300F7E" w:rsidRPr="00431E45" w:rsidRDefault="00300F7E" w:rsidP="006D4F46">
            <w:pPr>
              <w:spacing w:after="0" w:line="240" w:lineRule="auto"/>
              <w:rPr>
                <w:rFonts w:ascii="Times New Roman" w:hAnsi="Times New Roman" w:cs="Times New Roman"/>
                <w:sz w:val="24"/>
                <w:szCs w:val="24"/>
              </w:rPr>
            </w:pPr>
            <w:r w:rsidRPr="008673BC">
              <w:rPr>
                <w:rFonts w:ascii="Times New Roman" w:hAnsi="Times New Roman" w:cs="Times New Roman"/>
                <w:b/>
                <w:bCs/>
                <w:i/>
                <w:sz w:val="24"/>
                <w:szCs w:val="24"/>
              </w:rPr>
              <w:t xml:space="preserve">МДК </w:t>
            </w:r>
            <w:r w:rsidRPr="00367EEE">
              <w:rPr>
                <w:rFonts w:ascii="Times New Roman" w:hAnsi="Times New Roman" w:cs="Times New Roman"/>
                <w:b/>
                <w:bCs/>
                <w:i/>
                <w:sz w:val="24"/>
                <w:szCs w:val="24"/>
              </w:rPr>
              <w:t xml:space="preserve">01.03 </w:t>
            </w:r>
            <w:r w:rsidRPr="00367EEE">
              <w:rPr>
                <w:rFonts w:ascii="Times New Roman" w:hAnsi="Times New Roman" w:cs="Times New Roman"/>
                <w:b/>
                <w:i/>
                <w:sz w:val="24"/>
                <w:szCs w:val="24"/>
              </w:rPr>
              <w:t xml:space="preserve">Технологии и оборудование объектов </w:t>
            </w:r>
            <w:r>
              <w:rPr>
                <w:rFonts w:ascii="Times New Roman" w:hAnsi="Times New Roman" w:cs="Times New Roman"/>
                <w:b/>
                <w:i/>
                <w:sz w:val="24"/>
                <w:szCs w:val="24"/>
              </w:rPr>
              <w:t>водоснабжения и водоотведения</w:t>
            </w:r>
          </w:p>
        </w:tc>
        <w:tc>
          <w:tcPr>
            <w:tcW w:w="735" w:type="pct"/>
            <w:vAlign w:val="center"/>
          </w:tcPr>
          <w:p w:rsidR="00300F7E" w:rsidRDefault="00FC62BD"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80</w:t>
            </w:r>
          </w:p>
        </w:tc>
      </w:tr>
      <w:tr w:rsidR="00731561" w:rsidRPr="00714FF0" w:rsidTr="00300F7E">
        <w:tc>
          <w:tcPr>
            <w:tcW w:w="891" w:type="pct"/>
            <w:gridSpan w:val="2"/>
            <w:vMerge w:val="restart"/>
            <w:vAlign w:val="center"/>
          </w:tcPr>
          <w:p w:rsidR="00731561" w:rsidRDefault="00731561" w:rsidP="006D4F46">
            <w:pPr>
              <w:spacing w:after="0" w:line="240" w:lineRule="auto"/>
              <w:contextualSpacing/>
              <w:rPr>
                <w:rFonts w:ascii="Times New Roman" w:hAnsi="Times New Roman" w:cs="Times New Roman"/>
                <w:b/>
                <w:bCs/>
                <w:sz w:val="24"/>
                <w:szCs w:val="24"/>
              </w:rPr>
            </w:pPr>
            <w:r w:rsidRPr="00714FF0">
              <w:rPr>
                <w:rFonts w:ascii="Times New Roman" w:hAnsi="Times New Roman" w:cs="Times New Roman"/>
                <w:b/>
                <w:bCs/>
                <w:i/>
                <w:sz w:val="24"/>
                <w:szCs w:val="24"/>
              </w:rPr>
              <w:t xml:space="preserve">Тема </w:t>
            </w:r>
            <w:r w:rsidR="00E21B37">
              <w:rPr>
                <w:rFonts w:ascii="Times New Roman" w:hAnsi="Times New Roman" w:cs="Times New Roman"/>
                <w:b/>
                <w:bCs/>
                <w:i/>
                <w:sz w:val="24"/>
                <w:szCs w:val="24"/>
              </w:rPr>
              <w:t>4.1</w:t>
            </w:r>
            <w:r>
              <w:rPr>
                <w:rFonts w:ascii="Times New Roman" w:hAnsi="Times New Roman" w:cs="Times New Roman"/>
                <w:b/>
                <w:bCs/>
                <w:i/>
                <w:sz w:val="24"/>
                <w:szCs w:val="24"/>
              </w:rPr>
              <w:t xml:space="preserve"> Технология возведения сетей сооружений</w:t>
            </w:r>
          </w:p>
        </w:tc>
        <w:tc>
          <w:tcPr>
            <w:tcW w:w="2942" w:type="pct"/>
          </w:tcPr>
          <w:p w:rsidR="00731561" w:rsidRPr="00431E45" w:rsidRDefault="00731561" w:rsidP="006D4F46">
            <w:pPr>
              <w:spacing w:after="0" w:line="240" w:lineRule="auto"/>
              <w:rPr>
                <w:rFonts w:ascii="Times New Roman" w:hAnsi="Times New Roman" w:cs="Times New Roman"/>
                <w:sz w:val="24"/>
                <w:szCs w:val="24"/>
              </w:rPr>
            </w:pPr>
            <w:r>
              <w:rPr>
                <w:rFonts w:ascii="Times New Roman" w:hAnsi="Times New Roman" w:cs="Times New Roman"/>
                <w:b/>
                <w:bCs/>
                <w:i/>
                <w:sz w:val="24"/>
                <w:szCs w:val="24"/>
              </w:rPr>
              <w:t>Содержание</w:t>
            </w:r>
          </w:p>
        </w:tc>
        <w:tc>
          <w:tcPr>
            <w:tcW w:w="432" w:type="pct"/>
          </w:tcPr>
          <w:p w:rsidR="00731561" w:rsidRPr="00431E45" w:rsidRDefault="00731561" w:rsidP="006D4F46">
            <w:pPr>
              <w:spacing w:after="0" w:line="240" w:lineRule="auto"/>
              <w:rPr>
                <w:rFonts w:ascii="Times New Roman" w:hAnsi="Times New Roman" w:cs="Times New Roman"/>
                <w:sz w:val="24"/>
                <w:szCs w:val="24"/>
              </w:rPr>
            </w:pPr>
          </w:p>
        </w:tc>
        <w:tc>
          <w:tcPr>
            <w:tcW w:w="735" w:type="pct"/>
            <w:vAlign w:val="center"/>
          </w:tcPr>
          <w:p w:rsidR="00731561" w:rsidRDefault="002E0664"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18</w:t>
            </w:r>
          </w:p>
        </w:tc>
      </w:tr>
      <w:tr w:rsidR="00731561" w:rsidRPr="00714FF0" w:rsidTr="00300F7E">
        <w:tc>
          <w:tcPr>
            <w:tcW w:w="891" w:type="pct"/>
            <w:gridSpan w:val="2"/>
            <w:vMerge/>
            <w:vAlign w:val="center"/>
          </w:tcPr>
          <w:p w:rsidR="00731561" w:rsidRPr="00714FF0" w:rsidRDefault="00731561" w:rsidP="006D4F46">
            <w:pPr>
              <w:spacing w:after="0" w:line="240" w:lineRule="auto"/>
              <w:contextualSpacing/>
              <w:rPr>
                <w:rFonts w:ascii="Times New Roman" w:hAnsi="Times New Roman" w:cs="Times New Roman"/>
                <w:b/>
                <w:bCs/>
                <w:i/>
                <w:sz w:val="24"/>
                <w:szCs w:val="24"/>
              </w:rPr>
            </w:pPr>
          </w:p>
        </w:tc>
        <w:tc>
          <w:tcPr>
            <w:tcW w:w="2942" w:type="pct"/>
          </w:tcPr>
          <w:p w:rsidR="00731561" w:rsidRPr="00300F7E" w:rsidRDefault="00731561" w:rsidP="00B439A1">
            <w:pPr>
              <w:pStyle w:val="a9"/>
              <w:numPr>
                <w:ilvl w:val="0"/>
                <w:numId w:val="20"/>
              </w:numPr>
              <w:spacing w:after="0" w:line="240" w:lineRule="auto"/>
              <w:ind w:left="318" w:hanging="318"/>
              <w:jc w:val="both"/>
              <w:rPr>
                <w:rFonts w:ascii="Times New Roman" w:hAnsi="Times New Roman" w:cs="Times New Roman"/>
                <w:sz w:val="24"/>
                <w:szCs w:val="24"/>
              </w:rPr>
            </w:pPr>
            <w:r w:rsidRPr="00300F7E">
              <w:rPr>
                <w:rFonts w:ascii="Times New Roman" w:hAnsi="Times New Roman" w:cs="Times New Roman"/>
                <w:sz w:val="24"/>
                <w:szCs w:val="24"/>
              </w:rPr>
              <w:t>Подготовительные работы. Проектно-сметная документация и заключение договоров. Проект организации работ. Подготовка трассы к строительству.</w:t>
            </w:r>
          </w:p>
        </w:tc>
        <w:tc>
          <w:tcPr>
            <w:tcW w:w="432" w:type="pct"/>
          </w:tcPr>
          <w:p w:rsidR="00731561" w:rsidRPr="00300F7E" w:rsidRDefault="00731561" w:rsidP="006D4F46">
            <w:pPr>
              <w:spacing w:after="0" w:line="240" w:lineRule="auto"/>
              <w:jc w:val="center"/>
              <w:rPr>
                <w:rFonts w:ascii="Times New Roman" w:hAnsi="Times New Roman" w:cs="Times New Roman"/>
                <w:b/>
                <w:i/>
                <w:sz w:val="24"/>
                <w:szCs w:val="24"/>
              </w:rPr>
            </w:pPr>
            <w:r w:rsidRPr="00300F7E">
              <w:rPr>
                <w:rFonts w:ascii="Times New Roman" w:hAnsi="Times New Roman" w:cs="Times New Roman"/>
                <w:b/>
                <w:i/>
                <w:sz w:val="24"/>
                <w:szCs w:val="24"/>
              </w:rPr>
              <w:t>2</w:t>
            </w:r>
          </w:p>
        </w:tc>
        <w:tc>
          <w:tcPr>
            <w:tcW w:w="735" w:type="pct"/>
            <w:vAlign w:val="center"/>
          </w:tcPr>
          <w:p w:rsidR="00731561" w:rsidRDefault="00731561" w:rsidP="006D4F46">
            <w:pPr>
              <w:spacing w:after="0" w:line="240" w:lineRule="auto"/>
              <w:rPr>
                <w:rFonts w:ascii="Times New Roman" w:hAnsi="Times New Roman" w:cs="Times New Roman"/>
                <w:b/>
                <w:bCs/>
                <w:i/>
                <w:sz w:val="24"/>
                <w:szCs w:val="24"/>
              </w:rPr>
            </w:pPr>
          </w:p>
        </w:tc>
      </w:tr>
      <w:tr w:rsidR="00731561" w:rsidRPr="00714FF0" w:rsidTr="00300F7E">
        <w:tc>
          <w:tcPr>
            <w:tcW w:w="891" w:type="pct"/>
            <w:gridSpan w:val="2"/>
            <w:vMerge/>
            <w:vAlign w:val="center"/>
          </w:tcPr>
          <w:p w:rsidR="00731561" w:rsidRPr="00714FF0" w:rsidRDefault="00731561" w:rsidP="006D4F46">
            <w:pPr>
              <w:spacing w:after="0" w:line="240" w:lineRule="auto"/>
              <w:contextualSpacing/>
              <w:rPr>
                <w:rFonts w:ascii="Times New Roman" w:hAnsi="Times New Roman" w:cs="Times New Roman"/>
                <w:b/>
                <w:bCs/>
                <w:i/>
                <w:sz w:val="24"/>
                <w:szCs w:val="24"/>
              </w:rPr>
            </w:pPr>
          </w:p>
        </w:tc>
        <w:tc>
          <w:tcPr>
            <w:tcW w:w="2942" w:type="pct"/>
          </w:tcPr>
          <w:p w:rsidR="00731561" w:rsidRPr="00300F7E" w:rsidRDefault="00731561" w:rsidP="00B439A1">
            <w:pPr>
              <w:pStyle w:val="a9"/>
              <w:numPr>
                <w:ilvl w:val="0"/>
                <w:numId w:val="20"/>
              </w:numPr>
              <w:spacing w:after="0" w:line="240" w:lineRule="auto"/>
              <w:ind w:left="318" w:hanging="318"/>
              <w:jc w:val="both"/>
              <w:rPr>
                <w:rFonts w:ascii="Times New Roman" w:hAnsi="Times New Roman" w:cs="Times New Roman"/>
                <w:sz w:val="24"/>
                <w:szCs w:val="24"/>
              </w:rPr>
            </w:pPr>
            <w:r w:rsidRPr="00300F7E">
              <w:rPr>
                <w:rFonts w:ascii="Times New Roman" w:hAnsi="Times New Roman" w:cs="Times New Roman"/>
                <w:sz w:val="24"/>
                <w:szCs w:val="24"/>
              </w:rPr>
              <w:t>Земляные работы. Требования к подготовке траншей. Определение размеров траншеи. Баланс общих земляных работ. Методы производства земляных работ.</w:t>
            </w:r>
          </w:p>
          <w:p w:rsidR="00731561" w:rsidRPr="00300F7E" w:rsidRDefault="00731561" w:rsidP="00B439A1">
            <w:pPr>
              <w:pStyle w:val="a9"/>
              <w:widowControl w:val="0"/>
              <w:numPr>
                <w:ilvl w:val="0"/>
                <w:numId w:val="20"/>
              </w:numPr>
              <w:shd w:val="clear" w:color="auto" w:fill="FFFFFF"/>
              <w:autoSpaceDE w:val="0"/>
              <w:autoSpaceDN w:val="0"/>
              <w:adjustRightInd w:val="0"/>
              <w:spacing w:after="0" w:line="240" w:lineRule="auto"/>
              <w:ind w:left="318" w:hanging="318"/>
              <w:rPr>
                <w:rFonts w:ascii="Times New Roman" w:hAnsi="Times New Roman" w:cs="Times New Roman"/>
                <w:spacing w:val="-2"/>
                <w:sz w:val="24"/>
                <w:szCs w:val="24"/>
              </w:rPr>
            </w:pPr>
            <w:r w:rsidRPr="00300F7E">
              <w:rPr>
                <w:rFonts w:ascii="Times New Roman" w:hAnsi="Times New Roman" w:cs="Times New Roman"/>
                <w:sz w:val="24"/>
                <w:szCs w:val="24"/>
              </w:rPr>
              <w:t>Требования к основаниям траншеи.</w:t>
            </w:r>
          </w:p>
        </w:tc>
        <w:tc>
          <w:tcPr>
            <w:tcW w:w="432" w:type="pct"/>
          </w:tcPr>
          <w:p w:rsidR="00731561" w:rsidRPr="00300F7E" w:rsidRDefault="00731561" w:rsidP="006D4F46">
            <w:pPr>
              <w:spacing w:after="0" w:line="240" w:lineRule="auto"/>
              <w:jc w:val="center"/>
              <w:rPr>
                <w:rFonts w:ascii="Times New Roman" w:hAnsi="Times New Roman" w:cs="Times New Roman"/>
                <w:b/>
                <w:i/>
                <w:sz w:val="24"/>
                <w:szCs w:val="24"/>
              </w:rPr>
            </w:pPr>
            <w:r w:rsidRPr="00300F7E">
              <w:rPr>
                <w:rFonts w:ascii="Times New Roman" w:hAnsi="Times New Roman" w:cs="Times New Roman"/>
                <w:b/>
                <w:i/>
                <w:sz w:val="24"/>
                <w:szCs w:val="24"/>
              </w:rPr>
              <w:t>3</w:t>
            </w:r>
          </w:p>
        </w:tc>
        <w:tc>
          <w:tcPr>
            <w:tcW w:w="735" w:type="pct"/>
            <w:vAlign w:val="center"/>
          </w:tcPr>
          <w:p w:rsidR="00731561" w:rsidRDefault="00731561" w:rsidP="006D4F46">
            <w:pPr>
              <w:spacing w:after="0" w:line="240" w:lineRule="auto"/>
              <w:rPr>
                <w:rFonts w:ascii="Times New Roman" w:hAnsi="Times New Roman" w:cs="Times New Roman"/>
                <w:b/>
                <w:bCs/>
                <w:i/>
                <w:sz w:val="24"/>
                <w:szCs w:val="24"/>
              </w:rPr>
            </w:pPr>
          </w:p>
        </w:tc>
      </w:tr>
      <w:tr w:rsidR="00731561" w:rsidRPr="00714FF0" w:rsidTr="00300F7E">
        <w:tc>
          <w:tcPr>
            <w:tcW w:w="891" w:type="pct"/>
            <w:gridSpan w:val="2"/>
            <w:vMerge/>
            <w:vAlign w:val="center"/>
          </w:tcPr>
          <w:p w:rsidR="00731561" w:rsidRPr="00714FF0" w:rsidRDefault="00731561" w:rsidP="006D4F46">
            <w:pPr>
              <w:spacing w:after="0" w:line="240" w:lineRule="auto"/>
              <w:contextualSpacing/>
              <w:rPr>
                <w:rFonts w:ascii="Times New Roman" w:hAnsi="Times New Roman" w:cs="Times New Roman"/>
                <w:b/>
                <w:bCs/>
                <w:i/>
                <w:sz w:val="24"/>
                <w:szCs w:val="24"/>
              </w:rPr>
            </w:pPr>
          </w:p>
        </w:tc>
        <w:tc>
          <w:tcPr>
            <w:tcW w:w="2942" w:type="pct"/>
          </w:tcPr>
          <w:p w:rsidR="00731561" w:rsidRPr="00300F7E" w:rsidRDefault="00731561" w:rsidP="00B439A1">
            <w:pPr>
              <w:pStyle w:val="a9"/>
              <w:numPr>
                <w:ilvl w:val="0"/>
                <w:numId w:val="20"/>
              </w:numPr>
              <w:spacing w:after="0" w:line="240" w:lineRule="auto"/>
              <w:ind w:left="318" w:hanging="318"/>
              <w:jc w:val="both"/>
              <w:rPr>
                <w:rFonts w:ascii="Times New Roman" w:hAnsi="Times New Roman" w:cs="Times New Roman"/>
                <w:sz w:val="24"/>
                <w:szCs w:val="24"/>
              </w:rPr>
            </w:pPr>
            <w:r w:rsidRPr="00300F7E">
              <w:rPr>
                <w:rFonts w:ascii="Times New Roman" w:hAnsi="Times New Roman" w:cs="Times New Roman"/>
                <w:sz w:val="24"/>
                <w:szCs w:val="24"/>
              </w:rPr>
              <w:t>Монтажные работы. Технический процесс укладки трубопроводов. Соединение  и монтаж чугунных и стальных труб. Изоляция. Гидравлическое испытание трубопроводов. Особенности монтажа железобетонных труб. Монтаж трубопроводов из неметаллических труб. Бестраншейная прокладка трубопроводов. Устройство дюкеров.</w:t>
            </w:r>
          </w:p>
        </w:tc>
        <w:tc>
          <w:tcPr>
            <w:tcW w:w="432" w:type="pct"/>
          </w:tcPr>
          <w:p w:rsidR="00731561" w:rsidRPr="00300F7E" w:rsidRDefault="00731561" w:rsidP="006D4F46">
            <w:pPr>
              <w:spacing w:after="0" w:line="240" w:lineRule="auto"/>
              <w:jc w:val="center"/>
              <w:rPr>
                <w:rFonts w:ascii="Times New Roman" w:hAnsi="Times New Roman" w:cs="Times New Roman"/>
                <w:b/>
                <w:i/>
                <w:sz w:val="24"/>
                <w:szCs w:val="24"/>
              </w:rPr>
            </w:pPr>
            <w:r w:rsidRPr="00300F7E">
              <w:rPr>
                <w:rFonts w:ascii="Times New Roman" w:hAnsi="Times New Roman" w:cs="Times New Roman"/>
                <w:b/>
                <w:i/>
                <w:sz w:val="24"/>
                <w:szCs w:val="24"/>
              </w:rPr>
              <w:t>3</w:t>
            </w:r>
          </w:p>
        </w:tc>
        <w:tc>
          <w:tcPr>
            <w:tcW w:w="735" w:type="pct"/>
            <w:vAlign w:val="center"/>
          </w:tcPr>
          <w:p w:rsidR="00731561" w:rsidRDefault="00731561" w:rsidP="006D4F46">
            <w:pPr>
              <w:spacing w:after="0" w:line="240" w:lineRule="auto"/>
              <w:rPr>
                <w:rFonts w:ascii="Times New Roman" w:hAnsi="Times New Roman" w:cs="Times New Roman"/>
                <w:b/>
                <w:bCs/>
                <w:i/>
                <w:sz w:val="24"/>
                <w:szCs w:val="24"/>
              </w:rPr>
            </w:pPr>
          </w:p>
        </w:tc>
      </w:tr>
      <w:tr w:rsidR="00731561" w:rsidRPr="00714FF0" w:rsidTr="004534F4">
        <w:tc>
          <w:tcPr>
            <w:tcW w:w="891" w:type="pct"/>
            <w:gridSpan w:val="2"/>
            <w:vMerge/>
            <w:vAlign w:val="center"/>
          </w:tcPr>
          <w:p w:rsidR="00731561" w:rsidRPr="00714FF0" w:rsidRDefault="00731561" w:rsidP="006D4F46">
            <w:pPr>
              <w:spacing w:after="0" w:line="240" w:lineRule="auto"/>
              <w:contextualSpacing/>
              <w:rPr>
                <w:rFonts w:ascii="Times New Roman" w:hAnsi="Times New Roman" w:cs="Times New Roman"/>
                <w:b/>
                <w:bCs/>
                <w:i/>
                <w:sz w:val="24"/>
                <w:szCs w:val="24"/>
              </w:rPr>
            </w:pPr>
          </w:p>
        </w:tc>
        <w:tc>
          <w:tcPr>
            <w:tcW w:w="3374" w:type="pct"/>
            <w:gridSpan w:val="2"/>
          </w:tcPr>
          <w:p w:rsidR="00731561" w:rsidRDefault="00731561" w:rsidP="006D4F46">
            <w:pPr>
              <w:pStyle w:val="a9"/>
              <w:spacing w:after="0" w:line="240" w:lineRule="auto"/>
              <w:ind w:left="360"/>
              <w:rPr>
                <w:rFonts w:ascii="Times New Roman" w:hAnsi="Times New Roman" w:cs="Times New Roman"/>
                <w:b/>
                <w:bCs/>
                <w:i/>
                <w:sz w:val="24"/>
                <w:szCs w:val="24"/>
              </w:rPr>
            </w:pPr>
            <w:r w:rsidRPr="00FE4BF3">
              <w:rPr>
                <w:rFonts w:ascii="Times New Roman" w:hAnsi="Times New Roman" w:cs="Times New Roman"/>
                <w:b/>
                <w:bCs/>
                <w:i/>
                <w:sz w:val="24"/>
                <w:szCs w:val="24"/>
              </w:rPr>
              <w:t>Лабораторные занятия</w:t>
            </w:r>
          </w:p>
        </w:tc>
        <w:tc>
          <w:tcPr>
            <w:tcW w:w="735" w:type="pct"/>
            <w:vAlign w:val="center"/>
          </w:tcPr>
          <w:p w:rsidR="00731561" w:rsidRDefault="00731561"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r>
      <w:tr w:rsidR="00731561" w:rsidRPr="00714FF0" w:rsidTr="004534F4">
        <w:tc>
          <w:tcPr>
            <w:tcW w:w="891" w:type="pct"/>
            <w:gridSpan w:val="2"/>
            <w:vMerge/>
            <w:vAlign w:val="center"/>
          </w:tcPr>
          <w:p w:rsidR="00731561" w:rsidRPr="00714FF0" w:rsidRDefault="00731561" w:rsidP="006D4F46">
            <w:pPr>
              <w:spacing w:after="0" w:line="240" w:lineRule="auto"/>
              <w:contextualSpacing/>
              <w:rPr>
                <w:rFonts w:ascii="Times New Roman" w:hAnsi="Times New Roman" w:cs="Times New Roman"/>
                <w:b/>
                <w:bCs/>
                <w:i/>
                <w:sz w:val="24"/>
                <w:szCs w:val="24"/>
              </w:rPr>
            </w:pPr>
          </w:p>
        </w:tc>
        <w:tc>
          <w:tcPr>
            <w:tcW w:w="3374" w:type="pct"/>
            <w:gridSpan w:val="2"/>
          </w:tcPr>
          <w:p w:rsidR="00731561" w:rsidRDefault="00731561" w:rsidP="006D4F46">
            <w:pPr>
              <w:pStyle w:val="a9"/>
              <w:spacing w:after="0" w:line="240" w:lineRule="auto"/>
              <w:ind w:left="360"/>
              <w:rPr>
                <w:rFonts w:ascii="Times New Roman" w:hAnsi="Times New Roman" w:cs="Times New Roman"/>
                <w:b/>
                <w:bCs/>
                <w:i/>
                <w:sz w:val="24"/>
                <w:szCs w:val="24"/>
              </w:rPr>
            </w:pPr>
            <w:r w:rsidRPr="00367EEE">
              <w:rPr>
                <w:rFonts w:ascii="Times New Roman" w:hAnsi="Times New Roman" w:cs="Times New Roman"/>
                <w:b/>
                <w:bCs/>
                <w:i/>
                <w:sz w:val="24"/>
                <w:szCs w:val="24"/>
              </w:rPr>
              <w:t>Практические занятия</w:t>
            </w:r>
          </w:p>
        </w:tc>
        <w:tc>
          <w:tcPr>
            <w:tcW w:w="735" w:type="pct"/>
            <w:vAlign w:val="center"/>
          </w:tcPr>
          <w:p w:rsidR="00731561" w:rsidRDefault="007F2D11" w:rsidP="006D4F46">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10</w:t>
            </w:r>
          </w:p>
        </w:tc>
      </w:tr>
      <w:tr w:rsidR="00731561" w:rsidRPr="00714FF0" w:rsidTr="004534F4">
        <w:tc>
          <w:tcPr>
            <w:tcW w:w="891" w:type="pct"/>
            <w:gridSpan w:val="2"/>
            <w:vMerge/>
            <w:vAlign w:val="center"/>
          </w:tcPr>
          <w:p w:rsidR="00731561" w:rsidRPr="00714FF0" w:rsidRDefault="00731561" w:rsidP="006D4F46">
            <w:pPr>
              <w:spacing w:after="0" w:line="240" w:lineRule="auto"/>
              <w:contextualSpacing/>
              <w:rPr>
                <w:rFonts w:ascii="Times New Roman" w:hAnsi="Times New Roman" w:cs="Times New Roman"/>
                <w:b/>
                <w:bCs/>
                <w:i/>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Определение видов работ и их объемы</w:t>
            </w:r>
          </w:p>
        </w:tc>
        <w:tc>
          <w:tcPr>
            <w:tcW w:w="735" w:type="pct"/>
            <w:vAlign w:val="center"/>
          </w:tcPr>
          <w:p w:rsidR="00731561" w:rsidRDefault="00731561" w:rsidP="006D4F46">
            <w:pPr>
              <w:spacing w:after="0" w:line="240" w:lineRule="auto"/>
              <w:rPr>
                <w:rFonts w:ascii="Times New Roman" w:hAnsi="Times New Roman" w:cs="Times New Roman"/>
                <w:b/>
                <w:bCs/>
                <w:i/>
                <w:sz w:val="24"/>
                <w:szCs w:val="24"/>
              </w:rPr>
            </w:pPr>
          </w:p>
        </w:tc>
      </w:tr>
      <w:tr w:rsidR="00731561" w:rsidRPr="00714FF0" w:rsidTr="004534F4">
        <w:tc>
          <w:tcPr>
            <w:tcW w:w="891" w:type="pct"/>
            <w:gridSpan w:val="2"/>
            <w:vMerge/>
            <w:vAlign w:val="center"/>
          </w:tcPr>
          <w:p w:rsidR="00731561" w:rsidRPr="00714FF0" w:rsidRDefault="00731561" w:rsidP="006D4F46">
            <w:pPr>
              <w:spacing w:after="0" w:line="240" w:lineRule="auto"/>
              <w:contextualSpacing/>
              <w:rPr>
                <w:rFonts w:ascii="Times New Roman" w:hAnsi="Times New Roman" w:cs="Times New Roman"/>
                <w:b/>
                <w:bCs/>
                <w:i/>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Составление ПОР на строительство трубопровода</w:t>
            </w:r>
          </w:p>
        </w:tc>
        <w:tc>
          <w:tcPr>
            <w:tcW w:w="735" w:type="pct"/>
            <w:vAlign w:val="center"/>
          </w:tcPr>
          <w:p w:rsidR="00731561" w:rsidRDefault="00731561" w:rsidP="006D4F46">
            <w:pPr>
              <w:spacing w:after="0" w:line="240" w:lineRule="auto"/>
              <w:rPr>
                <w:rFonts w:ascii="Times New Roman" w:hAnsi="Times New Roman" w:cs="Times New Roman"/>
                <w:b/>
                <w:bCs/>
                <w:i/>
                <w:sz w:val="24"/>
                <w:szCs w:val="24"/>
              </w:rPr>
            </w:pPr>
          </w:p>
        </w:tc>
      </w:tr>
      <w:tr w:rsidR="00731561" w:rsidRPr="00714FF0" w:rsidTr="004534F4">
        <w:tc>
          <w:tcPr>
            <w:tcW w:w="891" w:type="pct"/>
            <w:gridSpan w:val="2"/>
            <w:vMerge/>
            <w:vAlign w:val="center"/>
          </w:tcPr>
          <w:p w:rsidR="00731561" w:rsidRPr="00714FF0" w:rsidRDefault="00731561" w:rsidP="006D4F46">
            <w:pPr>
              <w:spacing w:after="0" w:line="240" w:lineRule="auto"/>
              <w:contextualSpacing/>
              <w:rPr>
                <w:rFonts w:ascii="Times New Roman" w:hAnsi="Times New Roman" w:cs="Times New Roman"/>
                <w:b/>
                <w:bCs/>
                <w:i/>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Разбивка трассы для строительства трубопровода</w:t>
            </w:r>
          </w:p>
        </w:tc>
        <w:tc>
          <w:tcPr>
            <w:tcW w:w="735" w:type="pct"/>
            <w:vAlign w:val="center"/>
          </w:tcPr>
          <w:p w:rsidR="00731561" w:rsidRDefault="00731561" w:rsidP="006D4F46">
            <w:pPr>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Закрепление знаками углов поворота, установки колодцев</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Определение угла естественного откоса</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Определения поперечного сечения траншеи при укладке</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Определения объёма грунта от раскопки траншеи для укладки трубопровода</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Определение избыточного грунта при прокладке трубопровода</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Определение объема грунта от траншей и колодцев</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Определить тип оснований под укладку труб</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Составление схемы движения механизмов и календарный план их работ</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Определение размеров приямка в траншее для заделки стыка труб</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Выполнение фланцевого соединения труб возле стенки камеры</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 xml:space="preserve">Установка последовательность операции при подключении  трубы </w:t>
            </w:r>
            <w:r w:rsidRPr="00731561">
              <w:rPr>
                <w:rFonts w:ascii="Times New Roman" w:hAnsi="Times New Roman" w:cs="Times New Roman"/>
                <w:sz w:val="24"/>
                <w:szCs w:val="24"/>
                <w:lang w:val="en-US"/>
              </w:rPr>
              <w:t>d</w:t>
            </w:r>
            <w:r w:rsidRPr="00731561">
              <w:rPr>
                <w:rFonts w:ascii="Times New Roman" w:hAnsi="Times New Roman" w:cs="Times New Roman"/>
                <w:sz w:val="24"/>
                <w:szCs w:val="24"/>
              </w:rPr>
              <w:t xml:space="preserve">=150 мм к чугунной трубе   </w:t>
            </w:r>
            <w:r w:rsidRPr="00731561">
              <w:rPr>
                <w:rFonts w:ascii="Times New Roman" w:hAnsi="Times New Roman" w:cs="Times New Roman"/>
                <w:sz w:val="24"/>
                <w:szCs w:val="24"/>
                <w:lang w:val="en-US"/>
              </w:rPr>
              <w:t>d</w:t>
            </w:r>
            <w:r w:rsidRPr="00731561">
              <w:rPr>
                <w:rFonts w:ascii="Times New Roman" w:hAnsi="Times New Roman" w:cs="Times New Roman"/>
                <w:sz w:val="24"/>
                <w:szCs w:val="24"/>
              </w:rPr>
              <w:t>=400мм.</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 xml:space="preserve">Соединение железобетонных труб </w:t>
            </w:r>
            <w:r w:rsidRPr="00731561">
              <w:rPr>
                <w:rFonts w:ascii="Times New Roman" w:hAnsi="Times New Roman" w:cs="Times New Roman"/>
                <w:sz w:val="24"/>
                <w:szCs w:val="24"/>
                <w:lang w:val="en-US"/>
              </w:rPr>
              <w:t>d</w:t>
            </w:r>
            <w:r w:rsidRPr="00731561">
              <w:rPr>
                <w:rFonts w:ascii="Times New Roman" w:hAnsi="Times New Roman" w:cs="Times New Roman"/>
                <w:sz w:val="24"/>
                <w:szCs w:val="24"/>
              </w:rPr>
              <w:t>=1200мм при натяжении кольца</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 xml:space="preserve">Производство муфтового соединения асбестоцементных труб </w:t>
            </w:r>
            <w:r w:rsidRPr="00731561">
              <w:rPr>
                <w:rFonts w:ascii="Times New Roman" w:hAnsi="Times New Roman" w:cs="Times New Roman"/>
                <w:sz w:val="24"/>
                <w:szCs w:val="24"/>
                <w:lang w:val="en-US"/>
              </w:rPr>
              <w:t>d</w:t>
            </w:r>
            <w:r w:rsidRPr="00731561">
              <w:rPr>
                <w:rFonts w:ascii="Times New Roman" w:hAnsi="Times New Roman" w:cs="Times New Roman"/>
                <w:sz w:val="24"/>
                <w:szCs w:val="24"/>
              </w:rPr>
              <w:t>=250 мм</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 xml:space="preserve">Определение тягового усилия при продавливании труб </w:t>
            </w:r>
            <w:r w:rsidRPr="00731561">
              <w:rPr>
                <w:rFonts w:ascii="Times New Roman" w:hAnsi="Times New Roman" w:cs="Times New Roman"/>
                <w:sz w:val="24"/>
                <w:szCs w:val="24"/>
                <w:lang w:val="en-US"/>
              </w:rPr>
              <w:t>d</w:t>
            </w:r>
            <w:r w:rsidRPr="00731561">
              <w:rPr>
                <w:rFonts w:ascii="Times New Roman" w:hAnsi="Times New Roman" w:cs="Times New Roman"/>
                <w:sz w:val="24"/>
                <w:szCs w:val="24"/>
              </w:rPr>
              <w:t>=500 мм</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FE69AB">
        <w:tc>
          <w:tcPr>
            <w:tcW w:w="891" w:type="pct"/>
            <w:gridSpan w:val="2"/>
            <w:vMerge/>
            <w:vAlign w:val="center"/>
          </w:tcPr>
          <w:p w:rsidR="00731561" w:rsidRDefault="00731561" w:rsidP="006D4F46">
            <w:pPr>
              <w:spacing w:after="0" w:line="240" w:lineRule="auto"/>
              <w:contextualSpacing/>
              <w:rPr>
                <w:rFonts w:ascii="Times New Roman" w:hAnsi="Times New Roman" w:cs="Times New Roman"/>
                <w:b/>
                <w:bCs/>
                <w:sz w:val="24"/>
                <w:szCs w:val="24"/>
              </w:rPr>
            </w:pPr>
          </w:p>
        </w:tc>
        <w:tc>
          <w:tcPr>
            <w:tcW w:w="3374" w:type="pct"/>
            <w:gridSpan w:val="2"/>
          </w:tcPr>
          <w:p w:rsidR="00731561" w:rsidRPr="00731561" w:rsidRDefault="00731561" w:rsidP="00B439A1">
            <w:pPr>
              <w:pStyle w:val="a9"/>
              <w:widowControl w:val="0"/>
              <w:numPr>
                <w:ilvl w:val="0"/>
                <w:numId w:val="21"/>
              </w:numPr>
              <w:shd w:val="clear" w:color="auto" w:fill="FFFFFF"/>
              <w:autoSpaceDE w:val="0"/>
              <w:autoSpaceDN w:val="0"/>
              <w:adjustRightInd w:val="0"/>
              <w:spacing w:after="0" w:line="240" w:lineRule="auto"/>
              <w:ind w:left="316"/>
              <w:rPr>
                <w:rFonts w:ascii="Times New Roman" w:hAnsi="Times New Roman" w:cs="Times New Roman"/>
                <w:spacing w:val="-2"/>
                <w:sz w:val="24"/>
                <w:szCs w:val="24"/>
              </w:rPr>
            </w:pPr>
            <w:r w:rsidRPr="00731561">
              <w:rPr>
                <w:rFonts w:ascii="Times New Roman" w:hAnsi="Times New Roman" w:cs="Times New Roman"/>
                <w:sz w:val="24"/>
                <w:szCs w:val="24"/>
              </w:rPr>
              <w:t>Определение порядка работ при прокладке дюкеров</w:t>
            </w:r>
          </w:p>
        </w:tc>
        <w:tc>
          <w:tcPr>
            <w:tcW w:w="735" w:type="pct"/>
            <w:vAlign w:val="center"/>
          </w:tcPr>
          <w:p w:rsidR="00731561" w:rsidRDefault="00731561" w:rsidP="006D4F46">
            <w:pPr>
              <w:pStyle w:val="a9"/>
              <w:spacing w:after="0" w:line="240" w:lineRule="auto"/>
              <w:rPr>
                <w:rFonts w:ascii="Times New Roman" w:hAnsi="Times New Roman" w:cs="Times New Roman"/>
                <w:b/>
                <w:bCs/>
                <w:i/>
                <w:sz w:val="24"/>
                <w:szCs w:val="24"/>
              </w:rPr>
            </w:pPr>
          </w:p>
        </w:tc>
      </w:tr>
      <w:tr w:rsidR="00731561" w:rsidRPr="00714FF0" w:rsidTr="00731561">
        <w:tc>
          <w:tcPr>
            <w:tcW w:w="4265" w:type="pct"/>
            <w:gridSpan w:val="4"/>
            <w:vAlign w:val="center"/>
          </w:tcPr>
          <w:p w:rsidR="00731561" w:rsidRDefault="00731561" w:rsidP="006D4F46">
            <w:pPr>
              <w:pStyle w:val="a9"/>
              <w:widowControl w:val="0"/>
              <w:shd w:val="clear" w:color="auto" w:fill="FFFFFF"/>
              <w:autoSpaceDE w:val="0"/>
              <w:autoSpaceDN w:val="0"/>
              <w:adjustRightInd w:val="0"/>
              <w:spacing w:after="0" w:line="240" w:lineRule="auto"/>
              <w:ind w:left="316"/>
              <w:rPr>
                <w:rFonts w:ascii="Times New Roman" w:hAnsi="Times New Roman" w:cs="Times New Roman"/>
                <w:b/>
                <w:bCs/>
                <w:sz w:val="24"/>
                <w:szCs w:val="24"/>
              </w:rPr>
            </w:pPr>
            <w:r>
              <w:rPr>
                <w:rFonts w:ascii="Times New Roman" w:hAnsi="Times New Roman" w:cs="Times New Roman"/>
                <w:b/>
                <w:bCs/>
                <w:sz w:val="24"/>
                <w:szCs w:val="24"/>
              </w:rPr>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w:t>
            </w:r>
            <w:r>
              <w:rPr>
                <w:rFonts w:ascii="Times New Roman" w:hAnsi="Times New Roman" w:cs="Times New Roman"/>
                <w:b/>
                <w:bCs/>
                <w:sz w:val="24"/>
                <w:szCs w:val="24"/>
              </w:rPr>
              <w:t>темы</w:t>
            </w:r>
            <w:r w:rsidR="002E0664">
              <w:rPr>
                <w:rFonts w:ascii="Times New Roman" w:hAnsi="Times New Roman" w:cs="Times New Roman"/>
                <w:b/>
                <w:bCs/>
                <w:sz w:val="24"/>
                <w:szCs w:val="24"/>
              </w:rPr>
              <w:t>:</w:t>
            </w:r>
          </w:p>
          <w:p w:rsidR="00D97F18" w:rsidRDefault="002E0664" w:rsidP="002E0664">
            <w:pPr>
              <w:widowControl w:val="0"/>
              <w:shd w:val="clear" w:color="auto" w:fill="FFFFFF"/>
              <w:autoSpaceDE w:val="0"/>
              <w:autoSpaceDN w:val="0"/>
              <w:adjustRightInd w:val="0"/>
              <w:spacing w:after="0" w:line="240" w:lineRule="auto"/>
              <w:rPr>
                <w:rFonts w:ascii="Times New Roman" w:hAnsi="Times New Roman" w:cs="Times New Roman"/>
                <w:sz w:val="24"/>
                <w:szCs w:val="24"/>
              </w:rPr>
            </w:pPr>
            <w:r w:rsidRPr="002E0664">
              <w:rPr>
                <w:rFonts w:ascii="Times New Roman" w:hAnsi="Times New Roman" w:cs="Times New Roman"/>
                <w:sz w:val="24"/>
                <w:szCs w:val="24"/>
              </w:rPr>
              <w:t>Разбивка трассы для строительства трубопровода</w:t>
            </w:r>
            <w:r>
              <w:rPr>
                <w:rFonts w:ascii="Times New Roman" w:hAnsi="Times New Roman" w:cs="Times New Roman"/>
                <w:sz w:val="24"/>
                <w:szCs w:val="24"/>
              </w:rPr>
              <w:t xml:space="preserve">; </w:t>
            </w:r>
            <w:r w:rsidRPr="002E0664">
              <w:rPr>
                <w:rFonts w:ascii="Times New Roman" w:hAnsi="Times New Roman" w:cs="Times New Roman"/>
                <w:sz w:val="24"/>
                <w:szCs w:val="24"/>
              </w:rPr>
              <w:t>Определение размеров траншей и методов их раскопки</w:t>
            </w:r>
            <w:r>
              <w:rPr>
                <w:rFonts w:ascii="Times New Roman" w:hAnsi="Times New Roman" w:cs="Times New Roman"/>
                <w:sz w:val="24"/>
                <w:szCs w:val="24"/>
              </w:rPr>
              <w:t xml:space="preserve">; </w:t>
            </w:r>
            <w:r w:rsidRPr="002E0664">
              <w:rPr>
                <w:rFonts w:ascii="Times New Roman" w:hAnsi="Times New Roman" w:cs="Times New Roman"/>
                <w:sz w:val="24"/>
                <w:szCs w:val="24"/>
              </w:rPr>
              <w:t>Методы производства земляных работ</w:t>
            </w:r>
            <w:r>
              <w:rPr>
                <w:rFonts w:ascii="Times New Roman" w:hAnsi="Times New Roman" w:cs="Times New Roman"/>
                <w:sz w:val="24"/>
                <w:szCs w:val="24"/>
              </w:rPr>
              <w:t xml:space="preserve">; </w:t>
            </w:r>
            <w:r w:rsidRPr="002E0664">
              <w:rPr>
                <w:rFonts w:ascii="Times New Roman" w:hAnsi="Times New Roman" w:cs="Times New Roman"/>
                <w:sz w:val="24"/>
                <w:szCs w:val="24"/>
              </w:rPr>
              <w:t>Вычерчивание искусственного основания</w:t>
            </w:r>
            <w:r>
              <w:rPr>
                <w:rFonts w:ascii="Times New Roman" w:hAnsi="Times New Roman" w:cs="Times New Roman"/>
                <w:sz w:val="24"/>
                <w:szCs w:val="24"/>
              </w:rPr>
              <w:t xml:space="preserve">; </w:t>
            </w:r>
            <w:r w:rsidRPr="002E0664">
              <w:rPr>
                <w:rFonts w:ascii="Times New Roman" w:hAnsi="Times New Roman" w:cs="Times New Roman"/>
                <w:sz w:val="24"/>
                <w:szCs w:val="24"/>
              </w:rPr>
              <w:t>Определение начальной глубины заложения трубопровода и последовательного монтажа труб</w:t>
            </w:r>
            <w:r>
              <w:rPr>
                <w:rFonts w:ascii="Times New Roman" w:hAnsi="Times New Roman" w:cs="Times New Roman"/>
                <w:sz w:val="24"/>
                <w:szCs w:val="24"/>
              </w:rPr>
              <w:t xml:space="preserve">; </w:t>
            </w:r>
            <w:r w:rsidRPr="002E0664">
              <w:rPr>
                <w:rFonts w:ascii="Times New Roman" w:hAnsi="Times New Roman" w:cs="Times New Roman"/>
                <w:sz w:val="24"/>
                <w:szCs w:val="24"/>
              </w:rPr>
              <w:t>Продольный разрез раструбного соединения</w:t>
            </w:r>
            <w:r>
              <w:rPr>
                <w:rFonts w:ascii="Times New Roman" w:hAnsi="Times New Roman" w:cs="Times New Roman"/>
                <w:sz w:val="24"/>
                <w:szCs w:val="24"/>
              </w:rPr>
              <w:t xml:space="preserve">; </w:t>
            </w:r>
            <w:r w:rsidRPr="002E0664">
              <w:rPr>
                <w:rFonts w:ascii="Times New Roman" w:hAnsi="Times New Roman" w:cs="Times New Roman"/>
                <w:sz w:val="24"/>
                <w:szCs w:val="24"/>
              </w:rPr>
              <w:t>Монтаж труб на подготовительное основание</w:t>
            </w:r>
            <w:r>
              <w:rPr>
                <w:rFonts w:ascii="Times New Roman" w:hAnsi="Times New Roman" w:cs="Times New Roman"/>
                <w:sz w:val="24"/>
                <w:szCs w:val="24"/>
              </w:rPr>
              <w:t xml:space="preserve">; </w:t>
            </w:r>
            <w:r w:rsidRPr="002E0664">
              <w:rPr>
                <w:rFonts w:ascii="Times New Roman" w:hAnsi="Times New Roman" w:cs="Times New Roman"/>
                <w:sz w:val="24"/>
                <w:szCs w:val="24"/>
              </w:rPr>
              <w:t>Продольный разрез муфтового  соединения</w:t>
            </w:r>
            <w:r>
              <w:rPr>
                <w:rFonts w:ascii="Times New Roman" w:hAnsi="Times New Roman" w:cs="Times New Roman"/>
                <w:sz w:val="24"/>
                <w:szCs w:val="24"/>
              </w:rPr>
              <w:t>.</w:t>
            </w:r>
          </w:p>
          <w:p w:rsidR="007B71E1" w:rsidRPr="002E0664" w:rsidRDefault="007B71E1" w:rsidP="002E0664">
            <w:pPr>
              <w:widowControl w:val="0"/>
              <w:shd w:val="clear" w:color="auto" w:fill="FFFFFF"/>
              <w:autoSpaceDE w:val="0"/>
              <w:autoSpaceDN w:val="0"/>
              <w:adjustRightInd w:val="0"/>
              <w:spacing w:after="0" w:line="240" w:lineRule="auto"/>
              <w:rPr>
                <w:rFonts w:ascii="Times New Roman" w:hAnsi="Times New Roman" w:cs="Times New Roman"/>
                <w:sz w:val="24"/>
                <w:szCs w:val="24"/>
              </w:rPr>
            </w:pPr>
            <w:r w:rsidRPr="007B71E1">
              <w:rPr>
                <w:rFonts w:ascii="Times New Roman" w:hAnsi="Times New Roman" w:cs="Times New Roman"/>
                <w:b/>
                <w:bCs/>
                <w:sz w:val="24"/>
                <w:szCs w:val="24"/>
                <w:lang w:eastAsia="ru-RU"/>
              </w:rPr>
              <w:t>Выполнение домашней контрольной работы</w:t>
            </w:r>
          </w:p>
        </w:tc>
        <w:tc>
          <w:tcPr>
            <w:tcW w:w="735" w:type="pct"/>
            <w:vAlign w:val="center"/>
          </w:tcPr>
          <w:p w:rsidR="00731561" w:rsidRDefault="002E06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62</w:t>
            </w:r>
          </w:p>
        </w:tc>
      </w:tr>
      <w:tr w:rsidR="00FC62BD" w:rsidRPr="00714FF0" w:rsidTr="00FC62BD">
        <w:tc>
          <w:tcPr>
            <w:tcW w:w="4265" w:type="pct"/>
            <w:gridSpan w:val="4"/>
            <w:vAlign w:val="center"/>
          </w:tcPr>
          <w:p w:rsidR="00FC62BD" w:rsidRPr="00550464" w:rsidRDefault="00FC62BD" w:rsidP="00634BD3">
            <w:pPr>
              <w:pStyle w:val="a9"/>
              <w:spacing w:after="0" w:line="240" w:lineRule="auto"/>
              <w:ind w:left="360"/>
              <w:rPr>
                <w:rFonts w:ascii="Times New Roman" w:hAnsi="Times New Roman" w:cs="Times New Roman"/>
                <w:b/>
                <w:bCs/>
                <w:i/>
                <w:sz w:val="24"/>
                <w:szCs w:val="24"/>
              </w:rPr>
            </w:pPr>
            <w:r w:rsidRPr="008673BC">
              <w:rPr>
                <w:rFonts w:ascii="Times New Roman" w:hAnsi="Times New Roman" w:cs="Times New Roman"/>
                <w:b/>
                <w:bCs/>
                <w:i/>
                <w:color w:val="000000"/>
                <w:sz w:val="24"/>
                <w:szCs w:val="24"/>
              </w:rPr>
              <w:t xml:space="preserve">Раздел 1 ПМ. </w:t>
            </w:r>
            <w:r w:rsidRPr="008673BC">
              <w:rPr>
                <w:rFonts w:ascii="Times New Roman" w:hAnsi="Times New Roman" w:cs="Times New Roman"/>
                <w:b/>
                <w:i/>
                <w:color w:val="000000"/>
                <w:sz w:val="24"/>
                <w:szCs w:val="24"/>
              </w:rPr>
              <w:t>Участие в проектировании  элементов сооружений водоснабжения и водоотведения</w:t>
            </w:r>
          </w:p>
        </w:tc>
        <w:tc>
          <w:tcPr>
            <w:tcW w:w="735" w:type="pct"/>
            <w:vAlign w:val="center"/>
          </w:tcPr>
          <w:p w:rsidR="00FC62BD" w:rsidRDefault="00FC62BD"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45</w:t>
            </w:r>
          </w:p>
        </w:tc>
      </w:tr>
      <w:tr w:rsidR="00FC62BD" w:rsidRPr="00714FF0" w:rsidTr="00FC62BD">
        <w:tc>
          <w:tcPr>
            <w:tcW w:w="4265" w:type="pct"/>
            <w:gridSpan w:val="4"/>
            <w:vAlign w:val="center"/>
          </w:tcPr>
          <w:p w:rsidR="00FC62BD" w:rsidRPr="00550464" w:rsidRDefault="00FC62BD" w:rsidP="00634BD3">
            <w:pPr>
              <w:pStyle w:val="a9"/>
              <w:spacing w:after="0" w:line="240" w:lineRule="auto"/>
              <w:ind w:left="360"/>
              <w:rPr>
                <w:rFonts w:ascii="Times New Roman" w:hAnsi="Times New Roman" w:cs="Times New Roman"/>
                <w:b/>
                <w:bCs/>
                <w:i/>
                <w:sz w:val="24"/>
                <w:szCs w:val="24"/>
              </w:rPr>
            </w:pPr>
            <w:r w:rsidRPr="008673BC">
              <w:rPr>
                <w:rFonts w:ascii="Times New Roman" w:hAnsi="Times New Roman" w:cs="Times New Roman"/>
                <w:b/>
                <w:bCs/>
                <w:i/>
                <w:sz w:val="24"/>
                <w:szCs w:val="24"/>
              </w:rPr>
              <w:t xml:space="preserve">МДК </w:t>
            </w:r>
            <w:r w:rsidRPr="00367EEE">
              <w:rPr>
                <w:rFonts w:ascii="Times New Roman" w:hAnsi="Times New Roman" w:cs="Times New Roman"/>
                <w:b/>
                <w:bCs/>
                <w:i/>
                <w:sz w:val="24"/>
                <w:szCs w:val="24"/>
              </w:rPr>
              <w:t xml:space="preserve">01.03 </w:t>
            </w:r>
            <w:r w:rsidRPr="00367EEE">
              <w:rPr>
                <w:rFonts w:ascii="Times New Roman" w:hAnsi="Times New Roman" w:cs="Times New Roman"/>
                <w:b/>
                <w:i/>
                <w:sz w:val="24"/>
                <w:szCs w:val="24"/>
              </w:rPr>
              <w:t xml:space="preserve">Технологии и оборудование объектов </w:t>
            </w:r>
            <w:r>
              <w:rPr>
                <w:rFonts w:ascii="Times New Roman" w:hAnsi="Times New Roman" w:cs="Times New Roman"/>
                <w:b/>
                <w:i/>
                <w:sz w:val="24"/>
                <w:szCs w:val="24"/>
              </w:rPr>
              <w:t>водоснабжения и водоотведения</w:t>
            </w:r>
          </w:p>
        </w:tc>
        <w:tc>
          <w:tcPr>
            <w:tcW w:w="735" w:type="pct"/>
            <w:vAlign w:val="center"/>
          </w:tcPr>
          <w:p w:rsidR="00FC62BD" w:rsidRDefault="00FC62BD"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45</w:t>
            </w:r>
          </w:p>
        </w:tc>
      </w:tr>
      <w:tr w:rsidR="00550464" w:rsidRPr="00714FF0" w:rsidTr="00731561">
        <w:tc>
          <w:tcPr>
            <w:tcW w:w="891" w:type="pct"/>
            <w:gridSpan w:val="2"/>
            <w:vMerge w:val="restart"/>
            <w:vAlign w:val="center"/>
          </w:tcPr>
          <w:p w:rsidR="00550464" w:rsidRPr="004D26B2" w:rsidRDefault="00550464" w:rsidP="00550464">
            <w:pPr>
              <w:spacing w:after="0" w:line="240" w:lineRule="auto"/>
              <w:rPr>
                <w:rFonts w:ascii="Times New Roman" w:hAnsi="Times New Roman" w:cs="Times New Roman"/>
                <w:b/>
                <w:bCs/>
                <w:i/>
                <w:color w:val="00B050"/>
                <w:sz w:val="24"/>
                <w:szCs w:val="24"/>
              </w:rPr>
            </w:pPr>
            <w:r w:rsidRPr="00714FF0">
              <w:rPr>
                <w:rFonts w:ascii="Times New Roman" w:hAnsi="Times New Roman" w:cs="Times New Roman"/>
                <w:b/>
                <w:bCs/>
                <w:i/>
                <w:sz w:val="24"/>
                <w:szCs w:val="24"/>
              </w:rPr>
              <w:t xml:space="preserve">Тема </w:t>
            </w:r>
            <w:r>
              <w:rPr>
                <w:rFonts w:ascii="Times New Roman" w:hAnsi="Times New Roman" w:cs="Times New Roman"/>
                <w:b/>
                <w:bCs/>
                <w:i/>
                <w:sz w:val="24"/>
                <w:szCs w:val="24"/>
              </w:rPr>
              <w:t>1.4 Водоснабжение и водоотведение промышленных предприятий</w:t>
            </w:r>
          </w:p>
          <w:p w:rsidR="00550464" w:rsidRDefault="00550464" w:rsidP="006D4F46">
            <w:pPr>
              <w:spacing w:after="0" w:line="240" w:lineRule="auto"/>
              <w:contextualSpacing/>
              <w:rPr>
                <w:rFonts w:ascii="Times New Roman" w:hAnsi="Times New Roman" w:cs="Times New Roman"/>
                <w:b/>
                <w:bCs/>
                <w:sz w:val="24"/>
                <w:szCs w:val="24"/>
              </w:rPr>
            </w:pPr>
          </w:p>
        </w:tc>
        <w:tc>
          <w:tcPr>
            <w:tcW w:w="2942" w:type="pct"/>
          </w:tcPr>
          <w:p w:rsidR="00550464" w:rsidRPr="00550464" w:rsidRDefault="00550464" w:rsidP="00634BD3">
            <w:pPr>
              <w:pStyle w:val="a9"/>
              <w:spacing w:after="0" w:line="240" w:lineRule="auto"/>
              <w:ind w:left="360"/>
              <w:rPr>
                <w:rFonts w:ascii="Times New Roman" w:hAnsi="Times New Roman" w:cs="Times New Roman"/>
                <w:b/>
                <w:bCs/>
                <w:i/>
                <w:sz w:val="24"/>
                <w:szCs w:val="24"/>
              </w:rPr>
            </w:pPr>
            <w:r w:rsidRPr="00550464">
              <w:rPr>
                <w:rFonts w:ascii="Times New Roman" w:hAnsi="Times New Roman" w:cs="Times New Roman"/>
                <w:b/>
                <w:bCs/>
                <w:i/>
                <w:sz w:val="24"/>
                <w:szCs w:val="24"/>
              </w:rPr>
              <w:t>Содержание</w:t>
            </w:r>
          </w:p>
        </w:tc>
        <w:tc>
          <w:tcPr>
            <w:tcW w:w="432" w:type="pct"/>
          </w:tcPr>
          <w:p w:rsidR="00550464" w:rsidRPr="00550464" w:rsidRDefault="00550464" w:rsidP="00634BD3">
            <w:pPr>
              <w:pStyle w:val="a9"/>
              <w:spacing w:after="0" w:line="240" w:lineRule="auto"/>
              <w:ind w:left="360"/>
              <w:rPr>
                <w:rFonts w:ascii="Times New Roman" w:hAnsi="Times New Roman" w:cs="Times New Roman"/>
                <w:b/>
                <w:bCs/>
                <w:i/>
                <w:sz w:val="24"/>
                <w:szCs w:val="24"/>
              </w:rPr>
            </w:pPr>
          </w:p>
        </w:tc>
        <w:tc>
          <w:tcPr>
            <w:tcW w:w="735" w:type="pct"/>
            <w:vAlign w:val="center"/>
          </w:tcPr>
          <w:p w:rsidR="00550464" w:rsidRDefault="005504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12</w:t>
            </w:r>
          </w:p>
        </w:tc>
      </w:tr>
      <w:tr w:rsidR="00550464" w:rsidRPr="00714FF0" w:rsidTr="00731561">
        <w:tc>
          <w:tcPr>
            <w:tcW w:w="891" w:type="pct"/>
            <w:gridSpan w:val="2"/>
            <w:vMerge/>
            <w:vAlign w:val="center"/>
          </w:tcPr>
          <w:p w:rsidR="00550464" w:rsidRPr="00714FF0" w:rsidRDefault="00550464" w:rsidP="006D4F46">
            <w:pPr>
              <w:spacing w:after="0" w:line="240" w:lineRule="auto"/>
              <w:contextualSpacing/>
              <w:rPr>
                <w:rFonts w:ascii="Times New Roman" w:hAnsi="Times New Roman" w:cs="Times New Roman"/>
                <w:b/>
                <w:bCs/>
                <w:i/>
                <w:sz w:val="24"/>
                <w:szCs w:val="24"/>
              </w:rPr>
            </w:pPr>
          </w:p>
        </w:tc>
        <w:tc>
          <w:tcPr>
            <w:tcW w:w="2942" w:type="pct"/>
          </w:tcPr>
          <w:p w:rsidR="00550464" w:rsidRPr="00550464" w:rsidRDefault="00550464" w:rsidP="00634BD3">
            <w:pPr>
              <w:pStyle w:val="a9"/>
              <w:numPr>
                <w:ilvl w:val="0"/>
                <w:numId w:val="6"/>
              </w:numPr>
              <w:spacing w:after="0" w:line="240" w:lineRule="auto"/>
              <w:ind w:left="352"/>
              <w:jc w:val="both"/>
              <w:rPr>
                <w:rFonts w:ascii="Times New Roman" w:hAnsi="Times New Roman" w:cs="Times New Roman"/>
                <w:bCs/>
                <w:sz w:val="24"/>
                <w:szCs w:val="24"/>
              </w:rPr>
            </w:pPr>
            <w:r w:rsidRPr="00550464">
              <w:rPr>
                <w:rFonts w:ascii="Times New Roman" w:hAnsi="Times New Roman" w:cs="Times New Roman"/>
                <w:sz w:val="24"/>
                <w:szCs w:val="24"/>
              </w:rPr>
              <w:t>Водопотребители технической воды. Требования к качеству воды. Влияния качества воды на охладители.</w:t>
            </w:r>
          </w:p>
        </w:tc>
        <w:tc>
          <w:tcPr>
            <w:tcW w:w="432" w:type="pct"/>
          </w:tcPr>
          <w:p w:rsidR="00550464" w:rsidRPr="00550464" w:rsidRDefault="00550464" w:rsidP="00634BD3">
            <w:pPr>
              <w:pStyle w:val="a9"/>
              <w:spacing w:after="0" w:line="240" w:lineRule="auto"/>
              <w:ind w:left="360"/>
              <w:rPr>
                <w:rFonts w:ascii="Times New Roman" w:hAnsi="Times New Roman" w:cs="Times New Roman"/>
                <w:b/>
                <w:bCs/>
                <w:i/>
                <w:sz w:val="24"/>
                <w:szCs w:val="24"/>
              </w:rPr>
            </w:pPr>
            <w:r w:rsidRPr="00550464">
              <w:rPr>
                <w:rFonts w:ascii="Times New Roman" w:hAnsi="Times New Roman" w:cs="Times New Roman"/>
                <w:b/>
                <w:bCs/>
                <w:i/>
                <w:sz w:val="24"/>
                <w:szCs w:val="24"/>
              </w:rPr>
              <w:t>3</w:t>
            </w:r>
          </w:p>
        </w:tc>
        <w:tc>
          <w:tcPr>
            <w:tcW w:w="735" w:type="pct"/>
            <w:vMerge w:val="restart"/>
            <w:vAlign w:val="center"/>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731561">
        <w:tc>
          <w:tcPr>
            <w:tcW w:w="891" w:type="pct"/>
            <w:gridSpan w:val="2"/>
            <w:vMerge/>
            <w:vAlign w:val="center"/>
          </w:tcPr>
          <w:p w:rsidR="00550464" w:rsidRPr="00714FF0" w:rsidRDefault="00550464" w:rsidP="006D4F46">
            <w:pPr>
              <w:spacing w:after="0" w:line="240" w:lineRule="auto"/>
              <w:contextualSpacing/>
              <w:rPr>
                <w:rFonts w:ascii="Times New Roman" w:hAnsi="Times New Roman" w:cs="Times New Roman"/>
                <w:b/>
                <w:bCs/>
                <w:i/>
                <w:sz w:val="24"/>
                <w:szCs w:val="24"/>
              </w:rPr>
            </w:pPr>
          </w:p>
        </w:tc>
        <w:tc>
          <w:tcPr>
            <w:tcW w:w="2942" w:type="pct"/>
          </w:tcPr>
          <w:p w:rsidR="00550464" w:rsidRPr="00550464" w:rsidRDefault="00550464" w:rsidP="00634BD3">
            <w:pPr>
              <w:pStyle w:val="a9"/>
              <w:numPr>
                <w:ilvl w:val="0"/>
                <w:numId w:val="6"/>
              </w:numPr>
              <w:spacing w:after="0" w:line="240" w:lineRule="auto"/>
              <w:ind w:left="352"/>
              <w:jc w:val="both"/>
              <w:rPr>
                <w:rFonts w:ascii="Times New Roman" w:hAnsi="Times New Roman" w:cs="Times New Roman"/>
                <w:bCs/>
                <w:sz w:val="24"/>
                <w:szCs w:val="24"/>
              </w:rPr>
            </w:pPr>
            <w:r w:rsidRPr="00550464">
              <w:rPr>
                <w:rFonts w:ascii="Times New Roman" w:hAnsi="Times New Roman" w:cs="Times New Roman"/>
                <w:sz w:val="24"/>
                <w:szCs w:val="24"/>
              </w:rPr>
              <w:t>Правила составления оборотной схемы. Баланс воды в системе водоснабжения. Нормы водопотребления различными агрегатами. Зависимость расхода воды при интенсивном производстве. Удельные расходы воды на единицу продукции. Общие требования к воде для охлаждения агрегатов. Основные требования к воде оборотного водоснабжения.</w:t>
            </w:r>
          </w:p>
        </w:tc>
        <w:tc>
          <w:tcPr>
            <w:tcW w:w="432" w:type="pct"/>
          </w:tcPr>
          <w:p w:rsidR="00550464" w:rsidRPr="00550464" w:rsidRDefault="00550464" w:rsidP="00634BD3">
            <w:pPr>
              <w:pStyle w:val="a9"/>
              <w:spacing w:after="0" w:line="240" w:lineRule="auto"/>
              <w:ind w:left="360"/>
              <w:rPr>
                <w:rFonts w:ascii="Times New Roman" w:hAnsi="Times New Roman" w:cs="Times New Roman"/>
                <w:b/>
                <w:bCs/>
                <w:i/>
                <w:sz w:val="24"/>
                <w:szCs w:val="24"/>
              </w:rPr>
            </w:pPr>
            <w:r w:rsidRPr="00550464">
              <w:rPr>
                <w:rFonts w:ascii="Times New Roman" w:hAnsi="Times New Roman" w:cs="Times New Roman"/>
                <w:b/>
                <w:bCs/>
                <w:i/>
                <w:sz w:val="24"/>
                <w:szCs w:val="24"/>
              </w:rPr>
              <w:t>3</w:t>
            </w:r>
          </w:p>
        </w:tc>
        <w:tc>
          <w:tcPr>
            <w:tcW w:w="735" w:type="pct"/>
            <w:vMerge/>
            <w:vAlign w:val="center"/>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731561">
        <w:tc>
          <w:tcPr>
            <w:tcW w:w="891" w:type="pct"/>
            <w:gridSpan w:val="2"/>
            <w:vMerge/>
            <w:vAlign w:val="center"/>
          </w:tcPr>
          <w:p w:rsidR="00550464" w:rsidRPr="00714FF0" w:rsidRDefault="00550464" w:rsidP="006D4F46">
            <w:pPr>
              <w:spacing w:after="0" w:line="240" w:lineRule="auto"/>
              <w:contextualSpacing/>
              <w:rPr>
                <w:rFonts w:ascii="Times New Roman" w:hAnsi="Times New Roman" w:cs="Times New Roman"/>
                <w:b/>
                <w:bCs/>
                <w:i/>
                <w:sz w:val="24"/>
                <w:szCs w:val="24"/>
              </w:rPr>
            </w:pPr>
          </w:p>
        </w:tc>
        <w:tc>
          <w:tcPr>
            <w:tcW w:w="2942" w:type="pct"/>
          </w:tcPr>
          <w:p w:rsidR="00550464" w:rsidRPr="00550464" w:rsidRDefault="00550464" w:rsidP="00634BD3">
            <w:pPr>
              <w:pStyle w:val="a9"/>
              <w:numPr>
                <w:ilvl w:val="0"/>
                <w:numId w:val="6"/>
              </w:numPr>
              <w:spacing w:after="0" w:line="240" w:lineRule="auto"/>
              <w:ind w:left="352"/>
              <w:jc w:val="both"/>
              <w:rPr>
                <w:rFonts w:ascii="Times New Roman" w:hAnsi="Times New Roman" w:cs="Times New Roman"/>
                <w:bCs/>
                <w:sz w:val="24"/>
                <w:szCs w:val="24"/>
              </w:rPr>
            </w:pPr>
            <w:r w:rsidRPr="00550464">
              <w:rPr>
                <w:rFonts w:ascii="Times New Roman" w:hAnsi="Times New Roman" w:cs="Times New Roman"/>
                <w:sz w:val="24"/>
                <w:szCs w:val="24"/>
              </w:rPr>
              <w:t>Водоснабжение доменного производства. Водоснабжение газоочисток. Водоотведение от доменных производств и газоочисток. Водоснабжение и водоотведения от объектов энергохозяйств. Водоснабжение и водоотведение трубопрокатного производства. Водоснабжение гальванического производства.</w:t>
            </w:r>
          </w:p>
        </w:tc>
        <w:tc>
          <w:tcPr>
            <w:tcW w:w="432" w:type="pct"/>
          </w:tcPr>
          <w:p w:rsidR="00550464" w:rsidRPr="00550464" w:rsidRDefault="00550464" w:rsidP="00634BD3">
            <w:pPr>
              <w:pStyle w:val="a9"/>
              <w:spacing w:after="0" w:line="240" w:lineRule="auto"/>
              <w:ind w:left="360"/>
              <w:rPr>
                <w:rFonts w:ascii="Times New Roman" w:hAnsi="Times New Roman" w:cs="Times New Roman"/>
                <w:b/>
                <w:bCs/>
                <w:i/>
                <w:sz w:val="24"/>
                <w:szCs w:val="24"/>
              </w:rPr>
            </w:pPr>
            <w:r w:rsidRPr="00550464">
              <w:rPr>
                <w:rFonts w:ascii="Times New Roman" w:hAnsi="Times New Roman" w:cs="Times New Roman"/>
                <w:b/>
                <w:bCs/>
                <w:i/>
                <w:sz w:val="24"/>
                <w:szCs w:val="24"/>
              </w:rPr>
              <w:t>3</w:t>
            </w:r>
          </w:p>
        </w:tc>
        <w:tc>
          <w:tcPr>
            <w:tcW w:w="735" w:type="pct"/>
            <w:vMerge/>
            <w:vAlign w:val="center"/>
          </w:tcPr>
          <w:p w:rsidR="00550464" w:rsidRDefault="00550464" w:rsidP="006D4F46">
            <w:pPr>
              <w:pStyle w:val="a9"/>
              <w:spacing w:after="0" w:line="240" w:lineRule="auto"/>
              <w:rPr>
                <w:rFonts w:ascii="Times New Roman" w:hAnsi="Times New Roman" w:cs="Times New Roman"/>
                <w:b/>
                <w:bCs/>
                <w:i/>
                <w:sz w:val="24"/>
                <w:szCs w:val="24"/>
              </w:rPr>
            </w:pPr>
          </w:p>
        </w:tc>
      </w:tr>
      <w:tr w:rsidR="00550464" w:rsidRPr="00714FF0" w:rsidTr="00731561">
        <w:tc>
          <w:tcPr>
            <w:tcW w:w="891" w:type="pct"/>
            <w:gridSpan w:val="2"/>
            <w:vMerge/>
            <w:vAlign w:val="center"/>
          </w:tcPr>
          <w:p w:rsidR="00550464" w:rsidRPr="00714FF0" w:rsidRDefault="00550464" w:rsidP="006D4F46">
            <w:pPr>
              <w:spacing w:after="0" w:line="240" w:lineRule="auto"/>
              <w:contextualSpacing/>
              <w:rPr>
                <w:rFonts w:ascii="Times New Roman" w:hAnsi="Times New Roman" w:cs="Times New Roman"/>
                <w:b/>
                <w:bCs/>
                <w:i/>
                <w:sz w:val="24"/>
                <w:szCs w:val="24"/>
              </w:rPr>
            </w:pPr>
          </w:p>
        </w:tc>
        <w:tc>
          <w:tcPr>
            <w:tcW w:w="2942" w:type="pct"/>
          </w:tcPr>
          <w:p w:rsidR="00550464" w:rsidRPr="00550464" w:rsidRDefault="00550464" w:rsidP="00634BD3">
            <w:pPr>
              <w:pStyle w:val="a9"/>
              <w:numPr>
                <w:ilvl w:val="0"/>
                <w:numId w:val="6"/>
              </w:numPr>
              <w:spacing w:after="0" w:line="240" w:lineRule="auto"/>
              <w:ind w:left="352"/>
              <w:jc w:val="both"/>
              <w:rPr>
                <w:rFonts w:ascii="Times New Roman" w:hAnsi="Times New Roman" w:cs="Times New Roman"/>
                <w:bCs/>
                <w:sz w:val="24"/>
                <w:szCs w:val="24"/>
              </w:rPr>
            </w:pPr>
            <w:r w:rsidRPr="00550464">
              <w:rPr>
                <w:rFonts w:ascii="Times New Roman" w:hAnsi="Times New Roman" w:cs="Times New Roman"/>
                <w:sz w:val="24"/>
                <w:szCs w:val="24"/>
              </w:rPr>
              <w:t>Необходимое охлаждение оборотной воды. Работа брызгального бассейна. Процесс охлаждения воды в башенных градирнях. Процесс охлаждения воды в пруде охладителе. Удельные нагрузки на охладители.</w:t>
            </w:r>
          </w:p>
        </w:tc>
        <w:tc>
          <w:tcPr>
            <w:tcW w:w="432" w:type="pct"/>
          </w:tcPr>
          <w:p w:rsidR="00550464" w:rsidRPr="00550464" w:rsidRDefault="00550464" w:rsidP="00634BD3">
            <w:pPr>
              <w:pStyle w:val="a9"/>
              <w:spacing w:after="0" w:line="240" w:lineRule="auto"/>
              <w:ind w:left="360"/>
              <w:rPr>
                <w:rFonts w:ascii="Times New Roman" w:hAnsi="Times New Roman" w:cs="Times New Roman"/>
                <w:b/>
                <w:bCs/>
                <w:i/>
                <w:sz w:val="24"/>
                <w:szCs w:val="24"/>
              </w:rPr>
            </w:pPr>
            <w:r w:rsidRPr="00550464">
              <w:rPr>
                <w:rFonts w:ascii="Times New Roman" w:hAnsi="Times New Roman" w:cs="Times New Roman"/>
                <w:b/>
                <w:bCs/>
                <w:i/>
                <w:sz w:val="24"/>
                <w:szCs w:val="24"/>
              </w:rPr>
              <w:t>3</w:t>
            </w:r>
          </w:p>
        </w:tc>
        <w:tc>
          <w:tcPr>
            <w:tcW w:w="735" w:type="pct"/>
            <w:vAlign w:val="center"/>
          </w:tcPr>
          <w:p w:rsidR="00550464" w:rsidRDefault="00550464" w:rsidP="006D4F46">
            <w:pPr>
              <w:pStyle w:val="a9"/>
              <w:spacing w:after="0" w:line="240" w:lineRule="auto"/>
              <w:rPr>
                <w:rFonts w:ascii="Times New Roman" w:hAnsi="Times New Roman" w:cs="Times New Roman"/>
                <w:b/>
                <w:bCs/>
                <w:i/>
                <w:sz w:val="24"/>
                <w:szCs w:val="24"/>
              </w:rPr>
            </w:pPr>
          </w:p>
        </w:tc>
      </w:tr>
      <w:tr w:rsidR="00F172C8" w:rsidRPr="00714FF0" w:rsidTr="00FE69AB">
        <w:tc>
          <w:tcPr>
            <w:tcW w:w="891" w:type="pct"/>
            <w:gridSpan w:val="2"/>
            <w:vMerge/>
            <w:vAlign w:val="center"/>
          </w:tcPr>
          <w:p w:rsidR="00F172C8" w:rsidRDefault="00F172C8" w:rsidP="006D4F46">
            <w:pPr>
              <w:spacing w:after="0" w:line="240" w:lineRule="auto"/>
              <w:contextualSpacing/>
              <w:rPr>
                <w:rFonts w:ascii="Times New Roman" w:hAnsi="Times New Roman" w:cs="Times New Roman"/>
                <w:b/>
                <w:bCs/>
                <w:sz w:val="24"/>
                <w:szCs w:val="24"/>
              </w:rPr>
            </w:pPr>
          </w:p>
        </w:tc>
        <w:tc>
          <w:tcPr>
            <w:tcW w:w="3374" w:type="pct"/>
            <w:gridSpan w:val="2"/>
          </w:tcPr>
          <w:p w:rsidR="00F172C8" w:rsidRDefault="00F172C8" w:rsidP="006D4F46">
            <w:pPr>
              <w:pStyle w:val="a9"/>
              <w:spacing w:after="0" w:line="240" w:lineRule="auto"/>
              <w:ind w:left="360"/>
              <w:rPr>
                <w:rFonts w:ascii="Times New Roman" w:hAnsi="Times New Roman" w:cs="Times New Roman"/>
                <w:b/>
                <w:bCs/>
                <w:i/>
                <w:sz w:val="24"/>
                <w:szCs w:val="24"/>
              </w:rPr>
            </w:pPr>
            <w:r w:rsidRPr="00FE4BF3">
              <w:rPr>
                <w:rFonts w:ascii="Times New Roman" w:hAnsi="Times New Roman" w:cs="Times New Roman"/>
                <w:b/>
                <w:bCs/>
                <w:i/>
                <w:sz w:val="24"/>
                <w:szCs w:val="24"/>
              </w:rPr>
              <w:t>Лабораторные занятия</w:t>
            </w:r>
          </w:p>
        </w:tc>
        <w:tc>
          <w:tcPr>
            <w:tcW w:w="735" w:type="pct"/>
            <w:vAlign w:val="center"/>
          </w:tcPr>
          <w:p w:rsidR="00F172C8" w:rsidRDefault="00F172C8"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w:t>
            </w:r>
          </w:p>
        </w:tc>
      </w:tr>
      <w:tr w:rsidR="00F172C8" w:rsidRPr="00714FF0" w:rsidTr="00FE69AB">
        <w:tc>
          <w:tcPr>
            <w:tcW w:w="891" w:type="pct"/>
            <w:gridSpan w:val="2"/>
            <w:vMerge/>
            <w:vAlign w:val="center"/>
          </w:tcPr>
          <w:p w:rsidR="00F172C8" w:rsidRDefault="00F172C8" w:rsidP="006D4F46">
            <w:pPr>
              <w:spacing w:after="0" w:line="240" w:lineRule="auto"/>
              <w:contextualSpacing/>
              <w:rPr>
                <w:rFonts w:ascii="Times New Roman" w:hAnsi="Times New Roman" w:cs="Times New Roman"/>
                <w:b/>
                <w:bCs/>
                <w:sz w:val="24"/>
                <w:szCs w:val="24"/>
              </w:rPr>
            </w:pPr>
          </w:p>
        </w:tc>
        <w:tc>
          <w:tcPr>
            <w:tcW w:w="3374" w:type="pct"/>
            <w:gridSpan w:val="2"/>
          </w:tcPr>
          <w:p w:rsidR="00F172C8" w:rsidRDefault="00F172C8" w:rsidP="006D4F46">
            <w:pPr>
              <w:pStyle w:val="a9"/>
              <w:spacing w:after="0" w:line="240" w:lineRule="auto"/>
              <w:ind w:left="360"/>
              <w:rPr>
                <w:rFonts w:ascii="Times New Roman" w:hAnsi="Times New Roman" w:cs="Times New Roman"/>
                <w:b/>
                <w:bCs/>
                <w:i/>
                <w:sz w:val="24"/>
                <w:szCs w:val="24"/>
              </w:rPr>
            </w:pPr>
            <w:r w:rsidRPr="00367EEE">
              <w:rPr>
                <w:rFonts w:ascii="Times New Roman" w:hAnsi="Times New Roman" w:cs="Times New Roman"/>
                <w:b/>
                <w:bCs/>
                <w:i/>
                <w:sz w:val="24"/>
                <w:szCs w:val="24"/>
              </w:rPr>
              <w:t>Практические занятия</w:t>
            </w:r>
          </w:p>
        </w:tc>
        <w:tc>
          <w:tcPr>
            <w:tcW w:w="735" w:type="pct"/>
            <w:vAlign w:val="center"/>
          </w:tcPr>
          <w:p w:rsidR="00F172C8" w:rsidRDefault="00550464"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4</w:t>
            </w:r>
          </w:p>
        </w:tc>
      </w:tr>
      <w:tr w:rsidR="00EC578F" w:rsidRPr="00714FF0" w:rsidTr="00FE69AB">
        <w:tc>
          <w:tcPr>
            <w:tcW w:w="891" w:type="pct"/>
            <w:gridSpan w:val="2"/>
            <w:vMerge/>
            <w:vAlign w:val="center"/>
          </w:tcPr>
          <w:p w:rsidR="00EC578F" w:rsidRDefault="00EC578F" w:rsidP="006D4F46">
            <w:pPr>
              <w:spacing w:after="0" w:line="240" w:lineRule="auto"/>
              <w:contextualSpacing/>
              <w:rPr>
                <w:rFonts w:ascii="Times New Roman" w:hAnsi="Times New Roman" w:cs="Times New Roman"/>
                <w:b/>
                <w:bCs/>
                <w:sz w:val="24"/>
                <w:szCs w:val="24"/>
              </w:rPr>
            </w:pPr>
          </w:p>
        </w:tc>
        <w:tc>
          <w:tcPr>
            <w:tcW w:w="3374" w:type="pct"/>
            <w:gridSpan w:val="2"/>
          </w:tcPr>
          <w:p w:rsidR="00EC578F" w:rsidRPr="002C0CEF" w:rsidRDefault="00EC578F" w:rsidP="00EC578F">
            <w:pPr>
              <w:pStyle w:val="a9"/>
              <w:numPr>
                <w:ilvl w:val="0"/>
                <w:numId w:val="75"/>
              </w:numPr>
              <w:spacing w:after="0" w:line="240" w:lineRule="auto"/>
              <w:ind w:left="316"/>
              <w:rPr>
                <w:rFonts w:ascii="Times New Roman" w:hAnsi="Times New Roman" w:cs="Times New Roman"/>
                <w:bCs/>
                <w:sz w:val="24"/>
                <w:szCs w:val="24"/>
              </w:rPr>
            </w:pPr>
            <w:r w:rsidRPr="002C0CEF">
              <w:rPr>
                <w:rFonts w:ascii="Times New Roman" w:hAnsi="Times New Roman" w:cs="Times New Roman"/>
                <w:sz w:val="24"/>
                <w:szCs w:val="24"/>
              </w:rPr>
              <w:t>Очистка сточных вод от прокатных цехов</w:t>
            </w:r>
          </w:p>
        </w:tc>
        <w:tc>
          <w:tcPr>
            <w:tcW w:w="735" w:type="pct"/>
            <w:vAlign w:val="center"/>
          </w:tcPr>
          <w:p w:rsidR="00EC578F" w:rsidRDefault="00EC578F" w:rsidP="006D4F46">
            <w:pPr>
              <w:pStyle w:val="a9"/>
              <w:spacing w:after="0" w:line="240" w:lineRule="auto"/>
              <w:rPr>
                <w:rFonts w:ascii="Times New Roman" w:hAnsi="Times New Roman" w:cs="Times New Roman"/>
                <w:b/>
                <w:bCs/>
                <w:i/>
                <w:sz w:val="24"/>
                <w:szCs w:val="24"/>
              </w:rPr>
            </w:pPr>
          </w:p>
        </w:tc>
      </w:tr>
      <w:tr w:rsidR="00EC578F" w:rsidRPr="00714FF0" w:rsidTr="00FE69AB">
        <w:tc>
          <w:tcPr>
            <w:tcW w:w="891" w:type="pct"/>
            <w:gridSpan w:val="2"/>
            <w:vMerge/>
            <w:vAlign w:val="center"/>
          </w:tcPr>
          <w:p w:rsidR="00EC578F" w:rsidRDefault="00EC578F" w:rsidP="006D4F46">
            <w:pPr>
              <w:spacing w:after="0" w:line="240" w:lineRule="auto"/>
              <w:contextualSpacing/>
              <w:rPr>
                <w:rFonts w:ascii="Times New Roman" w:hAnsi="Times New Roman" w:cs="Times New Roman"/>
                <w:b/>
                <w:bCs/>
                <w:sz w:val="24"/>
                <w:szCs w:val="24"/>
              </w:rPr>
            </w:pPr>
          </w:p>
        </w:tc>
        <w:tc>
          <w:tcPr>
            <w:tcW w:w="3374" w:type="pct"/>
            <w:gridSpan w:val="2"/>
          </w:tcPr>
          <w:p w:rsidR="00EC578F" w:rsidRPr="002C0CEF" w:rsidRDefault="00EC578F" w:rsidP="00EC578F">
            <w:pPr>
              <w:pStyle w:val="a9"/>
              <w:numPr>
                <w:ilvl w:val="0"/>
                <w:numId w:val="75"/>
              </w:numPr>
              <w:spacing w:after="0" w:line="240" w:lineRule="auto"/>
              <w:ind w:left="352" w:hanging="352"/>
              <w:rPr>
                <w:rFonts w:ascii="Times New Roman" w:hAnsi="Times New Roman" w:cs="Times New Roman"/>
                <w:bCs/>
                <w:sz w:val="24"/>
                <w:szCs w:val="24"/>
              </w:rPr>
            </w:pPr>
            <w:r w:rsidRPr="002C0CEF">
              <w:rPr>
                <w:rFonts w:ascii="Times New Roman" w:hAnsi="Times New Roman" w:cs="Times New Roman"/>
                <w:sz w:val="24"/>
                <w:szCs w:val="24"/>
              </w:rPr>
              <w:t>Водоснабжение и водоотведение гальванических производств</w:t>
            </w:r>
          </w:p>
        </w:tc>
        <w:tc>
          <w:tcPr>
            <w:tcW w:w="735" w:type="pct"/>
            <w:vAlign w:val="center"/>
          </w:tcPr>
          <w:p w:rsidR="00EC578F" w:rsidRDefault="00EC578F" w:rsidP="006D4F46">
            <w:pPr>
              <w:pStyle w:val="a9"/>
              <w:spacing w:after="0" w:line="240" w:lineRule="auto"/>
              <w:rPr>
                <w:rFonts w:ascii="Times New Roman" w:hAnsi="Times New Roman" w:cs="Times New Roman"/>
                <w:b/>
                <w:bCs/>
                <w:i/>
                <w:sz w:val="24"/>
                <w:szCs w:val="24"/>
              </w:rPr>
            </w:pPr>
          </w:p>
        </w:tc>
      </w:tr>
      <w:tr w:rsidR="00F172C8" w:rsidRPr="00714FF0" w:rsidTr="00FE69AB">
        <w:tc>
          <w:tcPr>
            <w:tcW w:w="891" w:type="pct"/>
            <w:gridSpan w:val="2"/>
            <w:vMerge/>
            <w:vAlign w:val="center"/>
          </w:tcPr>
          <w:p w:rsidR="00F172C8" w:rsidRDefault="00F172C8" w:rsidP="006D4F46">
            <w:pPr>
              <w:spacing w:after="0" w:line="240" w:lineRule="auto"/>
              <w:contextualSpacing/>
              <w:rPr>
                <w:rFonts w:ascii="Times New Roman" w:hAnsi="Times New Roman" w:cs="Times New Roman"/>
                <w:b/>
                <w:bCs/>
                <w:sz w:val="24"/>
                <w:szCs w:val="24"/>
              </w:rPr>
            </w:pPr>
          </w:p>
        </w:tc>
        <w:tc>
          <w:tcPr>
            <w:tcW w:w="3374" w:type="pct"/>
            <w:gridSpan w:val="2"/>
          </w:tcPr>
          <w:p w:rsidR="00F172C8" w:rsidRPr="00731561" w:rsidRDefault="00F172C8" w:rsidP="006D4F46">
            <w:pPr>
              <w:pStyle w:val="a9"/>
              <w:spacing w:after="0" w:line="240" w:lineRule="auto"/>
              <w:ind w:left="316"/>
              <w:rPr>
                <w:rFonts w:ascii="Times New Roman" w:hAnsi="Times New Roman" w:cs="Times New Roman"/>
                <w:sz w:val="24"/>
                <w:szCs w:val="24"/>
              </w:rPr>
            </w:pPr>
            <w:r w:rsidRPr="00D32C9E">
              <w:rPr>
                <w:rFonts w:ascii="Times New Roman" w:hAnsi="Times New Roman" w:cs="Times New Roman"/>
                <w:b/>
                <w:bCs/>
                <w:i/>
                <w:sz w:val="24"/>
                <w:szCs w:val="24"/>
              </w:rPr>
              <w:t>Контрольные работы</w:t>
            </w:r>
          </w:p>
        </w:tc>
        <w:tc>
          <w:tcPr>
            <w:tcW w:w="735" w:type="pct"/>
            <w:vAlign w:val="center"/>
          </w:tcPr>
          <w:p w:rsidR="00F172C8" w:rsidRDefault="00F172C8"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w:t>
            </w:r>
          </w:p>
        </w:tc>
      </w:tr>
      <w:tr w:rsidR="00F172C8" w:rsidRPr="00714FF0" w:rsidTr="00F172C8">
        <w:tc>
          <w:tcPr>
            <w:tcW w:w="4265" w:type="pct"/>
            <w:gridSpan w:val="4"/>
            <w:vAlign w:val="center"/>
          </w:tcPr>
          <w:p w:rsidR="00EC578F" w:rsidRDefault="00EC578F" w:rsidP="00EC578F">
            <w:pPr>
              <w:pStyle w:val="a9"/>
              <w:spacing w:after="0" w:line="240" w:lineRule="auto"/>
              <w:ind w:left="360"/>
              <w:rPr>
                <w:rFonts w:ascii="Times New Roman" w:hAnsi="Times New Roman" w:cs="Times New Roman"/>
                <w:b/>
                <w:bCs/>
                <w:sz w:val="24"/>
                <w:szCs w:val="24"/>
              </w:rPr>
            </w:pPr>
            <w:r>
              <w:rPr>
                <w:rFonts w:ascii="Times New Roman" w:hAnsi="Times New Roman" w:cs="Times New Roman"/>
                <w:b/>
                <w:bCs/>
                <w:sz w:val="24"/>
                <w:szCs w:val="24"/>
              </w:rPr>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w:t>
            </w:r>
            <w:r>
              <w:rPr>
                <w:rFonts w:ascii="Times New Roman" w:hAnsi="Times New Roman" w:cs="Times New Roman"/>
                <w:b/>
                <w:bCs/>
                <w:sz w:val="24"/>
                <w:szCs w:val="24"/>
              </w:rPr>
              <w:t>темы:</w:t>
            </w:r>
          </w:p>
          <w:p w:rsidR="00EC578F" w:rsidRPr="00A559AD" w:rsidRDefault="00EC578F" w:rsidP="00EC578F">
            <w:pPr>
              <w:spacing w:after="0" w:line="240" w:lineRule="auto"/>
              <w:ind w:firstLine="426"/>
              <w:rPr>
                <w:rFonts w:ascii="Times New Roman" w:eastAsia="Times New Roman" w:hAnsi="Times New Roman" w:cs="Times New Roman"/>
                <w:sz w:val="24"/>
                <w:szCs w:val="24"/>
                <w:lang w:eastAsia="ru-RU"/>
              </w:rPr>
            </w:pPr>
            <w:r w:rsidRPr="00A559AD">
              <w:rPr>
                <w:rFonts w:ascii="Times New Roman" w:eastAsia="Times New Roman" w:hAnsi="Times New Roman" w:cs="Times New Roman"/>
                <w:sz w:val="24"/>
                <w:szCs w:val="24"/>
                <w:lang w:eastAsia="ru-RU"/>
              </w:rPr>
              <w:t>Эксплуатация систем оборотного водоснабжения.</w:t>
            </w:r>
          </w:p>
          <w:p w:rsidR="00EC578F" w:rsidRPr="00A559AD" w:rsidRDefault="00EC578F" w:rsidP="00EC578F">
            <w:pPr>
              <w:spacing w:after="0" w:line="240" w:lineRule="auto"/>
              <w:ind w:firstLine="426"/>
              <w:rPr>
                <w:rFonts w:ascii="Times New Roman" w:eastAsia="Times New Roman" w:hAnsi="Times New Roman" w:cs="Times New Roman"/>
                <w:sz w:val="24"/>
                <w:szCs w:val="24"/>
                <w:lang w:eastAsia="ru-RU"/>
              </w:rPr>
            </w:pPr>
            <w:r w:rsidRPr="00A559AD">
              <w:rPr>
                <w:rFonts w:ascii="Times New Roman" w:eastAsia="Times New Roman" w:hAnsi="Times New Roman" w:cs="Times New Roman"/>
                <w:sz w:val="24"/>
                <w:szCs w:val="24"/>
                <w:lang w:eastAsia="ru-RU"/>
              </w:rPr>
              <w:t>Общие правила проектирования систем оборотного водоснабжения.</w:t>
            </w:r>
          </w:p>
          <w:p w:rsidR="00F172C8" w:rsidRPr="002E0664" w:rsidRDefault="00EC578F" w:rsidP="00EC578F">
            <w:pPr>
              <w:pStyle w:val="a9"/>
              <w:ind w:left="316"/>
              <w:rPr>
                <w:rFonts w:ascii="Times New Roman" w:hAnsi="Times New Roman" w:cs="Times New Roman"/>
                <w:bCs/>
                <w:sz w:val="24"/>
                <w:szCs w:val="24"/>
              </w:rPr>
            </w:pPr>
            <w:r w:rsidRPr="00A559AD">
              <w:rPr>
                <w:rFonts w:ascii="Times New Roman" w:eastAsia="Times New Roman" w:hAnsi="Times New Roman" w:cs="Times New Roman"/>
                <w:sz w:val="24"/>
                <w:szCs w:val="24"/>
                <w:lang w:eastAsia="ru-RU"/>
              </w:rPr>
              <w:lastRenderedPageBreak/>
              <w:t>Принципы создания бессточных систем</w:t>
            </w:r>
          </w:p>
        </w:tc>
        <w:tc>
          <w:tcPr>
            <w:tcW w:w="735" w:type="pct"/>
            <w:vAlign w:val="center"/>
          </w:tcPr>
          <w:p w:rsidR="00F172C8" w:rsidRDefault="009B2877" w:rsidP="006D4F46">
            <w:pPr>
              <w:pStyle w:val="a9"/>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lastRenderedPageBreak/>
              <w:t>3</w:t>
            </w:r>
            <w:r w:rsidR="00EC578F">
              <w:rPr>
                <w:rFonts w:ascii="Times New Roman" w:hAnsi="Times New Roman" w:cs="Times New Roman"/>
                <w:b/>
                <w:bCs/>
                <w:i/>
                <w:sz w:val="24"/>
                <w:szCs w:val="24"/>
              </w:rPr>
              <w:t>3</w:t>
            </w:r>
          </w:p>
        </w:tc>
      </w:tr>
      <w:tr w:rsidR="008C31D3" w:rsidRPr="00714FF0" w:rsidTr="004F6FCC">
        <w:tc>
          <w:tcPr>
            <w:tcW w:w="4265" w:type="pct"/>
            <w:gridSpan w:val="4"/>
            <w:vAlign w:val="center"/>
          </w:tcPr>
          <w:p w:rsidR="007E7159" w:rsidRPr="00AB39D8" w:rsidRDefault="007E7159" w:rsidP="006D4F46">
            <w:pPr>
              <w:spacing w:after="0" w:line="240" w:lineRule="auto"/>
              <w:contextualSpacing/>
              <w:rPr>
                <w:rFonts w:ascii="Times New Roman" w:hAnsi="Times New Roman" w:cs="Times New Roman"/>
                <w:b/>
                <w:bCs/>
                <w:sz w:val="24"/>
                <w:szCs w:val="24"/>
              </w:rPr>
            </w:pPr>
            <w:r w:rsidRPr="00AB39D8">
              <w:rPr>
                <w:rFonts w:ascii="Times New Roman" w:hAnsi="Times New Roman" w:cs="Times New Roman"/>
                <w:b/>
                <w:bCs/>
                <w:sz w:val="24"/>
                <w:szCs w:val="24"/>
              </w:rPr>
              <w:lastRenderedPageBreak/>
              <w:t xml:space="preserve">Производственная практика </w:t>
            </w:r>
          </w:p>
          <w:p w:rsidR="007E7159" w:rsidRPr="00AB39D8" w:rsidRDefault="007E7159" w:rsidP="006D4F46">
            <w:pPr>
              <w:spacing w:after="0" w:line="240" w:lineRule="auto"/>
              <w:contextualSpacing/>
              <w:rPr>
                <w:rFonts w:ascii="Times New Roman" w:hAnsi="Times New Roman" w:cs="Times New Roman"/>
                <w:b/>
                <w:bCs/>
                <w:sz w:val="24"/>
                <w:szCs w:val="24"/>
              </w:rPr>
            </w:pPr>
            <w:r w:rsidRPr="00AB39D8">
              <w:rPr>
                <w:rFonts w:ascii="Times New Roman" w:hAnsi="Times New Roman" w:cs="Times New Roman"/>
                <w:b/>
                <w:bCs/>
                <w:sz w:val="24"/>
                <w:szCs w:val="24"/>
              </w:rPr>
              <w:t>Виды работ</w:t>
            </w:r>
          </w:p>
          <w:p w:rsidR="007E7159" w:rsidRPr="00AB39D8" w:rsidRDefault="007E7159" w:rsidP="00B439A1">
            <w:pPr>
              <w:pStyle w:val="a9"/>
              <w:numPr>
                <w:ilvl w:val="0"/>
                <w:numId w:val="25"/>
              </w:numPr>
              <w:spacing w:after="0" w:line="240" w:lineRule="auto"/>
              <w:rPr>
                <w:rFonts w:ascii="Times New Roman" w:hAnsi="Times New Roman" w:cs="Times New Roman"/>
                <w:sz w:val="24"/>
                <w:szCs w:val="24"/>
              </w:rPr>
            </w:pPr>
            <w:r w:rsidRPr="00AB39D8">
              <w:rPr>
                <w:rFonts w:ascii="Times New Roman" w:hAnsi="Times New Roman" w:cs="Times New Roman"/>
                <w:sz w:val="24"/>
                <w:szCs w:val="24"/>
              </w:rPr>
              <w:t>Выполнение крепления труб;</w:t>
            </w:r>
          </w:p>
          <w:p w:rsidR="007E7159" w:rsidRPr="00AB39D8" w:rsidRDefault="00AB39D8" w:rsidP="00B439A1">
            <w:pPr>
              <w:pStyle w:val="a9"/>
              <w:numPr>
                <w:ilvl w:val="0"/>
                <w:numId w:val="25"/>
              </w:num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7E7159" w:rsidRPr="00AB39D8">
              <w:rPr>
                <w:rFonts w:ascii="Times New Roman" w:hAnsi="Times New Roman" w:cs="Times New Roman"/>
                <w:sz w:val="24"/>
                <w:szCs w:val="24"/>
              </w:rPr>
              <w:t xml:space="preserve">ыполнение сварки труб; </w:t>
            </w:r>
          </w:p>
          <w:p w:rsidR="007E7159" w:rsidRPr="00AB39D8" w:rsidRDefault="00AB39D8" w:rsidP="00B439A1">
            <w:pPr>
              <w:pStyle w:val="a9"/>
              <w:numPr>
                <w:ilvl w:val="0"/>
                <w:numId w:val="25"/>
              </w:num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7E7159" w:rsidRPr="00AB39D8">
              <w:rPr>
                <w:rFonts w:ascii="Times New Roman" w:hAnsi="Times New Roman" w:cs="Times New Roman"/>
                <w:sz w:val="24"/>
                <w:szCs w:val="24"/>
              </w:rPr>
              <w:t>ыявление неисправности в работе оборудования;</w:t>
            </w:r>
          </w:p>
          <w:p w:rsidR="007E7159" w:rsidRPr="00AB39D8" w:rsidRDefault="00AB39D8" w:rsidP="00B439A1">
            <w:pPr>
              <w:pStyle w:val="a9"/>
              <w:numPr>
                <w:ilvl w:val="0"/>
                <w:numId w:val="25"/>
              </w:num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007E7159" w:rsidRPr="00AB39D8">
              <w:rPr>
                <w:rFonts w:ascii="Times New Roman" w:hAnsi="Times New Roman" w:cs="Times New Roman"/>
                <w:sz w:val="24"/>
                <w:szCs w:val="24"/>
              </w:rPr>
              <w:t xml:space="preserve">мение составлять график водоснабжения обслуживаемого участка; </w:t>
            </w:r>
          </w:p>
          <w:p w:rsidR="00AB39D8" w:rsidRPr="00AB39D8" w:rsidRDefault="00AB39D8" w:rsidP="00B439A1">
            <w:pPr>
              <w:pStyle w:val="a9"/>
              <w:numPr>
                <w:ilvl w:val="0"/>
                <w:numId w:val="25"/>
              </w:num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7E7159" w:rsidRPr="00AB39D8">
              <w:rPr>
                <w:rFonts w:ascii="Times New Roman" w:hAnsi="Times New Roman" w:cs="Times New Roman"/>
                <w:sz w:val="24"/>
                <w:szCs w:val="24"/>
              </w:rPr>
              <w:t xml:space="preserve">ыполнение строповки и расстроповки деталей трубопроводов; </w:t>
            </w:r>
          </w:p>
          <w:p w:rsidR="00AB39D8" w:rsidRPr="00AB39D8" w:rsidRDefault="00AB39D8" w:rsidP="00B439A1">
            <w:pPr>
              <w:pStyle w:val="a9"/>
              <w:numPr>
                <w:ilvl w:val="0"/>
                <w:numId w:val="25"/>
              </w:num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007E7159" w:rsidRPr="00AB39D8">
              <w:rPr>
                <w:rFonts w:ascii="Times New Roman" w:hAnsi="Times New Roman" w:cs="Times New Roman"/>
                <w:sz w:val="24"/>
                <w:szCs w:val="24"/>
              </w:rPr>
              <w:t xml:space="preserve">мение  опиливать концы стальных труб при сборке их под сварку; </w:t>
            </w:r>
          </w:p>
          <w:p w:rsidR="008C31D3" w:rsidRPr="00AB39D8" w:rsidRDefault="00AB39D8" w:rsidP="00B439A1">
            <w:pPr>
              <w:pStyle w:val="a9"/>
              <w:numPr>
                <w:ilvl w:val="0"/>
                <w:numId w:val="25"/>
              </w:numPr>
              <w:spacing w:after="0" w:line="240" w:lineRule="auto"/>
              <w:rPr>
                <w:rFonts w:ascii="Times New Roman" w:hAnsi="Times New Roman" w:cs="Times New Roman"/>
                <w:b/>
                <w:sz w:val="24"/>
                <w:szCs w:val="24"/>
              </w:rPr>
            </w:pPr>
            <w:r>
              <w:rPr>
                <w:rFonts w:ascii="Times New Roman" w:hAnsi="Times New Roman" w:cs="Times New Roman"/>
                <w:sz w:val="24"/>
                <w:szCs w:val="24"/>
              </w:rPr>
              <w:t>В</w:t>
            </w:r>
            <w:r w:rsidR="007E7159" w:rsidRPr="00AB39D8">
              <w:rPr>
                <w:rFonts w:ascii="Times New Roman" w:hAnsi="Times New Roman" w:cs="Times New Roman"/>
                <w:sz w:val="24"/>
                <w:szCs w:val="24"/>
              </w:rPr>
              <w:t>ыполнение промывки трубопроводов.</w:t>
            </w:r>
          </w:p>
        </w:tc>
        <w:tc>
          <w:tcPr>
            <w:tcW w:w="735" w:type="pct"/>
            <w:vAlign w:val="center"/>
          </w:tcPr>
          <w:p w:rsidR="008C31D3" w:rsidRPr="00563CFD" w:rsidRDefault="00AB39D8" w:rsidP="006D4F46">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72</w:t>
            </w:r>
          </w:p>
        </w:tc>
      </w:tr>
      <w:tr w:rsidR="000E50C1" w:rsidRPr="00714FF0" w:rsidTr="004F6FCC">
        <w:tc>
          <w:tcPr>
            <w:tcW w:w="4265" w:type="pct"/>
            <w:gridSpan w:val="4"/>
            <w:vAlign w:val="center"/>
          </w:tcPr>
          <w:p w:rsidR="000E50C1" w:rsidRPr="004D61BB" w:rsidRDefault="000E50C1" w:rsidP="006D4F46">
            <w:pPr>
              <w:spacing w:after="0" w:line="240" w:lineRule="auto"/>
              <w:rPr>
                <w:rFonts w:ascii="Times New Roman" w:hAnsi="Times New Roman" w:cs="Times New Roman"/>
                <w:b/>
                <w:bCs/>
                <w:i/>
                <w:color w:val="000000"/>
                <w:sz w:val="24"/>
                <w:szCs w:val="24"/>
              </w:rPr>
            </w:pPr>
            <w:r>
              <w:rPr>
                <w:rFonts w:ascii="Times New Roman" w:hAnsi="Times New Roman" w:cs="Times New Roman"/>
                <w:b/>
                <w:bCs/>
                <w:i/>
                <w:color w:val="000000"/>
                <w:sz w:val="24"/>
                <w:szCs w:val="24"/>
              </w:rPr>
              <w:t>Экзамен по модулю</w:t>
            </w:r>
          </w:p>
        </w:tc>
        <w:tc>
          <w:tcPr>
            <w:tcW w:w="735" w:type="pct"/>
            <w:vAlign w:val="center"/>
          </w:tcPr>
          <w:p w:rsidR="000E50C1" w:rsidRDefault="000E50C1" w:rsidP="006D4F46">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8</w:t>
            </w:r>
          </w:p>
        </w:tc>
      </w:tr>
      <w:tr w:rsidR="000E50C1" w:rsidRPr="00714FF0" w:rsidTr="004F6FCC">
        <w:tc>
          <w:tcPr>
            <w:tcW w:w="4265" w:type="pct"/>
            <w:gridSpan w:val="4"/>
            <w:vAlign w:val="center"/>
          </w:tcPr>
          <w:p w:rsidR="000E50C1" w:rsidRPr="004D61BB" w:rsidRDefault="000E50C1" w:rsidP="006D4F46">
            <w:pPr>
              <w:spacing w:after="0" w:line="240" w:lineRule="auto"/>
              <w:rPr>
                <w:rFonts w:ascii="Times New Roman" w:hAnsi="Times New Roman" w:cs="Times New Roman"/>
                <w:b/>
                <w:bCs/>
                <w:i/>
                <w:color w:val="000000"/>
                <w:sz w:val="24"/>
                <w:szCs w:val="24"/>
              </w:rPr>
            </w:pPr>
            <w:r>
              <w:rPr>
                <w:rFonts w:ascii="Times New Roman" w:hAnsi="Times New Roman" w:cs="Times New Roman"/>
                <w:b/>
                <w:bCs/>
                <w:i/>
                <w:color w:val="000000"/>
                <w:sz w:val="24"/>
                <w:szCs w:val="24"/>
              </w:rPr>
              <w:t xml:space="preserve">Консультации к экзамену по модулю </w:t>
            </w:r>
          </w:p>
        </w:tc>
        <w:tc>
          <w:tcPr>
            <w:tcW w:w="735" w:type="pct"/>
            <w:vAlign w:val="center"/>
          </w:tcPr>
          <w:p w:rsidR="000E50C1" w:rsidRDefault="00164B4F" w:rsidP="006D4F46">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4</w:t>
            </w:r>
          </w:p>
        </w:tc>
      </w:tr>
      <w:tr w:rsidR="00F03594" w:rsidRPr="00714FF0" w:rsidTr="004F6FCC">
        <w:tc>
          <w:tcPr>
            <w:tcW w:w="4265" w:type="pct"/>
            <w:gridSpan w:val="4"/>
          </w:tcPr>
          <w:p w:rsidR="00F03594" w:rsidRPr="00714FF0" w:rsidRDefault="00F03594" w:rsidP="006D4F46">
            <w:pPr>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Всего</w:t>
            </w:r>
          </w:p>
        </w:tc>
        <w:tc>
          <w:tcPr>
            <w:tcW w:w="735" w:type="pct"/>
          </w:tcPr>
          <w:p w:rsidR="00F03594" w:rsidRPr="00AB39D8" w:rsidRDefault="00AB39D8" w:rsidP="006D4F46">
            <w:pPr>
              <w:spacing w:after="0" w:line="240" w:lineRule="auto"/>
              <w:jc w:val="center"/>
              <w:rPr>
                <w:rFonts w:ascii="Times New Roman" w:hAnsi="Times New Roman" w:cs="Times New Roman"/>
                <w:b/>
                <w:i/>
                <w:sz w:val="24"/>
                <w:szCs w:val="24"/>
              </w:rPr>
            </w:pPr>
            <w:r w:rsidRPr="00AB39D8">
              <w:rPr>
                <w:rFonts w:ascii="Times New Roman" w:hAnsi="Times New Roman" w:cs="Times New Roman"/>
                <w:b/>
                <w:i/>
                <w:sz w:val="24"/>
                <w:szCs w:val="24"/>
              </w:rPr>
              <w:t>1171</w:t>
            </w:r>
          </w:p>
        </w:tc>
      </w:tr>
    </w:tbl>
    <w:p w:rsidR="000275F0" w:rsidRPr="000275F0" w:rsidRDefault="000275F0" w:rsidP="000275F0">
      <w:pPr>
        <w:spacing w:after="0" w:line="240" w:lineRule="auto"/>
        <w:jc w:val="both"/>
        <w:rPr>
          <w:rFonts w:ascii="Times New Roman" w:hAnsi="Times New Roman" w:cs="Times New Roman"/>
          <w:sz w:val="24"/>
          <w:szCs w:val="24"/>
        </w:rPr>
      </w:pPr>
    </w:p>
    <w:p w:rsidR="00A570E3" w:rsidRPr="00A570E3" w:rsidRDefault="00A570E3" w:rsidP="00A570E3">
      <w:pPr>
        <w:rPr>
          <w:rFonts w:ascii="Times New Roman" w:hAnsi="Times New Roman" w:cs="Times New Roman"/>
          <w:i/>
          <w:sz w:val="24"/>
          <w:szCs w:val="24"/>
        </w:rPr>
      </w:pPr>
      <w:r w:rsidRPr="00A570E3">
        <w:rPr>
          <w:rFonts w:ascii="Times New Roman" w:hAnsi="Times New Roman" w:cs="Times New Roman"/>
          <w:i/>
          <w:sz w:val="24"/>
          <w:szCs w:val="24"/>
        </w:rPr>
        <w:t>.</w:t>
      </w:r>
    </w:p>
    <w:p w:rsidR="00A570E3" w:rsidRPr="00A570E3" w:rsidRDefault="00A570E3" w:rsidP="00A570E3">
      <w:pPr>
        <w:rPr>
          <w:rFonts w:ascii="Times New Roman" w:hAnsi="Times New Roman" w:cs="Times New Roman"/>
          <w:i/>
          <w:sz w:val="24"/>
          <w:szCs w:val="24"/>
        </w:rPr>
        <w:sectPr w:rsidR="00A570E3" w:rsidRPr="00A570E3" w:rsidSect="00E9092C">
          <w:pgSz w:w="16840" w:h="11907" w:orient="landscape"/>
          <w:pgMar w:top="851" w:right="1134" w:bottom="851" w:left="992" w:header="709" w:footer="709" w:gutter="0"/>
          <w:cols w:space="720"/>
        </w:sectPr>
      </w:pPr>
    </w:p>
    <w:p w:rsidR="00A570E3" w:rsidRPr="00A570E3" w:rsidRDefault="00A570E3" w:rsidP="00C77105">
      <w:pPr>
        <w:tabs>
          <w:tab w:val="left" w:pos="284"/>
          <w:tab w:val="left" w:pos="709"/>
          <w:tab w:val="left" w:pos="851"/>
          <w:tab w:val="left" w:pos="993"/>
        </w:tabs>
        <w:spacing w:after="0" w:line="240" w:lineRule="auto"/>
        <w:ind w:firstLine="567"/>
        <w:jc w:val="both"/>
        <w:rPr>
          <w:rFonts w:ascii="Times New Roman" w:hAnsi="Times New Roman" w:cs="Times New Roman"/>
          <w:b/>
          <w:i/>
          <w:sz w:val="24"/>
          <w:szCs w:val="24"/>
        </w:rPr>
      </w:pPr>
      <w:r w:rsidRPr="00A570E3">
        <w:rPr>
          <w:rFonts w:ascii="Times New Roman" w:hAnsi="Times New Roman" w:cs="Times New Roman"/>
          <w:b/>
          <w:i/>
          <w:sz w:val="24"/>
          <w:szCs w:val="24"/>
        </w:rPr>
        <w:lastRenderedPageBreak/>
        <w:t xml:space="preserve">3.  УСЛОВИЯ РЕАЛИЗАЦИИ ПРОГРАММЫ </w:t>
      </w:r>
    </w:p>
    <w:p w:rsidR="00A570E3" w:rsidRPr="00A570E3" w:rsidRDefault="00A570E3" w:rsidP="00C77105">
      <w:pPr>
        <w:tabs>
          <w:tab w:val="left" w:pos="284"/>
          <w:tab w:val="left" w:pos="709"/>
          <w:tab w:val="left" w:pos="851"/>
          <w:tab w:val="left" w:pos="993"/>
        </w:tabs>
        <w:spacing w:after="0" w:line="240" w:lineRule="auto"/>
        <w:ind w:firstLine="567"/>
        <w:jc w:val="both"/>
        <w:rPr>
          <w:rFonts w:ascii="Times New Roman" w:hAnsi="Times New Roman" w:cs="Times New Roman"/>
          <w:b/>
          <w:i/>
          <w:sz w:val="24"/>
          <w:szCs w:val="24"/>
        </w:rPr>
      </w:pPr>
      <w:r w:rsidRPr="00A570E3">
        <w:rPr>
          <w:rFonts w:ascii="Times New Roman" w:hAnsi="Times New Roman" w:cs="Times New Roman"/>
          <w:b/>
          <w:i/>
          <w:sz w:val="24"/>
          <w:szCs w:val="24"/>
        </w:rPr>
        <w:t>3.1. Материально-техническое обеспечение</w:t>
      </w:r>
    </w:p>
    <w:p w:rsidR="0017474D" w:rsidRPr="0017474D" w:rsidRDefault="0017474D" w:rsidP="00C77105">
      <w:pPr>
        <w:tabs>
          <w:tab w:val="left" w:pos="284"/>
          <w:tab w:val="left" w:pos="709"/>
          <w:tab w:val="left" w:pos="851"/>
          <w:tab w:val="left" w:pos="993"/>
        </w:tabs>
        <w:spacing w:after="0" w:line="240" w:lineRule="auto"/>
        <w:ind w:firstLine="567"/>
        <w:jc w:val="both"/>
        <w:rPr>
          <w:rFonts w:ascii="Times New Roman" w:hAnsi="Times New Roman" w:cs="Times New Roman"/>
          <w:sz w:val="24"/>
          <w:szCs w:val="24"/>
        </w:rPr>
      </w:pPr>
      <w:r w:rsidRPr="00F03594">
        <w:rPr>
          <w:rFonts w:ascii="Times New Roman" w:hAnsi="Times New Roman" w:cs="Times New Roman"/>
          <w:sz w:val="24"/>
          <w:szCs w:val="24"/>
        </w:rPr>
        <w:t>Реализация программы осуществляется в</w:t>
      </w:r>
      <w:r>
        <w:rPr>
          <w:rFonts w:ascii="Times New Roman" w:hAnsi="Times New Roman" w:cs="Times New Roman"/>
          <w:sz w:val="24"/>
          <w:szCs w:val="24"/>
        </w:rPr>
        <w:t xml:space="preserve"> кабинете</w:t>
      </w:r>
      <w:r w:rsidRPr="0017474D">
        <w:rPr>
          <w:rFonts w:ascii="Times New Roman" w:hAnsi="Times New Roman" w:cs="Times New Roman"/>
          <w:sz w:val="24"/>
          <w:szCs w:val="24"/>
        </w:rPr>
        <w:t xml:space="preserve"> «</w:t>
      </w:r>
      <w:r>
        <w:rPr>
          <w:rFonts w:ascii="Times New Roman" w:hAnsi="Times New Roman" w:cs="Times New Roman"/>
          <w:sz w:val="24"/>
          <w:szCs w:val="24"/>
        </w:rPr>
        <w:t>Разработка технологий и проектирование</w:t>
      </w:r>
      <w:r w:rsidRPr="0017474D">
        <w:rPr>
          <w:rFonts w:ascii="Times New Roman" w:hAnsi="Times New Roman" w:cs="Times New Roman"/>
          <w:sz w:val="24"/>
          <w:szCs w:val="24"/>
        </w:rPr>
        <w:t xml:space="preserve"> элементов систем водо</w:t>
      </w:r>
      <w:r>
        <w:rPr>
          <w:rFonts w:ascii="Times New Roman" w:hAnsi="Times New Roman" w:cs="Times New Roman"/>
          <w:sz w:val="24"/>
          <w:szCs w:val="24"/>
        </w:rPr>
        <w:t>снабжения и водоотведения»</w:t>
      </w:r>
    </w:p>
    <w:p w:rsidR="00D9498E" w:rsidRPr="00F03594" w:rsidRDefault="0017474D" w:rsidP="00C77105">
      <w:pPr>
        <w:tabs>
          <w:tab w:val="left" w:pos="284"/>
          <w:tab w:val="left" w:pos="709"/>
          <w:tab w:val="left" w:pos="851"/>
          <w:tab w:val="left" w:pos="993"/>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Оборудование </w:t>
      </w:r>
      <w:r w:rsidR="001C5746">
        <w:rPr>
          <w:rFonts w:ascii="Times New Roman" w:hAnsi="Times New Roman" w:cs="Times New Roman"/>
          <w:sz w:val="24"/>
          <w:szCs w:val="24"/>
        </w:rPr>
        <w:t>кабинета</w:t>
      </w:r>
      <w:r w:rsidR="00D9498E" w:rsidRPr="00F03594">
        <w:rPr>
          <w:rFonts w:ascii="Times New Roman" w:hAnsi="Times New Roman" w:cs="Times New Roman"/>
          <w:sz w:val="24"/>
          <w:szCs w:val="24"/>
        </w:rPr>
        <w:t>:</w:t>
      </w:r>
    </w:p>
    <w:p w:rsidR="00D9498E" w:rsidRPr="00F03594" w:rsidRDefault="00D9498E" w:rsidP="00C77105">
      <w:pPr>
        <w:tabs>
          <w:tab w:val="left" w:pos="284"/>
          <w:tab w:val="left" w:pos="709"/>
          <w:tab w:val="left" w:pos="851"/>
          <w:tab w:val="left" w:pos="993"/>
        </w:tabs>
        <w:spacing w:after="0" w:line="240" w:lineRule="auto"/>
        <w:ind w:firstLine="567"/>
        <w:jc w:val="both"/>
        <w:rPr>
          <w:rFonts w:ascii="Times New Roman" w:hAnsi="Times New Roman" w:cs="Times New Roman"/>
          <w:sz w:val="24"/>
          <w:szCs w:val="24"/>
        </w:rPr>
      </w:pPr>
      <w:r w:rsidRPr="00F03594">
        <w:rPr>
          <w:rFonts w:ascii="Times New Roman" w:hAnsi="Times New Roman" w:cs="Times New Roman"/>
          <w:sz w:val="24"/>
          <w:szCs w:val="24"/>
        </w:rPr>
        <w:t>комплект учебно-методической документации.</w:t>
      </w:r>
    </w:p>
    <w:p w:rsidR="001C5746" w:rsidRPr="001C5746" w:rsidRDefault="001C5746"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1C5746">
        <w:rPr>
          <w:rFonts w:ascii="Times New Roman" w:hAnsi="Times New Roman" w:cs="Times New Roman"/>
          <w:b/>
          <w:sz w:val="24"/>
          <w:szCs w:val="24"/>
        </w:rPr>
        <w:t>-</w:t>
      </w:r>
      <w:r w:rsidRPr="001C5746">
        <w:rPr>
          <w:rFonts w:ascii="Times New Roman" w:hAnsi="Times New Roman" w:cs="Times New Roman"/>
          <w:bCs/>
          <w:sz w:val="24"/>
          <w:szCs w:val="24"/>
        </w:rPr>
        <w:t>лабораторный стенд «Изучение работы горизонтальных отстойников»;</w:t>
      </w:r>
    </w:p>
    <w:p w:rsidR="001C5746" w:rsidRPr="001C5746" w:rsidRDefault="001C5746"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1C5746">
        <w:rPr>
          <w:rFonts w:ascii="Times New Roman" w:hAnsi="Times New Roman" w:cs="Times New Roman"/>
          <w:bCs/>
          <w:sz w:val="24"/>
          <w:szCs w:val="24"/>
        </w:rPr>
        <w:t>- лабораторный стенд «Определение расхода воды в прямоугольном канале»;</w:t>
      </w:r>
    </w:p>
    <w:p w:rsidR="001C5746" w:rsidRPr="001C5746" w:rsidRDefault="001C5746"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1C5746">
        <w:rPr>
          <w:rFonts w:ascii="Times New Roman" w:hAnsi="Times New Roman" w:cs="Times New Roman"/>
          <w:bCs/>
          <w:sz w:val="24"/>
          <w:szCs w:val="24"/>
        </w:rPr>
        <w:t>- лабораторный стенд «Изучение работы насосов различных типов»;</w:t>
      </w:r>
    </w:p>
    <w:p w:rsidR="001C5746" w:rsidRPr="001C5746" w:rsidRDefault="001C5746"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1C5746">
        <w:rPr>
          <w:rFonts w:ascii="Times New Roman" w:hAnsi="Times New Roman" w:cs="Times New Roman"/>
          <w:bCs/>
          <w:sz w:val="24"/>
          <w:szCs w:val="24"/>
        </w:rPr>
        <w:t>- лабораторный стенд «Определение давления в трубопроводе»;</w:t>
      </w:r>
    </w:p>
    <w:p w:rsidR="001C5746" w:rsidRPr="001C5746" w:rsidRDefault="001C5746" w:rsidP="00C77105">
      <w:pPr>
        <w:tabs>
          <w:tab w:val="left" w:pos="284"/>
          <w:tab w:val="left" w:pos="709"/>
          <w:tab w:val="left" w:pos="851"/>
          <w:tab w:val="left" w:pos="993"/>
        </w:tabs>
        <w:spacing w:after="0" w:line="240" w:lineRule="auto"/>
        <w:ind w:firstLine="567"/>
        <w:jc w:val="both"/>
        <w:rPr>
          <w:rFonts w:ascii="Times New Roman" w:hAnsi="Times New Roman" w:cs="Times New Roman"/>
          <w:sz w:val="24"/>
          <w:szCs w:val="24"/>
        </w:rPr>
      </w:pPr>
      <w:r w:rsidRPr="001C5746">
        <w:rPr>
          <w:rFonts w:ascii="Times New Roman" w:hAnsi="Times New Roman" w:cs="Times New Roman"/>
          <w:sz w:val="24"/>
          <w:szCs w:val="24"/>
        </w:rPr>
        <w:t>- макет индивидуального жилого дома с очистными сооружениями;</w:t>
      </w:r>
    </w:p>
    <w:p w:rsidR="001C5746" w:rsidRPr="001C5746" w:rsidRDefault="001C5746"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Pr>
          <w:rFonts w:ascii="Times New Roman" w:hAnsi="Times New Roman" w:cs="Times New Roman"/>
          <w:sz w:val="24"/>
          <w:szCs w:val="24"/>
        </w:rPr>
        <w:t xml:space="preserve">- макет </w:t>
      </w:r>
      <w:r w:rsidRPr="001C5746">
        <w:rPr>
          <w:rFonts w:ascii="Times New Roman" w:hAnsi="Times New Roman" w:cs="Times New Roman"/>
          <w:sz w:val="24"/>
          <w:szCs w:val="24"/>
        </w:rPr>
        <w:t xml:space="preserve"> жилого дома с внутренни</w:t>
      </w:r>
      <w:r w:rsidR="00D97F18">
        <w:rPr>
          <w:rFonts w:ascii="Times New Roman" w:hAnsi="Times New Roman" w:cs="Times New Roman"/>
          <w:sz w:val="24"/>
          <w:szCs w:val="24"/>
        </w:rPr>
        <w:t>ми системами водоснабжения и вод</w:t>
      </w:r>
      <w:r w:rsidRPr="001C5746">
        <w:rPr>
          <w:rFonts w:ascii="Times New Roman" w:hAnsi="Times New Roman" w:cs="Times New Roman"/>
          <w:sz w:val="24"/>
          <w:szCs w:val="24"/>
        </w:rPr>
        <w:t xml:space="preserve">оотведения; </w:t>
      </w:r>
    </w:p>
    <w:p w:rsidR="00D9498E" w:rsidRPr="00F03594" w:rsidRDefault="00D9498E" w:rsidP="00C77105">
      <w:pPr>
        <w:tabs>
          <w:tab w:val="left" w:pos="284"/>
          <w:tab w:val="left" w:pos="709"/>
          <w:tab w:val="left" w:pos="851"/>
          <w:tab w:val="left" w:pos="993"/>
        </w:tabs>
        <w:spacing w:after="0" w:line="240" w:lineRule="auto"/>
        <w:ind w:firstLine="567"/>
        <w:jc w:val="both"/>
        <w:rPr>
          <w:rFonts w:ascii="Times New Roman" w:hAnsi="Times New Roman" w:cs="Times New Roman"/>
          <w:sz w:val="24"/>
          <w:szCs w:val="24"/>
        </w:rPr>
      </w:pPr>
    </w:p>
    <w:p w:rsidR="00A570E3" w:rsidRPr="00AF3DF2" w:rsidRDefault="00A570E3" w:rsidP="00C77105">
      <w:pPr>
        <w:tabs>
          <w:tab w:val="left" w:pos="284"/>
          <w:tab w:val="left" w:pos="709"/>
          <w:tab w:val="left" w:pos="851"/>
          <w:tab w:val="left" w:pos="993"/>
        </w:tabs>
        <w:spacing w:after="0" w:line="240" w:lineRule="auto"/>
        <w:ind w:firstLine="567"/>
        <w:jc w:val="both"/>
        <w:rPr>
          <w:rFonts w:ascii="Times New Roman" w:hAnsi="Times New Roman" w:cs="Times New Roman"/>
          <w:b/>
          <w:i/>
          <w:sz w:val="24"/>
          <w:szCs w:val="24"/>
        </w:rPr>
      </w:pPr>
      <w:r w:rsidRPr="00AF3DF2">
        <w:rPr>
          <w:rFonts w:ascii="Times New Roman" w:hAnsi="Times New Roman" w:cs="Times New Roman"/>
          <w:b/>
          <w:i/>
          <w:sz w:val="24"/>
          <w:szCs w:val="24"/>
        </w:rPr>
        <w:t>3.2. Информационное обеспечение обучения</w:t>
      </w:r>
    </w:p>
    <w:p w:rsidR="009C28FB" w:rsidRDefault="009C28FB" w:rsidP="00C77105">
      <w:pPr>
        <w:tabs>
          <w:tab w:val="left" w:pos="284"/>
          <w:tab w:val="left" w:pos="709"/>
          <w:tab w:val="left" w:pos="851"/>
          <w:tab w:val="left" w:pos="993"/>
        </w:tabs>
        <w:spacing w:after="0" w:line="240" w:lineRule="auto"/>
        <w:ind w:firstLine="567"/>
        <w:jc w:val="both"/>
        <w:rPr>
          <w:rFonts w:ascii="Times New Roman" w:hAnsi="Times New Roman" w:cs="Times New Roman"/>
          <w:b/>
          <w:bCs/>
          <w:i/>
          <w:sz w:val="24"/>
          <w:szCs w:val="24"/>
        </w:rPr>
      </w:pPr>
      <w:r w:rsidRPr="00F03594">
        <w:rPr>
          <w:rFonts w:ascii="Times New Roman" w:hAnsi="Times New Roman" w:cs="Times New Roman"/>
          <w:b/>
          <w:bCs/>
          <w:i/>
          <w:sz w:val="24"/>
          <w:szCs w:val="24"/>
        </w:rPr>
        <w:t>Основные источники (печатные):</w:t>
      </w:r>
    </w:p>
    <w:p w:rsidR="001C5746" w:rsidRPr="001C5746" w:rsidRDefault="001C5746"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 xml:space="preserve">Водоснабжение: учебно-методическое пособие / В.В. Земляной, Б.В. Леонов, Л.В. Кучерова, А.А. Надежкина, П.И. Шевченко. — Москва : Проспект, 2015. — 138 с. Режим доступа </w:t>
      </w:r>
      <w:hyperlink r:id="rId10" w:history="1">
        <w:r w:rsidRPr="001C5746">
          <w:rPr>
            <w:rStyle w:val="aa"/>
            <w:rFonts w:ascii="Times New Roman" w:hAnsi="Times New Roman" w:cs="Times New Roman"/>
            <w:bCs/>
            <w:color w:val="auto"/>
            <w:sz w:val="24"/>
            <w:szCs w:val="24"/>
            <w:u w:val="none"/>
          </w:rPr>
          <w:t>https://www.book.ru/book/918366</w:t>
        </w:r>
      </w:hyperlink>
    </w:p>
    <w:p w:rsidR="001C5746" w:rsidRPr="001C5746" w:rsidRDefault="001C5746"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Водоснабжение и водоотведение промышленных предприятий : учебно-методическое посо</w:t>
      </w:r>
      <w:r>
        <w:rPr>
          <w:rFonts w:ascii="Times New Roman" w:hAnsi="Times New Roman" w:cs="Times New Roman"/>
          <w:bCs/>
          <w:sz w:val="24"/>
          <w:szCs w:val="24"/>
        </w:rPr>
        <w:t>бие / В.А. Филимонова. — Москва</w:t>
      </w:r>
      <w:r w:rsidRPr="001C5746">
        <w:rPr>
          <w:rFonts w:ascii="Times New Roman" w:hAnsi="Times New Roman" w:cs="Times New Roman"/>
          <w:bCs/>
          <w:sz w:val="24"/>
          <w:szCs w:val="24"/>
        </w:rPr>
        <w:t>: Проспект, 2015. — 89 с</w:t>
      </w:r>
    </w:p>
    <w:p w:rsidR="001C5746" w:rsidRPr="001C5746" w:rsidRDefault="001C5746"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 xml:space="preserve">А.А.Отставнов. Водоснабжение и водоотведение общественных зданий. –М.: </w:t>
      </w:r>
      <w:hyperlink r:id="rId11" w:tooltip="АВОК-ПРЕСС" w:history="1">
        <w:r w:rsidRPr="001C5746">
          <w:rPr>
            <w:rStyle w:val="aa"/>
            <w:rFonts w:ascii="Times New Roman" w:hAnsi="Times New Roman" w:cs="Times New Roman"/>
            <w:bCs/>
            <w:color w:val="auto"/>
            <w:sz w:val="24"/>
            <w:szCs w:val="24"/>
            <w:u w:val="none"/>
          </w:rPr>
          <w:t>АВОК-ПРЕСС</w:t>
        </w:r>
      </w:hyperlink>
      <w:r w:rsidRPr="001C5746">
        <w:rPr>
          <w:rFonts w:ascii="Times New Roman" w:hAnsi="Times New Roman" w:cs="Times New Roman"/>
          <w:bCs/>
          <w:sz w:val="24"/>
          <w:szCs w:val="24"/>
        </w:rPr>
        <w:t>. 2015.</w:t>
      </w:r>
    </w:p>
    <w:p w:rsidR="001C5746" w:rsidRPr="001C5746" w:rsidRDefault="001C5746"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 xml:space="preserve">В.И Назаров. Водоснабжение загородного дома. Трубные и буровые колодцы, скважины. – М.: </w:t>
      </w:r>
      <w:hyperlink r:id="rId12" w:tooltip="Рипол Классик" w:history="1">
        <w:r w:rsidRPr="001C5746">
          <w:rPr>
            <w:rStyle w:val="aa"/>
            <w:rFonts w:ascii="Times New Roman" w:hAnsi="Times New Roman" w:cs="Times New Roman"/>
            <w:bCs/>
            <w:color w:val="auto"/>
            <w:sz w:val="24"/>
            <w:szCs w:val="24"/>
            <w:u w:val="none"/>
          </w:rPr>
          <w:t>Рипол Классик</w:t>
        </w:r>
      </w:hyperlink>
      <w:r w:rsidRPr="001C5746">
        <w:rPr>
          <w:rFonts w:ascii="Times New Roman" w:hAnsi="Times New Roman" w:cs="Times New Roman"/>
          <w:bCs/>
          <w:sz w:val="24"/>
          <w:szCs w:val="24"/>
        </w:rPr>
        <w:t>.2015.</w:t>
      </w:r>
    </w:p>
    <w:p w:rsidR="001C5746" w:rsidRPr="001C5746" w:rsidRDefault="00DA6D9C"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hyperlink r:id="rId13" w:anchor="tab_person" w:tooltip="Ю. В. Воронов, Е. А. Пугачев" w:history="1">
        <w:r w:rsidR="001C5746" w:rsidRPr="001C5746">
          <w:rPr>
            <w:rStyle w:val="aa"/>
            <w:rFonts w:ascii="Times New Roman" w:hAnsi="Times New Roman" w:cs="Times New Roman"/>
            <w:bCs/>
            <w:color w:val="auto"/>
            <w:sz w:val="24"/>
            <w:szCs w:val="24"/>
            <w:u w:val="none"/>
          </w:rPr>
          <w:t>Ю. В. Воронов, Е. А. Пугачев</w:t>
        </w:r>
      </w:hyperlink>
      <w:r w:rsidR="001C5746" w:rsidRPr="001C5746">
        <w:rPr>
          <w:rFonts w:ascii="Times New Roman" w:hAnsi="Times New Roman" w:cs="Times New Roman"/>
          <w:bCs/>
          <w:sz w:val="24"/>
          <w:szCs w:val="24"/>
        </w:rPr>
        <w:t xml:space="preserve">. История отрасли и введение в специальность "Водоснабжение и водоотведение". – М.: </w:t>
      </w:r>
      <w:hyperlink r:id="rId14" w:tooltip="Издательство Ассоциации строительных вузов" w:history="1">
        <w:r w:rsidR="001C5746" w:rsidRPr="001C5746">
          <w:rPr>
            <w:rStyle w:val="aa"/>
            <w:rFonts w:ascii="Times New Roman" w:hAnsi="Times New Roman" w:cs="Times New Roman"/>
            <w:bCs/>
            <w:color w:val="auto"/>
            <w:sz w:val="24"/>
            <w:szCs w:val="24"/>
            <w:u w:val="none"/>
          </w:rPr>
          <w:t>Издательство Ассоциации строительных вузов</w:t>
        </w:r>
      </w:hyperlink>
      <w:r w:rsidR="001C5746" w:rsidRPr="001C5746">
        <w:rPr>
          <w:rFonts w:ascii="Times New Roman" w:hAnsi="Times New Roman" w:cs="Times New Roman"/>
          <w:bCs/>
          <w:sz w:val="24"/>
          <w:szCs w:val="24"/>
        </w:rPr>
        <w:t>. 2016.</w:t>
      </w:r>
    </w:p>
    <w:p w:rsidR="001C5746" w:rsidRDefault="001C5746"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М.Шевченко. Электричество и водоснабжение на дачном участке.-М.:Эксмо.2015.</w:t>
      </w:r>
    </w:p>
    <w:p w:rsidR="00B10CA7" w:rsidRPr="001C5746" w:rsidRDefault="00B10CA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СП 31.13330.2012. Актуализированный СНиП 2.04.02.-2012* Водоснабжение. Наружные сети и сооружения</w:t>
      </w:r>
    </w:p>
    <w:p w:rsidR="00B10CA7" w:rsidRDefault="00B10CA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СП 30.13330.2012. Актуализированный СНиП 2.04.01 - 2012*. Внутренний водопровод и канализация зданий / Госстрой России. - М.: ФГУП ЦПП, 2004, - 60 с.</w:t>
      </w:r>
    </w:p>
    <w:p w:rsidR="00967A27" w:rsidRPr="00967A27" w:rsidRDefault="00967A2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Pr>
          <w:rFonts w:ascii="Times New Roman" w:hAnsi="Times New Roman" w:cs="Times New Roman"/>
          <w:bCs/>
          <w:sz w:val="24"/>
          <w:szCs w:val="24"/>
        </w:rPr>
        <w:t>СП 32</w:t>
      </w:r>
      <w:r w:rsidRPr="001C5746">
        <w:rPr>
          <w:rFonts w:ascii="Times New Roman" w:hAnsi="Times New Roman" w:cs="Times New Roman"/>
          <w:bCs/>
          <w:sz w:val="24"/>
          <w:szCs w:val="24"/>
        </w:rPr>
        <w:t>.13330.2</w:t>
      </w:r>
      <w:r>
        <w:rPr>
          <w:rFonts w:ascii="Times New Roman" w:hAnsi="Times New Roman" w:cs="Times New Roman"/>
          <w:bCs/>
          <w:sz w:val="24"/>
          <w:szCs w:val="24"/>
        </w:rPr>
        <w:t>012. Актуализированный СНиП 2.04.03</w:t>
      </w:r>
      <w:r w:rsidRPr="001C5746">
        <w:rPr>
          <w:rFonts w:ascii="Times New Roman" w:hAnsi="Times New Roman" w:cs="Times New Roman"/>
          <w:bCs/>
          <w:sz w:val="24"/>
          <w:szCs w:val="24"/>
        </w:rPr>
        <w:t xml:space="preserve"> - 2012*. </w:t>
      </w:r>
      <w:r>
        <w:rPr>
          <w:rFonts w:ascii="Times New Roman" w:hAnsi="Times New Roman" w:cs="Times New Roman"/>
          <w:bCs/>
          <w:sz w:val="24"/>
          <w:szCs w:val="24"/>
        </w:rPr>
        <w:t>Канализация. Наружные сети и сооружения</w:t>
      </w:r>
      <w:r w:rsidRPr="001C5746">
        <w:rPr>
          <w:rFonts w:ascii="Times New Roman" w:hAnsi="Times New Roman" w:cs="Times New Roman"/>
          <w:bCs/>
          <w:sz w:val="24"/>
          <w:szCs w:val="24"/>
        </w:rPr>
        <w:t xml:space="preserve"> / Госстрой России. - М.: ФГУП ЦПП, 2004, - 60 с.</w:t>
      </w:r>
    </w:p>
    <w:p w:rsidR="00B10CA7" w:rsidRDefault="00B10CA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СанПиН 3. 1.4.1074-95. Зоны санитарной охраны источников водоснабжения и водопроводв хозяйственно-питьевого назначения.</w:t>
      </w:r>
    </w:p>
    <w:p w:rsidR="00B10CA7" w:rsidRDefault="00B10CA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СанПиН 2.1.4.1074-01. Питьевая вода, Гигиенические требования к качеству воды централизованных систем питьевого водоснабжения. Контроль качества.</w:t>
      </w:r>
    </w:p>
    <w:p w:rsidR="00B10CA7" w:rsidRDefault="00B10CA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Водный кодекс Российской Федерации. М.: «Ось-89». 1995.- 80 с.</w:t>
      </w:r>
    </w:p>
    <w:p w:rsidR="00B10CA7" w:rsidRDefault="00B10CA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 xml:space="preserve">Шевелёв Ф. А. Таблицы для гидравлического расчёта стальных, чугунных и асбестоцементных водопроводных труб.-М.: Государственное издательство литературы по строительству, архитектуре и строительным материалам </w:t>
      </w:r>
    </w:p>
    <w:p w:rsidR="00B10CA7" w:rsidRDefault="00B10CA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Лукиных А.А., Лукиных Н.А. Таблицы для гидравлического расчета канализационных сетей и дюкеров по формуле акад. Н.Н. Павловского. М.; Стройиздат. 1987</w:t>
      </w:r>
    </w:p>
    <w:p w:rsidR="00B10CA7" w:rsidRDefault="00B10CA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 xml:space="preserve">Карелин Я. А., Таблицы для гидравлического расчета канализационных сетей из пластмассовых труб круглого сечения: Справ.пособие/Я. А. Карелин, В. Н. Яромский, О. Я. Евсеева. – М.: Стройиздат, 1986.- 56 с. </w:t>
      </w:r>
    </w:p>
    <w:p w:rsidR="00B10CA7" w:rsidRPr="00B10CA7" w:rsidRDefault="00B10CA7" w:rsidP="00C77105">
      <w:pPr>
        <w:numPr>
          <w:ilvl w:val="0"/>
          <w:numId w:val="29"/>
        </w:numPr>
        <w:tabs>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B10CA7">
        <w:rPr>
          <w:rFonts w:ascii="Times New Roman" w:hAnsi="Times New Roman" w:cs="Times New Roman"/>
          <w:bCs/>
          <w:sz w:val="24"/>
          <w:szCs w:val="24"/>
        </w:rPr>
        <w:t>СНиП 2.01.15-90 Инженерная защита территорий, зданий и сооружений от опасных геологических процессов. Основные положения проектирования.</w:t>
      </w:r>
    </w:p>
    <w:p w:rsidR="001C5746" w:rsidRPr="00B10CA7" w:rsidRDefault="001C5746" w:rsidP="00C77105">
      <w:pPr>
        <w:tabs>
          <w:tab w:val="left" w:pos="284"/>
          <w:tab w:val="left" w:pos="709"/>
          <w:tab w:val="left" w:pos="851"/>
          <w:tab w:val="left" w:pos="993"/>
        </w:tabs>
        <w:spacing w:after="0" w:line="240" w:lineRule="auto"/>
        <w:ind w:firstLine="567"/>
        <w:jc w:val="both"/>
        <w:rPr>
          <w:rFonts w:ascii="Times New Roman" w:hAnsi="Times New Roman" w:cs="Times New Roman"/>
          <w:b/>
          <w:bCs/>
          <w:i/>
          <w:sz w:val="24"/>
          <w:szCs w:val="24"/>
        </w:rPr>
      </w:pPr>
      <w:r w:rsidRPr="00B10CA7">
        <w:rPr>
          <w:rFonts w:ascii="Times New Roman" w:hAnsi="Times New Roman" w:cs="Times New Roman"/>
          <w:b/>
          <w:bCs/>
          <w:i/>
          <w:sz w:val="24"/>
          <w:szCs w:val="24"/>
        </w:rPr>
        <w:t>Дополнительные источники:</w:t>
      </w:r>
    </w:p>
    <w:p w:rsidR="001C5746" w:rsidRPr="001C5746" w:rsidRDefault="001C5746" w:rsidP="00C77105">
      <w:pPr>
        <w:numPr>
          <w:ilvl w:val="0"/>
          <w:numId w:val="28"/>
        </w:numPr>
        <w:tabs>
          <w:tab w:val="clear" w:pos="1353"/>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Жмаков Г.Н. Эксплуатация оборудования и систем водоснабжения и водоотведения. – М.:ИНФА – М., 2015.</w:t>
      </w:r>
    </w:p>
    <w:p w:rsidR="001C5746" w:rsidRPr="001C5746" w:rsidRDefault="001C5746" w:rsidP="00C77105">
      <w:pPr>
        <w:numPr>
          <w:ilvl w:val="0"/>
          <w:numId w:val="28"/>
        </w:numPr>
        <w:tabs>
          <w:tab w:val="clear" w:pos="1353"/>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lastRenderedPageBreak/>
        <w:t>Варфоломеев Ю.М., Орлов В.А. Санитарно-техническое оборудование зданий: Учебник – М.: ИНФА-М, 2015.</w:t>
      </w:r>
    </w:p>
    <w:p w:rsidR="009C28FB" w:rsidRPr="00F03594" w:rsidRDefault="00F03594" w:rsidP="00C77105">
      <w:pPr>
        <w:tabs>
          <w:tab w:val="left" w:pos="284"/>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
          <w:sz w:val="24"/>
          <w:szCs w:val="24"/>
        </w:rPr>
      </w:pPr>
      <w:r w:rsidRPr="00F03594">
        <w:rPr>
          <w:rFonts w:ascii="Times New Roman" w:hAnsi="Times New Roman" w:cs="Times New Roman"/>
          <w:b/>
          <w:bCs/>
          <w:i/>
          <w:sz w:val="24"/>
          <w:szCs w:val="24"/>
        </w:rPr>
        <w:t>Э</w:t>
      </w:r>
      <w:r w:rsidR="009C28FB" w:rsidRPr="00F03594">
        <w:rPr>
          <w:rFonts w:ascii="Times New Roman" w:hAnsi="Times New Roman" w:cs="Times New Roman"/>
          <w:b/>
          <w:bCs/>
          <w:i/>
          <w:sz w:val="24"/>
          <w:szCs w:val="24"/>
        </w:rPr>
        <w:t>лектронные:</w:t>
      </w:r>
    </w:p>
    <w:p w:rsidR="00B10CA7" w:rsidRDefault="001C5746" w:rsidP="00C77105">
      <w:pPr>
        <w:numPr>
          <w:ilvl w:val="0"/>
          <w:numId w:val="1"/>
        </w:numPr>
        <w:tabs>
          <w:tab w:val="clear" w:pos="720"/>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r w:rsidRPr="001C5746">
        <w:rPr>
          <w:rFonts w:ascii="Times New Roman" w:hAnsi="Times New Roman" w:cs="Times New Roman"/>
          <w:bCs/>
          <w:sz w:val="24"/>
          <w:szCs w:val="24"/>
        </w:rPr>
        <w:t>Водоснабжение [Электронный ресурс] : учебник/ М. А. Сомов, Л. А. Квитка. – м. : ИНФРА-М, 2016. - 287 с. - (Среднее профессиональное образование). – Режим доступа: www.znanium.com .</w:t>
      </w:r>
    </w:p>
    <w:p w:rsidR="00B10CA7" w:rsidRPr="00C77105" w:rsidRDefault="00DA6D9C" w:rsidP="00C77105">
      <w:pPr>
        <w:numPr>
          <w:ilvl w:val="0"/>
          <w:numId w:val="1"/>
        </w:numPr>
        <w:tabs>
          <w:tab w:val="clear" w:pos="720"/>
          <w:tab w:val="left" w:pos="284"/>
          <w:tab w:val="left" w:pos="709"/>
          <w:tab w:val="left" w:pos="851"/>
          <w:tab w:val="left" w:pos="993"/>
        </w:tabs>
        <w:spacing w:after="0" w:line="240" w:lineRule="auto"/>
        <w:ind w:left="0" w:firstLine="567"/>
        <w:jc w:val="both"/>
        <w:rPr>
          <w:rFonts w:ascii="Times New Roman" w:hAnsi="Times New Roman" w:cs="Times New Roman"/>
          <w:bCs/>
          <w:sz w:val="24"/>
          <w:szCs w:val="24"/>
        </w:rPr>
      </w:pPr>
      <w:hyperlink r:id="rId15" w:history="1">
        <w:r w:rsidR="00B10CA7" w:rsidRPr="00B10CA7">
          <w:rPr>
            <w:rStyle w:val="aa"/>
            <w:rFonts w:ascii="Times New Roman" w:hAnsi="Times New Roman" w:cs="Times New Roman"/>
            <w:color w:val="auto"/>
            <w:sz w:val="24"/>
            <w:szCs w:val="24"/>
            <w:u w:val="none"/>
          </w:rPr>
          <w:t>https://www.book.ru/book/918366</w:t>
        </w:r>
      </w:hyperlink>
    </w:p>
    <w:p w:rsidR="00C77105" w:rsidRPr="00B10CA7" w:rsidRDefault="00C77105" w:rsidP="00C77105">
      <w:pPr>
        <w:tabs>
          <w:tab w:val="left" w:pos="284"/>
          <w:tab w:val="left" w:pos="709"/>
          <w:tab w:val="left" w:pos="851"/>
          <w:tab w:val="left" w:pos="993"/>
        </w:tabs>
        <w:spacing w:after="0" w:line="240" w:lineRule="auto"/>
        <w:ind w:left="567"/>
        <w:jc w:val="both"/>
        <w:rPr>
          <w:rFonts w:ascii="Times New Roman" w:hAnsi="Times New Roman" w:cs="Times New Roman"/>
          <w:bCs/>
          <w:sz w:val="24"/>
          <w:szCs w:val="24"/>
        </w:rPr>
      </w:pPr>
    </w:p>
    <w:p w:rsidR="00A570E3" w:rsidRPr="009C28FB" w:rsidRDefault="00A570E3" w:rsidP="00C77105">
      <w:pPr>
        <w:tabs>
          <w:tab w:val="left" w:pos="284"/>
          <w:tab w:val="left" w:pos="709"/>
          <w:tab w:val="left" w:pos="851"/>
          <w:tab w:val="left" w:pos="993"/>
        </w:tabs>
        <w:spacing w:after="0" w:line="240" w:lineRule="auto"/>
        <w:ind w:firstLine="567"/>
        <w:jc w:val="both"/>
        <w:rPr>
          <w:rFonts w:ascii="Times New Roman" w:hAnsi="Times New Roman" w:cs="Times New Roman"/>
          <w:b/>
          <w:i/>
          <w:sz w:val="24"/>
          <w:szCs w:val="24"/>
        </w:rPr>
      </w:pPr>
      <w:r w:rsidRPr="009C28FB">
        <w:rPr>
          <w:rFonts w:ascii="Times New Roman" w:hAnsi="Times New Roman" w:cs="Times New Roman"/>
          <w:b/>
          <w:i/>
          <w:sz w:val="24"/>
          <w:szCs w:val="24"/>
        </w:rPr>
        <w:t>3.3. Организация образовательного процесса</w:t>
      </w:r>
    </w:p>
    <w:p w:rsidR="009C28FB" w:rsidRPr="003A4681" w:rsidRDefault="00091669" w:rsidP="00C77105">
      <w:pPr>
        <w:tabs>
          <w:tab w:val="left" w:pos="284"/>
          <w:tab w:val="left" w:pos="709"/>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F03594">
        <w:rPr>
          <w:rFonts w:ascii="Times New Roman" w:hAnsi="Times New Roman" w:cs="Times New Roman"/>
          <w:bCs/>
          <w:sz w:val="24"/>
          <w:szCs w:val="24"/>
        </w:rPr>
        <w:t xml:space="preserve">Освоению данного модуля </w:t>
      </w:r>
      <w:r w:rsidR="00F03594" w:rsidRPr="00F03594">
        <w:rPr>
          <w:rFonts w:ascii="Times New Roman" w:hAnsi="Times New Roman" w:cs="Times New Roman"/>
          <w:bCs/>
          <w:sz w:val="24"/>
          <w:szCs w:val="24"/>
        </w:rPr>
        <w:t xml:space="preserve">предшествует </w:t>
      </w:r>
      <w:r w:rsidRPr="00F03594">
        <w:rPr>
          <w:rFonts w:ascii="Times New Roman" w:hAnsi="Times New Roman" w:cs="Times New Roman"/>
          <w:bCs/>
          <w:sz w:val="24"/>
          <w:szCs w:val="24"/>
        </w:rPr>
        <w:t xml:space="preserve"> освоение</w:t>
      </w:r>
      <w:r w:rsidR="000E25A2">
        <w:rPr>
          <w:rFonts w:ascii="Times New Roman" w:hAnsi="Times New Roman" w:cs="Times New Roman"/>
          <w:bCs/>
          <w:sz w:val="24"/>
          <w:szCs w:val="24"/>
        </w:rPr>
        <w:t xml:space="preserve"> профильных общепрофессиональных учебныхдисциплин</w:t>
      </w:r>
      <w:r w:rsidR="003A4681">
        <w:rPr>
          <w:rFonts w:ascii="Times New Roman" w:hAnsi="Times New Roman" w:cs="Times New Roman"/>
          <w:bCs/>
          <w:sz w:val="24"/>
          <w:szCs w:val="24"/>
        </w:rPr>
        <w:t xml:space="preserve">: ОП.01 «Инженерная графика», ОП.02 «Техническая механика», ОП.03 «Электротехника и электроника», </w:t>
      </w:r>
      <w:r w:rsidR="00685DC5">
        <w:rPr>
          <w:rFonts w:ascii="Times New Roman" w:hAnsi="Times New Roman" w:cs="Times New Roman"/>
          <w:bCs/>
          <w:sz w:val="24"/>
          <w:szCs w:val="24"/>
        </w:rPr>
        <w:t xml:space="preserve"> ОП. 04</w:t>
      </w:r>
      <w:r w:rsidR="009C28FB" w:rsidRPr="00F03594">
        <w:rPr>
          <w:rFonts w:ascii="Times New Roman" w:hAnsi="Times New Roman" w:cs="Times New Roman"/>
          <w:bCs/>
          <w:sz w:val="24"/>
          <w:szCs w:val="24"/>
        </w:rPr>
        <w:t xml:space="preserve"> «</w:t>
      </w:r>
      <w:r w:rsidR="00685DC5">
        <w:rPr>
          <w:rFonts w:ascii="Times New Roman" w:hAnsi="Times New Roman" w:cs="Times New Roman"/>
          <w:bCs/>
          <w:sz w:val="24"/>
          <w:szCs w:val="24"/>
        </w:rPr>
        <w:t>Гидравлика</w:t>
      </w:r>
      <w:r w:rsidR="000E25A2">
        <w:rPr>
          <w:rFonts w:ascii="Times New Roman" w:hAnsi="Times New Roman" w:cs="Times New Roman"/>
          <w:bCs/>
          <w:sz w:val="24"/>
          <w:szCs w:val="24"/>
        </w:rPr>
        <w:t>», ОП.05 «Основы геодезии», ОП.06 «Строительные материалы и изделия»</w:t>
      </w:r>
      <w:r w:rsidR="003A4681">
        <w:rPr>
          <w:rFonts w:ascii="Times New Roman" w:hAnsi="Times New Roman" w:cs="Times New Roman"/>
          <w:bCs/>
          <w:sz w:val="24"/>
          <w:szCs w:val="24"/>
        </w:rPr>
        <w:t>, ОП.09 «</w:t>
      </w:r>
      <w:r w:rsidR="003A4681" w:rsidRPr="003A4681">
        <w:rPr>
          <w:rFonts w:ascii="Times New Roman" w:eastAsia="Times New Roman" w:hAnsi="Times New Roman" w:cs="Times New Roman"/>
          <w:sz w:val="24"/>
          <w:szCs w:val="24"/>
          <w:lang w:eastAsia="ru-RU"/>
        </w:rPr>
        <w:t>Информационные технологии профессиональной деятельности</w:t>
      </w:r>
      <w:r w:rsidR="003A4681">
        <w:rPr>
          <w:rFonts w:ascii="Times New Roman" w:eastAsia="Times New Roman" w:hAnsi="Times New Roman" w:cs="Times New Roman"/>
          <w:sz w:val="24"/>
          <w:szCs w:val="24"/>
          <w:lang w:eastAsia="ru-RU"/>
        </w:rPr>
        <w:t>», ОП.10 «</w:t>
      </w:r>
      <w:r w:rsidR="003A4681" w:rsidRPr="003A4681">
        <w:rPr>
          <w:rFonts w:ascii="Times New Roman" w:eastAsia="Times New Roman" w:hAnsi="Times New Roman" w:cs="Times New Roman"/>
          <w:sz w:val="24"/>
          <w:szCs w:val="24"/>
          <w:lang w:eastAsia="ru-RU"/>
        </w:rPr>
        <w:t>Безопасность жизнедеятельности</w:t>
      </w:r>
      <w:r w:rsidR="003A4681">
        <w:rPr>
          <w:rFonts w:ascii="Times New Roman" w:eastAsia="Times New Roman" w:hAnsi="Times New Roman" w:cs="Times New Roman"/>
          <w:sz w:val="24"/>
          <w:szCs w:val="24"/>
          <w:lang w:eastAsia="ru-RU"/>
        </w:rPr>
        <w:t>».</w:t>
      </w:r>
    </w:p>
    <w:p w:rsidR="00C77105" w:rsidRDefault="000E50C1" w:rsidP="00C77105">
      <w:pPr>
        <w:shd w:val="clear" w:color="auto" w:fill="FFFFFF"/>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Для реализации содержания МДК предусмотрено проведение лекционных, комбинированных, практических занятий. </w:t>
      </w:r>
    </w:p>
    <w:p w:rsidR="000E50C1" w:rsidRDefault="000E50C1" w:rsidP="00C77105">
      <w:pPr>
        <w:shd w:val="clear" w:color="auto" w:fill="FFFFFF"/>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 проводятся в подгруппах и предусматривают выполнение и оформление отчетов.</w:t>
      </w:r>
    </w:p>
    <w:p w:rsidR="008924B1" w:rsidRDefault="008924B1" w:rsidP="00C77105">
      <w:pPr>
        <w:shd w:val="clear" w:color="auto" w:fill="FFFFFF"/>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8924B1">
        <w:rPr>
          <w:rFonts w:ascii="Times New Roman" w:hAnsi="Times New Roman" w:cs="Times New Roman"/>
          <w:bCs/>
          <w:sz w:val="24"/>
          <w:szCs w:val="24"/>
        </w:rPr>
        <w:t>При работе над курсовым проектом обучающимся оказываются консультации, в том числе предоставляется возможность обучаться по индивидуальной образовательной траектории с доступом к базам данных, библиотечному фонду, к сети Интернет</w:t>
      </w:r>
      <w:r w:rsidR="00C32A02">
        <w:rPr>
          <w:rFonts w:ascii="Times New Roman" w:hAnsi="Times New Roman" w:cs="Times New Roman"/>
          <w:bCs/>
          <w:sz w:val="24"/>
          <w:szCs w:val="24"/>
        </w:rPr>
        <w:t>.</w:t>
      </w:r>
    </w:p>
    <w:p w:rsidR="00C77105" w:rsidRDefault="00C32A02" w:rsidP="00C77105">
      <w:pPr>
        <w:shd w:val="clear" w:color="auto" w:fill="FFFFFF"/>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C32A02">
        <w:rPr>
          <w:rFonts w:ascii="Times New Roman" w:hAnsi="Times New Roman" w:cs="Times New Roman"/>
          <w:bCs/>
          <w:sz w:val="24"/>
          <w:szCs w:val="24"/>
        </w:rPr>
        <w:t>Производственная практика проводится согласно графика на предприятиях и организациях по профилю специальности концентрированно.</w:t>
      </w:r>
    </w:p>
    <w:p w:rsidR="00C32A02" w:rsidRDefault="00C32A02" w:rsidP="00C77105">
      <w:pPr>
        <w:shd w:val="clear" w:color="auto" w:fill="FFFFFF"/>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Производственная практика</w:t>
      </w:r>
      <w:bookmarkStart w:id="0" w:name="_GoBack"/>
      <w:bookmarkEnd w:id="0"/>
      <w:r w:rsidRPr="00C32A02">
        <w:rPr>
          <w:rFonts w:ascii="Times New Roman" w:eastAsia="Times New Roman" w:hAnsi="Times New Roman" w:cs="Times New Roman"/>
          <w:sz w:val="24"/>
          <w:szCs w:val="24"/>
          <w:lang w:eastAsia="ru-RU"/>
        </w:rPr>
        <w:t xml:space="preserve"> реализуется обучающимся самостоятельно с представлением и последующей защитой отчета в форме собеседования. Обучающиеся, имеющие стаж работы или работающие на должностях, соответствующих получаемой квалификации, могут освобождаться от прохождения учебной практики и практики по профилю специальности на основании предоставленных с места работы справок. </w:t>
      </w:r>
    </w:p>
    <w:p w:rsidR="00DB3F14" w:rsidRDefault="00DB3F14" w:rsidP="00C77105">
      <w:pPr>
        <w:shd w:val="clear" w:color="auto" w:fill="FFFFFF"/>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F03594">
        <w:rPr>
          <w:rFonts w:ascii="Times New Roman" w:hAnsi="Times New Roman" w:cs="Times New Roman"/>
          <w:bCs/>
          <w:sz w:val="24"/>
          <w:szCs w:val="24"/>
        </w:rPr>
        <w:t xml:space="preserve">Обязательным условием допуска к </w:t>
      </w:r>
      <w:r w:rsidR="000E50C1">
        <w:rPr>
          <w:rFonts w:ascii="Times New Roman" w:hAnsi="Times New Roman" w:cs="Times New Roman"/>
          <w:bCs/>
          <w:sz w:val="24"/>
          <w:szCs w:val="24"/>
        </w:rPr>
        <w:t>экзамену по модулю является успешное прохождение промежуточной аттестации по всем структурным элементам профессионального модуля.</w:t>
      </w:r>
    </w:p>
    <w:p w:rsidR="00D232CF" w:rsidRPr="00F03594" w:rsidRDefault="00D232CF" w:rsidP="00C77105">
      <w:pPr>
        <w:shd w:val="clear" w:color="auto" w:fill="FFFFFF"/>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p>
    <w:p w:rsidR="00A570E3" w:rsidRPr="00C97282" w:rsidRDefault="00A570E3" w:rsidP="00C77105">
      <w:pPr>
        <w:tabs>
          <w:tab w:val="left" w:pos="284"/>
          <w:tab w:val="left" w:pos="709"/>
          <w:tab w:val="left" w:pos="851"/>
          <w:tab w:val="left" w:pos="993"/>
        </w:tabs>
        <w:spacing w:after="0" w:line="240" w:lineRule="auto"/>
        <w:ind w:firstLine="567"/>
        <w:jc w:val="both"/>
        <w:rPr>
          <w:rFonts w:ascii="Times New Roman" w:hAnsi="Times New Roman" w:cs="Times New Roman"/>
          <w:b/>
          <w:i/>
          <w:sz w:val="24"/>
          <w:szCs w:val="24"/>
        </w:rPr>
      </w:pPr>
      <w:r w:rsidRPr="00C97282">
        <w:rPr>
          <w:rFonts w:ascii="Times New Roman" w:hAnsi="Times New Roman" w:cs="Times New Roman"/>
          <w:b/>
          <w:i/>
          <w:sz w:val="24"/>
          <w:szCs w:val="24"/>
        </w:rPr>
        <w:t>3.4. Кадровое обеспечение образовательного процесса</w:t>
      </w:r>
    </w:p>
    <w:p w:rsidR="007B6730" w:rsidRDefault="00F03594"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F03594">
        <w:rPr>
          <w:rFonts w:ascii="Times New Roman" w:hAnsi="Times New Roman" w:cs="Times New Roman"/>
          <w:bCs/>
          <w:sz w:val="24"/>
          <w:szCs w:val="24"/>
        </w:rPr>
        <w:t>Педагогические кадры, обеспечивающие обучение по междисциплинарным курсам в рамках данного профессионального модуля – преподаватели МДК-  имеют  высшее образовани</w:t>
      </w:r>
      <w:r w:rsidR="00630C42">
        <w:rPr>
          <w:rFonts w:ascii="Times New Roman" w:hAnsi="Times New Roman" w:cs="Times New Roman"/>
          <w:bCs/>
          <w:sz w:val="24"/>
          <w:szCs w:val="24"/>
        </w:rPr>
        <w:t>е</w:t>
      </w:r>
      <w:r w:rsidRPr="00F03594">
        <w:rPr>
          <w:rFonts w:ascii="Times New Roman" w:hAnsi="Times New Roman" w:cs="Times New Roman"/>
          <w:bCs/>
          <w:sz w:val="24"/>
          <w:szCs w:val="24"/>
        </w:rPr>
        <w:t>,</w:t>
      </w:r>
      <w:r w:rsidR="00630C42">
        <w:rPr>
          <w:rFonts w:ascii="Times New Roman" w:hAnsi="Times New Roman" w:cs="Times New Roman"/>
          <w:bCs/>
          <w:sz w:val="24"/>
          <w:szCs w:val="24"/>
        </w:rPr>
        <w:t xml:space="preserve"> не реже 1 раза в три года проходят курсы повышения квалификации и стажировки на профильных предприятиях или организациях</w:t>
      </w:r>
      <w:r w:rsidR="007B6730">
        <w:rPr>
          <w:rFonts w:ascii="Times New Roman" w:hAnsi="Times New Roman" w:cs="Times New Roman"/>
          <w:bCs/>
          <w:sz w:val="24"/>
          <w:szCs w:val="24"/>
        </w:rPr>
        <w:t>.</w:t>
      </w:r>
    </w:p>
    <w:p w:rsidR="00F03594" w:rsidRPr="00F03594" w:rsidRDefault="00F03594"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F03594">
        <w:rPr>
          <w:rFonts w:ascii="Times New Roman" w:hAnsi="Times New Roman" w:cs="Times New Roman"/>
          <w:bCs/>
          <w:sz w:val="24"/>
          <w:szCs w:val="24"/>
          <w:u w:val="single"/>
        </w:rPr>
        <w:t xml:space="preserve">Руководство практикой осуществляют </w:t>
      </w:r>
      <w:r w:rsidRPr="00630C42">
        <w:rPr>
          <w:rFonts w:ascii="Times New Roman" w:hAnsi="Times New Roman" w:cs="Times New Roman"/>
          <w:bCs/>
          <w:sz w:val="24"/>
          <w:szCs w:val="24"/>
        </w:rPr>
        <w:t>п</w:t>
      </w:r>
      <w:r w:rsidRPr="00F03594">
        <w:rPr>
          <w:rFonts w:ascii="Times New Roman" w:hAnsi="Times New Roman" w:cs="Times New Roman"/>
          <w:bCs/>
          <w:sz w:val="24"/>
          <w:szCs w:val="24"/>
        </w:rPr>
        <w:t>реподаватели</w:t>
      </w:r>
      <w:r w:rsidR="00630C42">
        <w:rPr>
          <w:rFonts w:ascii="Times New Roman" w:hAnsi="Times New Roman" w:cs="Times New Roman"/>
          <w:bCs/>
          <w:sz w:val="24"/>
          <w:szCs w:val="24"/>
        </w:rPr>
        <w:t xml:space="preserve"> – руководители практик, </w:t>
      </w:r>
      <w:r w:rsidRPr="00F03594">
        <w:rPr>
          <w:rFonts w:ascii="Times New Roman" w:hAnsi="Times New Roman" w:cs="Times New Roman"/>
          <w:bCs/>
          <w:sz w:val="24"/>
          <w:szCs w:val="24"/>
        </w:rPr>
        <w:t xml:space="preserve"> дипломированные специалисты в области </w:t>
      </w:r>
      <w:r w:rsidR="00E722F4">
        <w:rPr>
          <w:rFonts w:ascii="Times New Roman" w:hAnsi="Times New Roman" w:cs="Times New Roman"/>
          <w:bCs/>
          <w:sz w:val="24"/>
          <w:szCs w:val="24"/>
        </w:rPr>
        <w:t>водоснабжения и водоотведения</w:t>
      </w:r>
      <w:r w:rsidR="00630C42">
        <w:rPr>
          <w:rFonts w:ascii="Times New Roman" w:hAnsi="Times New Roman" w:cs="Times New Roman"/>
          <w:bCs/>
          <w:sz w:val="24"/>
          <w:szCs w:val="24"/>
        </w:rPr>
        <w:t xml:space="preserve">, </w:t>
      </w:r>
      <w:r w:rsidR="00E722F4">
        <w:rPr>
          <w:rFonts w:ascii="Times New Roman" w:hAnsi="Times New Roman" w:cs="Times New Roman"/>
          <w:bCs/>
          <w:sz w:val="24"/>
          <w:szCs w:val="24"/>
        </w:rPr>
        <w:t>два  преподавателя</w:t>
      </w:r>
      <w:r w:rsidR="00D232CF">
        <w:rPr>
          <w:rFonts w:ascii="Times New Roman" w:hAnsi="Times New Roman" w:cs="Times New Roman"/>
          <w:bCs/>
          <w:sz w:val="24"/>
          <w:szCs w:val="24"/>
        </w:rPr>
        <w:t xml:space="preserve"> </w:t>
      </w:r>
      <w:r w:rsidR="00E722F4">
        <w:rPr>
          <w:rFonts w:ascii="Times New Roman" w:hAnsi="Times New Roman" w:cs="Times New Roman"/>
          <w:bCs/>
          <w:sz w:val="24"/>
          <w:szCs w:val="24"/>
        </w:rPr>
        <w:t>имеют</w:t>
      </w:r>
      <w:r w:rsidR="00630C42" w:rsidRPr="00F03594">
        <w:rPr>
          <w:rFonts w:ascii="Times New Roman" w:hAnsi="Times New Roman" w:cs="Times New Roman"/>
          <w:bCs/>
          <w:sz w:val="24"/>
          <w:szCs w:val="24"/>
        </w:rPr>
        <w:t xml:space="preserve"> опыт работы на предприятиях и в организациях по профилю подготовки.</w:t>
      </w:r>
    </w:p>
    <w:p w:rsidR="00F03594" w:rsidRDefault="00F03594"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r w:rsidRPr="00F03594">
        <w:rPr>
          <w:rFonts w:ascii="Times New Roman" w:hAnsi="Times New Roman" w:cs="Times New Roman"/>
          <w:bCs/>
          <w:sz w:val="24"/>
          <w:szCs w:val="24"/>
        </w:rPr>
        <w:t xml:space="preserve">Руководители практики </w:t>
      </w:r>
      <w:r w:rsidR="00630C42">
        <w:rPr>
          <w:rFonts w:ascii="Times New Roman" w:hAnsi="Times New Roman" w:cs="Times New Roman"/>
          <w:bCs/>
          <w:sz w:val="24"/>
          <w:szCs w:val="24"/>
        </w:rPr>
        <w:t xml:space="preserve">от предприятий (организаций) </w:t>
      </w:r>
      <w:r w:rsidRPr="00F03594">
        <w:rPr>
          <w:rFonts w:ascii="Times New Roman" w:hAnsi="Times New Roman" w:cs="Times New Roman"/>
          <w:bCs/>
          <w:sz w:val="24"/>
          <w:szCs w:val="24"/>
        </w:rPr>
        <w:t>- представители организации, на базе которой проводится практика: дипломированные специалисты с образованием, соответ</w:t>
      </w:r>
      <w:r w:rsidR="00630C42">
        <w:rPr>
          <w:rFonts w:ascii="Times New Roman" w:hAnsi="Times New Roman" w:cs="Times New Roman"/>
          <w:bCs/>
          <w:sz w:val="24"/>
          <w:szCs w:val="24"/>
        </w:rPr>
        <w:t>ствующим профилю специальности</w:t>
      </w:r>
      <w:r w:rsidRPr="00F03594">
        <w:rPr>
          <w:rFonts w:ascii="Times New Roman" w:hAnsi="Times New Roman" w:cs="Times New Roman"/>
          <w:bCs/>
          <w:sz w:val="24"/>
          <w:szCs w:val="24"/>
        </w:rPr>
        <w:t>.</w:t>
      </w:r>
    </w:p>
    <w:p w:rsidR="00F03594" w:rsidRDefault="00F03594"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p>
    <w:p w:rsidR="00F03594" w:rsidRDefault="00F03594" w:rsidP="00C77105">
      <w:pPr>
        <w:tabs>
          <w:tab w:val="left" w:pos="284"/>
          <w:tab w:val="left" w:pos="709"/>
          <w:tab w:val="left" w:pos="851"/>
          <w:tab w:val="left" w:pos="993"/>
        </w:tabs>
        <w:spacing w:after="0" w:line="240" w:lineRule="auto"/>
        <w:ind w:firstLine="567"/>
        <w:jc w:val="both"/>
        <w:rPr>
          <w:rFonts w:ascii="Times New Roman" w:hAnsi="Times New Roman" w:cs="Times New Roman"/>
          <w:bCs/>
          <w:sz w:val="24"/>
          <w:szCs w:val="24"/>
        </w:rPr>
      </w:pPr>
    </w:p>
    <w:p w:rsidR="00685DC5" w:rsidRDefault="00685DC5" w:rsidP="00C77105">
      <w:pPr>
        <w:pStyle w:val="a9"/>
        <w:tabs>
          <w:tab w:val="left" w:pos="284"/>
          <w:tab w:val="left" w:pos="709"/>
          <w:tab w:val="left" w:pos="851"/>
          <w:tab w:val="left" w:pos="993"/>
        </w:tabs>
        <w:spacing w:after="0" w:line="240" w:lineRule="auto"/>
        <w:ind w:left="0" w:firstLine="567"/>
        <w:jc w:val="both"/>
        <w:rPr>
          <w:rFonts w:ascii="Times New Roman" w:hAnsi="Times New Roman" w:cs="Times New Roman"/>
          <w:b/>
          <w:sz w:val="28"/>
          <w:szCs w:val="28"/>
        </w:rPr>
      </w:pPr>
    </w:p>
    <w:p w:rsidR="00685DC5" w:rsidRDefault="00685DC5" w:rsidP="00C77105">
      <w:pPr>
        <w:pStyle w:val="a9"/>
        <w:tabs>
          <w:tab w:val="left" w:pos="284"/>
          <w:tab w:val="left" w:pos="709"/>
          <w:tab w:val="left" w:pos="851"/>
          <w:tab w:val="left" w:pos="993"/>
        </w:tabs>
        <w:spacing w:after="0" w:line="240" w:lineRule="auto"/>
        <w:ind w:left="0" w:firstLine="567"/>
        <w:jc w:val="both"/>
        <w:rPr>
          <w:rFonts w:ascii="Times New Roman" w:hAnsi="Times New Roman" w:cs="Times New Roman"/>
          <w:b/>
          <w:sz w:val="28"/>
          <w:szCs w:val="28"/>
        </w:rPr>
      </w:pPr>
    </w:p>
    <w:p w:rsidR="00685DC5" w:rsidRDefault="00685DC5" w:rsidP="00C77105">
      <w:pPr>
        <w:pStyle w:val="a9"/>
        <w:tabs>
          <w:tab w:val="left" w:pos="709"/>
          <w:tab w:val="left" w:pos="993"/>
        </w:tabs>
        <w:spacing w:after="0" w:line="240" w:lineRule="auto"/>
        <w:ind w:left="0" w:firstLine="567"/>
        <w:jc w:val="both"/>
        <w:rPr>
          <w:rFonts w:ascii="Times New Roman" w:hAnsi="Times New Roman" w:cs="Times New Roman"/>
          <w:b/>
          <w:sz w:val="28"/>
          <w:szCs w:val="28"/>
        </w:rPr>
      </w:pPr>
    </w:p>
    <w:p w:rsidR="00685DC5" w:rsidRDefault="00685DC5" w:rsidP="00C77105">
      <w:pPr>
        <w:pStyle w:val="a9"/>
        <w:tabs>
          <w:tab w:val="left" w:pos="709"/>
          <w:tab w:val="left" w:pos="993"/>
        </w:tabs>
        <w:spacing w:after="0" w:line="240" w:lineRule="auto"/>
        <w:ind w:left="0" w:firstLine="567"/>
        <w:jc w:val="both"/>
        <w:rPr>
          <w:rFonts w:ascii="Times New Roman" w:hAnsi="Times New Roman" w:cs="Times New Roman"/>
          <w:b/>
          <w:sz w:val="28"/>
          <w:szCs w:val="28"/>
        </w:rPr>
      </w:pPr>
    </w:p>
    <w:p w:rsidR="00A570E3" w:rsidRPr="00685DC5" w:rsidRDefault="00A570E3" w:rsidP="00D232CF">
      <w:pPr>
        <w:pStyle w:val="a9"/>
        <w:numPr>
          <w:ilvl w:val="0"/>
          <w:numId w:val="30"/>
        </w:numPr>
        <w:tabs>
          <w:tab w:val="clear" w:pos="720"/>
          <w:tab w:val="num" w:pos="142"/>
        </w:tabs>
        <w:spacing w:after="0" w:line="240" w:lineRule="auto"/>
        <w:ind w:left="0" w:firstLine="0"/>
        <w:rPr>
          <w:rFonts w:ascii="Times New Roman" w:hAnsi="Times New Roman" w:cs="Times New Roman"/>
          <w:b/>
          <w:sz w:val="28"/>
          <w:szCs w:val="28"/>
        </w:rPr>
      </w:pPr>
      <w:r w:rsidRPr="00685DC5">
        <w:rPr>
          <w:rFonts w:ascii="Times New Roman" w:hAnsi="Times New Roman" w:cs="Times New Roman"/>
          <w:b/>
          <w:sz w:val="28"/>
          <w:szCs w:val="28"/>
        </w:rPr>
        <w:lastRenderedPageBreak/>
        <w:t>Контроль и оценка результатов освоения профессионального модуля (по разделам)</w:t>
      </w:r>
    </w:p>
    <w:tbl>
      <w:tblPr>
        <w:tblW w:w="99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55"/>
        <w:gridCol w:w="2977"/>
        <w:gridCol w:w="1984"/>
        <w:gridCol w:w="2895"/>
      </w:tblGrid>
      <w:tr w:rsidR="007E6FE5" w:rsidRPr="00D232CF" w:rsidTr="00D232CF">
        <w:trPr>
          <w:trHeight w:val="4198"/>
        </w:trPr>
        <w:tc>
          <w:tcPr>
            <w:tcW w:w="2055" w:type="dxa"/>
          </w:tcPr>
          <w:p w:rsidR="007E6FE5" w:rsidRPr="00D232CF" w:rsidRDefault="007E6FE5"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Профессио-нальные компетенции</w:t>
            </w:r>
          </w:p>
        </w:tc>
        <w:tc>
          <w:tcPr>
            <w:tcW w:w="2977" w:type="dxa"/>
            <w:shd w:val="clear" w:color="auto" w:fill="auto"/>
          </w:tcPr>
          <w:p w:rsidR="007E6FE5" w:rsidRPr="00D232CF" w:rsidRDefault="007E6FE5"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Оцениваемые знания и умения, действия</w:t>
            </w:r>
          </w:p>
          <w:p w:rsidR="007E6FE5" w:rsidRPr="00D232CF" w:rsidRDefault="007E6FE5" w:rsidP="00D232CF">
            <w:pPr>
              <w:spacing w:after="0" w:line="240" w:lineRule="auto"/>
              <w:rPr>
                <w:rFonts w:ascii="Times New Roman" w:hAnsi="Times New Roman" w:cs="Times New Roman"/>
                <w:sz w:val="24"/>
                <w:szCs w:val="24"/>
              </w:rPr>
            </w:pPr>
          </w:p>
        </w:tc>
        <w:tc>
          <w:tcPr>
            <w:tcW w:w="1984" w:type="dxa"/>
            <w:shd w:val="clear" w:color="auto" w:fill="auto"/>
          </w:tcPr>
          <w:p w:rsidR="007E6FE5" w:rsidRPr="00D232CF" w:rsidRDefault="007E6FE5"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Методы оценки (указываются типы оценочных заданий и их краткие характеристики, например, практическое задание, в том числе ролевая игра, ситуационные задачи и др.; проект; экзамен, в том числе – тестирование, собеседование)</w:t>
            </w:r>
          </w:p>
        </w:tc>
        <w:tc>
          <w:tcPr>
            <w:tcW w:w="2895" w:type="dxa"/>
          </w:tcPr>
          <w:p w:rsidR="007E6FE5" w:rsidRPr="00D232CF" w:rsidRDefault="007E6FE5"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Критерии оценки</w:t>
            </w:r>
          </w:p>
        </w:tc>
      </w:tr>
      <w:tr w:rsidR="00E722F4" w:rsidRPr="00D232CF" w:rsidTr="00D232CF">
        <w:tc>
          <w:tcPr>
            <w:tcW w:w="2055" w:type="dxa"/>
            <w:vMerge w:val="restart"/>
          </w:tcPr>
          <w:p w:rsidR="00E722F4" w:rsidRPr="00D232CF" w:rsidRDefault="00E722F4" w:rsidP="00D232CF">
            <w:pPr>
              <w:tabs>
                <w:tab w:val="left" w:pos="567"/>
                <w:tab w:val="left" w:pos="851"/>
              </w:tabs>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ПК 1.1. Принимать участие в проектировании элементов систем водоснабжения и водоотведения</w:t>
            </w:r>
          </w:p>
          <w:p w:rsidR="00E722F4" w:rsidRPr="00D232CF" w:rsidRDefault="00E722F4" w:rsidP="00D232CF">
            <w:pPr>
              <w:spacing w:after="0" w:line="240" w:lineRule="auto"/>
              <w:rPr>
                <w:rFonts w:ascii="Times New Roman" w:hAnsi="Times New Roman" w:cs="Times New Roman"/>
                <w:i/>
                <w:sz w:val="24"/>
                <w:szCs w:val="24"/>
              </w:rPr>
            </w:pPr>
          </w:p>
        </w:tc>
        <w:tc>
          <w:tcPr>
            <w:tcW w:w="2977" w:type="dxa"/>
            <w:shd w:val="clear" w:color="auto" w:fill="auto"/>
          </w:tcPr>
          <w:p w:rsidR="00E722F4" w:rsidRPr="00D232CF" w:rsidRDefault="00E722F4" w:rsidP="00D232CF">
            <w:pPr>
              <w:spacing w:after="0" w:line="240" w:lineRule="auto"/>
              <w:rPr>
                <w:rFonts w:ascii="Times New Roman" w:hAnsi="Times New Roman"/>
                <w:i/>
                <w:sz w:val="24"/>
                <w:szCs w:val="24"/>
              </w:rPr>
            </w:pPr>
            <w:r w:rsidRPr="00D232CF">
              <w:rPr>
                <w:rFonts w:ascii="Times New Roman" w:hAnsi="Times New Roman"/>
                <w:i/>
                <w:sz w:val="24"/>
                <w:szCs w:val="24"/>
              </w:rPr>
              <w:t xml:space="preserve">Знания: </w:t>
            </w:r>
          </w:p>
          <w:p w:rsidR="006876D5" w:rsidRPr="00D232CF" w:rsidRDefault="006876D5" w:rsidP="00D232CF">
            <w:pPr>
              <w:pStyle w:val="22"/>
              <w:shd w:val="clear" w:color="auto" w:fill="auto"/>
              <w:spacing w:line="240" w:lineRule="auto"/>
              <w:rPr>
                <w:rFonts w:cs="Times New Roman"/>
                <w:sz w:val="24"/>
                <w:szCs w:val="24"/>
              </w:rPr>
            </w:pPr>
            <w:r w:rsidRPr="00D232CF">
              <w:rPr>
                <w:rFonts w:cs="Times New Roman"/>
                <w:sz w:val="24"/>
                <w:szCs w:val="24"/>
              </w:rPr>
              <w:t>- основы проектирования и конструирования;</w:t>
            </w:r>
          </w:p>
          <w:p w:rsidR="006876D5" w:rsidRPr="00D232CF" w:rsidRDefault="006876D5" w:rsidP="00D232CF">
            <w:pPr>
              <w:pStyle w:val="22"/>
              <w:shd w:val="clear" w:color="auto" w:fill="auto"/>
              <w:spacing w:line="240" w:lineRule="auto"/>
              <w:rPr>
                <w:rFonts w:cs="Times New Roman"/>
                <w:sz w:val="24"/>
                <w:szCs w:val="24"/>
              </w:rPr>
            </w:pPr>
            <w:r w:rsidRPr="00D232CF">
              <w:rPr>
                <w:rFonts w:cs="Times New Roman"/>
                <w:sz w:val="24"/>
                <w:szCs w:val="24"/>
              </w:rPr>
              <w:t>- состав и порядок разработки проектной документации;</w:t>
            </w:r>
          </w:p>
          <w:p w:rsidR="00E722F4" w:rsidRPr="00D232CF" w:rsidRDefault="006876D5" w:rsidP="00D232CF">
            <w:pPr>
              <w:spacing w:after="0" w:line="240" w:lineRule="auto"/>
              <w:rPr>
                <w:rFonts w:ascii="Times New Roman" w:hAnsi="Times New Roman"/>
                <w:b/>
                <w:color w:val="FF0000"/>
                <w:sz w:val="24"/>
                <w:szCs w:val="24"/>
              </w:rPr>
            </w:pPr>
            <w:r w:rsidRPr="00D232CF">
              <w:rPr>
                <w:rFonts w:ascii="Times New Roman" w:hAnsi="Times New Roman" w:cs="Times New Roman"/>
                <w:sz w:val="24"/>
                <w:szCs w:val="24"/>
              </w:rPr>
              <w:t>- строительные нормы и правила;</w:t>
            </w:r>
            <w:r w:rsidRPr="00D232CF">
              <w:rPr>
                <w:rFonts w:ascii="Times New Roman" w:hAnsi="Times New Roman" w:cs="Times New Roman"/>
                <w:b/>
                <w:sz w:val="24"/>
                <w:szCs w:val="24"/>
              </w:rPr>
              <w:tab/>
            </w:r>
          </w:p>
        </w:tc>
        <w:tc>
          <w:tcPr>
            <w:tcW w:w="1984" w:type="dxa"/>
            <w:shd w:val="clear" w:color="auto" w:fill="auto"/>
          </w:tcPr>
          <w:p w:rsidR="00E722F4" w:rsidRPr="00D232CF" w:rsidRDefault="00E722F4"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Тестирование</w:t>
            </w:r>
          </w:p>
          <w:p w:rsidR="00E722F4" w:rsidRPr="00D232CF" w:rsidRDefault="00E722F4" w:rsidP="00D232CF">
            <w:pPr>
              <w:spacing w:after="0" w:line="240" w:lineRule="auto"/>
              <w:rPr>
                <w:rFonts w:ascii="Times New Roman" w:hAnsi="Times New Roman" w:cs="Times New Roman"/>
                <w:i/>
                <w:sz w:val="24"/>
                <w:szCs w:val="24"/>
              </w:rPr>
            </w:pPr>
          </w:p>
        </w:tc>
        <w:tc>
          <w:tcPr>
            <w:tcW w:w="2895" w:type="dxa"/>
          </w:tcPr>
          <w:p w:rsidR="0099748C" w:rsidRPr="00D232CF" w:rsidRDefault="0099748C" w:rsidP="00D232CF">
            <w:pPr>
              <w:spacing w:after="0" w:line="240" w:lineRule="auto"/>
              <w:rPr>
                <w:rFonts w:ascii="Times New Roman" w:eastAsia="Times New Roman" w:hAnsi="Times New Roman" w:cs="Times New Roman"/>
                <w:sz w:val="24"/>
                <w:szCs w:val="24"/>
                <w:lang w:eastAsia="ru-RU"/>
              </w:rPr>
            </w:pPr>
            <w:r w:rsidRPr="00D232CF">
              <w:rPr>
                <w:rFonts w:ascii="Times New Roman" w:eastAsia="Times New Roman" w:hAnsi="Times New Roman" w:cs="Times New Roman"/>
                <w:bCs/>
                <w:sz w:val="24"/>
                <w:szCs w:val="24"/>
                <w:lang w:eastAsia="ru-RU"/>
              </w:rPr>
              <w:t>«5» - 90 – 100% правильных ответов,</w:t>
            </w:r>
          </w:p>
          <w:p w:rsidR="0099748C" w:rsidRPr="00D232CF" w:rsidRDefault="0099748C"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«4» - 70-89% правильных ответов, </w:t>
            </w:r>
          </w:p>
          <w:p w:rsidR="0099748C" w:rsidRPr="00D232CF" w:rsidRDefault="0099748C"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«3» - 50-69 % правильных ответов, </w:t>
            </w:r>
          </w:p>
          <w:p w:rsidR="00E722F4" w:rsidRPr="00D232CF" w:rsidRDefault="0099748C"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bCs/>
                <w:sz w:val="24"/>
                <w:szCs w:val="24"/>
                <w:lang w:eastAsia="ru-RU"/>
              </w:rPr>
              <w:t>«2» - менее 50% правильных ответов.</w:t>
            </w:r>
          </w:p>
        </w:tc>
      </w:tr>
      <w:tr w:rsidR="00E722F4" w:rsidRPr="00D232CF" w:rsidTr="00D232CF">
        <w:tc>
          <w:tcPr>
            <w:tcW w:w="2055" w:type="dxa"/>
            <w:vMerge/>
          </w:tcPr>
          <w:p w:rsidR="00E722F4" w:rsidRPr="00D232CF" w:rsidRDefault="00E722F4" w:rsidP="00D232CF">
            <w:pPr>
              <w:spacing w:after="0" w:line="240" w:lineRule="auto"/>
              <w:rPr>
                <w:rFonts w:ascii="Times New Roman" w:hAnsi="Times New Roman" w:cs="Times New Roman"/>
                <w:i/>
                <w:sz w:val="24"/>
                <w:szCs w:val="24"/>
              </w:rPr>
            </w:pPr>
          </w:p>
        </w:tc>
        <w:tc>
          <w:tcPr>
            <w:tcW w:w="2977" w:type="dxa"/>
            <w:shd w:val="clear" w:color="auto" w:fill="auto"/>
          </w:tcPr>
          <w:p w:rsidR="00E722F4" w:rsidRPr="00D232CF" w:rsidRDefault="00E722F4" w:rsidP="00D232CF">
            <w:pPr>
              <w:spacing w:after="0" w:line="240" w:lineRule="auto"/>
              <w:rPr>
                <w:rFonts w:ascii="Times New Roman" w:hAnsi="Times New Roman"/>
                <w:i/>
                <w:sz w:val="24"/>
                <w:szCs w:val="24"/>
              </w:rPr>
            </w:pPr>
            <w:r w:rsidRPr="00D232CF">
              <w:rPr>
                <w:rFonts w:ascii="Times New Roman" w:hAnsi="Times New Roman"/>
                <w:i/>
                <w:sz w:val="24"/>
                <w:szCs w:val="24"/>
              </w:rPr>
              <w:t>Умения:</w:t>
            </w:r>
          </w:p>
          <w:p w:rsidR="006876D5" w:rsidRPr="00D232CF" w:rsidRDefault="006876D5"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работать с нормативными правовыми актами;</w:t>
            </w:r>
          </w:p>
          <w:p w:rsidR="006876D5" w:rsidRPr="00D232CF" w:rsidRDefault="006876D5"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осуществлять поиск необходимого оборудования, элементов систем водоснабжения и водоотведения;</w:t>
            </w:r>
          </w:p>
          <w:p w:rsidR="00E722F4" w:rsidRPr="00D232CF" w:rsidRDefault="006876D5" w:rsidP="00D232CF">
            <w:pPr>
              <w:pStyle w:val="22"/>
              <w:shd w:val="clear" w:color="auto" w:fill="auto"/>
              <w:spacing w:line="240" w:lineRule="auto"/>
              <w:rPr>
                <w:color w:val="FF0000"/>
                <w:sz w:val="24"/>
                <w:szCs w:val="24"/>
              </w:rPr>
            </w:pPr>
            <w:r w:rsidRPr="00D232CF">
              <w:rPr>
                <w:rFonts w:cs="Times New Roman"/>
                <w:sz w:val="24"/>
                <w:szCs w:val="24"/>
              </w:rPr>
              <w:t>- выполнять и оформлять расчеты проектируемых элементов систем водоснабжения и водоотведения;</w:t>
            </w:r>
          </w:p>
        </w:tc>
        <w:tc>
          <w:tcPr>
            <w:tcW w:w="1984" w:type="dxa"/>
            <w:shd w:val="clear" w:color="auto" w:fill="auto"/>
          </w:tcPr>
          <w:p w:rsidR="00E722F4" w:rsidRPr="00D232CF" w:rsidRDefault="00E722F4"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Практические занятия</w:t>
            </w:r>
          </w:p>
          <w:p w:rsidR="00DB339C" w:rsidRPr="00D232CF" w:rsidRDefault="00DB339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Курсовой проект</w:t>
            </w:r>
          </w:p>
          <w:p w:rsidR="00DB339C" w:rsidRPr="00D232CF" w:rsidRDefault="00DB339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Экзамен</w:t>
            </w:r>
          </w:p>
        </w:tc>
        <w:tc>
          <w:tcPr>
            <w:tcW w:w="2895" w:type="dxa"/>
          </w:tcPr>
          <w:p w:rsidR="0099748C" w:rsidRPr="00D232CF" w:rsidRDefault="0099748C"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-оценка «отлично» выставляется обучающемуся за работу, выполненную безошибочно, в полном объеме с учетом рациональности выбранных решений;</w:t>
            </w:r>
          </w:p>
          <w:p w:rsidR="0099748C" w:rsidRPr="00D232CF" w:rsidRDefault="0099748C"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-оценка «хорошо» выставляется обучающемуся за работу, выполненную в полном объеме с недочетами;</w:t>
            </w:r>
          </w:p>
          <w:p w:rsidR="0099748C" w:rsidRPr="00D232CF" w:rsidRDefault="0099748C" w:rsidP="00D232CF">
            <w:pPr>
              <w:spacing w:after="0" w:line="240" w:lineRule="auto"/>
              <w:ind w:hanging="1"/>
              <w:jc w:val="both"/>
              <w:rPr>
                <w:rFonts w:ascii="Times New Roman" w:eastAsia="Times New Roman" w:hAnsi="Times New Roman" w:cs="Times New Roman"/>
                <w:iCs/>
                <w:sz w:val="24"/>
                <w:szCs w:val="24"/>
                <w:lang w:eastAsia="ru-RU"/>
              </w:rPr>
            </w:pPr>
            <w:r w:rsidRPr="00D232CF">
              <w:rPr>
                <w:rFonts w:ascii="Times New Roman" w:eastAsia="Times New Roman" w:hAnsi="Times New Roman" w:cs="Times New Roman"/>
                <w:iCs/>
                <w:color w:val="000000"/>
                <w:sz w:val="24"/>
                <w:szCs w:val="24"/>
                <w:lang w:eastAsia="ru-RU"/>
              </w:rPr>
              <w:t xml:space="preserve">-оценка «удовлетворительно» </w:t>
            </w:r>
            <w:r w:rsidRPr="00D232CF">
              <w:rPr>
                <w:rFonts w:ascii="Times New Roman" w:eastAsia="Times New Roman" w:hAnsi="Times New Roman" w:cs="Times New Roman"/>
                <w:iCs/>
                <w:sz w:val="24"/>
                <w:szCs w:val="24"/>
                <w:lang w:eastAsia="ru-RU"/>
              </w:rPr>
              <w:t>выставляется обучающемуся за работу, выполненную с ошибками, исправленными с помощью преподавателя.</w:t>
            </w:r>
          </w:p>
          <w:p w:rsidR="00E722F4" w:rsidRPr="00D232CF" w:rsidRDefault="0099748C"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iCs/>
                <w:color w:val="000000"/>
                <w:sz w:val="24"/>
                <w:szCs w:val="24"/>
                <w:lang w:eastAsia="ru-RU"/>
              </w:rPr>
              <w:t xml:space="preserve">- </w:t>
            </w:r>
            <w:r w:rsidRPr="00D232CF">
              <w:rPr>
                <w:rFonts w:ascii="Times New Roman" w:eastAsia="Times New Roman" w:hAnsi="Times New Roman" w:cs="Times New Roman"/>
                <w:iCs/>
                <w:sz w:val="24"/>
                <w:szCs w:val="24"/>
                <w:lang w:eastAsia="ru-RU"/>
              </w:rPr>
              <w:t xml:space="preserve">оценка «неудовлетворительно» выставляется </w:t>
            </w:r>
            <w:r w:rsidRPr="00D232CF">
              <w:rPr>
                <w:rFonts w:ascii="Times New Roman" w:eastAsia="Times New Roman" w:hAnsi="Times New Roman" w:cs="Times New Roman"/>
                <w:iCs/>
                <w:sz w:val="24"/>
                <w:szCs w:val="24"/>
                <w:lang w:eastAsia="ru-RU"/>
              </w:rPr>
              <w:lastRenderedPageBreak/>
              <w:t>обучающемуся за работу с грубыми ошибками, не устраненными в установленные сроки</w:t>
            </w:r>
          </w:p>
        </w:tc>
      </w:tr>
      <w:tr w:rsidR="007E6FE5" w:rsidRPr="00D232CF" w:rsidTr="00D232CF">
        <w:tc>
          <w:tcPr>
            <w:tcW w:w="2055" w:type="dxa"/>
            <w:vMerge/>
          </w:tcPr>
          <w:p w:rsidR="007E6FE5" w:rsidRPr="00D232CF" w:rsidRDefault="007E6FE5" w:rsidP="00D232CF">
            <w:pPr>
              <w:spacing w:after="0" w:line="240" w:lineRule="auto"/>
              <w:rPr>
                <w:rFonts w:ascii="Times New Roman" w:hAnsi="Times New Roman" w:cs="Times New Roman"/>
                <w:i/>
                <w:sz w:val="24"/>
                <w:szCs w:val="24"/>
              </w:rPr>
            </w:pPr>
          </w:p>
        </w:tc>
        <w:tc>
          <w:tcPr>
            <w:tcW w:w="2977" w:type="dxa"/>
            <w:shd w:val="clear" w:color="auto" w:fill="auto"/>
          </w:tcPr>
          <w:p w:rsidR="006876D5" w:rsidRPr="00D232CF" w:rsidRDefault="007E6FE5"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Действия</w:t>
            </w:r>
          </w:p>
          <w:p w:rsidR="006876D5" w:rsidRPr="00D232CF" w:rsidRDefault="006876D5" w:rsidP="00D232CF">
            <w:pPr>
              <w:spacing w:after="0" w:line="240" w:lineRule="auto"/>
              <w:rPr>
                <w:rFonts w:ascii="Times New Roman" w:hAnsi="Times New Roman" w:cs="Times New Roman"/>
                <w:i/>
                <w:sz w:val="24"/>
                <w:szCs w:val="24"/>
              </w:rPr>
            </w:pPr>
            <w:r w:rsidRPr="00D232CF">
              <w:rPr>
                <w:rFonts w:ascii="Times New Roman" w:hAnsi="Times New Roman" w:cs="Times New Roman"/>
                <w:sz w:val="24"/>
                <w:szCs w:val="24"/>
              </w:rPr>
              <w:t>Проектирование элементов систем водоснабжения и водоотведения</w:t>
            </w:r>
          </w:p>
          <w:p w:rsidR="007E6FE5" w:rsidRPr="00D232CF" w:rsidRDefault="007E6FE5" w:rsidP="00D232CF">
            <w:pPr>
              <w:spacing w:after="0" w:line="240" w:lineRule="auto"/>
              <w:rPr>
                <w:rFonts w:ascii="Times New Roman" w:hAnsi="Times New Roman" w:cs="Times New Roman"/>
                <w:i/>
                <w:color w:val="FF0000"/>
                <w:sz w:val="24"/>
                <w:szCs w:val="24"/>
              </w:rPr>
            </w:pPr>
          </w:p>
        </w:tc>
        <w:tc>
          <w:tcPr>
            <w:tcW w:w="1984" w:type="dxa"/>
            <w:shd w:val="clear" w:color="auto" w:fill="auto"/>
          </w:tcPr>
          <w:p w:rsidR="001F6E3A" w:rsidRPr="00D232CF" w:rsidRDefault="0099748C"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i/>
                <w:sz w:val="24"/>
                <w:szCs w:val="24"/>
                <w:lang w:eastAsia="ru-RU"/>
              </w:rPr>
              <w:t>Зачет (по практике - в форме анализа документов по практике)</w:t>
            </w:r>
          </w:p>
        </w:tc>
        <w:tc>
          <w:tcPr>
            <w:tcW w:w="2895" w:type="dxa"/>
          </w:tcPr>
          <w:p w:rsidR="0099748C" w:rsidRPr="00D232CF" w:rsidRDefault="0099748C"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оценка «отлично» выставляется обучающемуся</w:t>
            </w:r>
            <w:r w:rsidRPr="00D232CF">
              <w:rPr>
                <w:rFonts w:ascii="Times New Roman" w:eastAsia="Times New Roman" w:hAnsi="Times New Roman" w:cs="Times New Roman"/>
                <w:iCs/>
                <w:sz w:val="24"/>
                <w:szCs w:val="24"/>
                <w:lang w:eastAsia="ru-RU"/>
              </w:rPr>
              <w:t>за высокое качество выполненных работ (средний балл не ниже 4,5) при наличии положительной характеристики, определяющей, что ОК освоены на высоком уровне)</w:t>
            </w:r>
          </w:p>
          <w:p w:rsidR="0099748C" w:rsidRPr="00D232CF" w:rsidRDefault="0099748C" w:rsidP="00D232CF">
            <w:pPr>
              <w:spacing w:after="0" w:line="240" w:lineRule="auto"/>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оценка «хорошо» выставляется обучающемуся</w:t>
            </w:r>
            <w:r w:rsidRPr="00D232CF">
              <w:rPr>
                <w:rFonts w:ascii="Times New Roman" w:eastAsia="Times New Roman" w:hAnsi="Times New Roman" w:cs="Times New Roman"/>
                <w:iCs/>
                <w:sz w:val="24"/>
                <w:szCs w:val="24"/>
                <w:lang w:eastAsia="ru-RU"/>
              </w:rPr>
              <w:t>за хорошее качество выполненных работ</w:t>
            </w:r>
            <w:r w:rsidRPr="00D232CF">
              <w:rPr>
                <w:rFonts w:ascii="Times New Roman" w:eastAsia="Times New Roman" w:hAnsi="Times New Roman" w:cs="Times New Roman"/>
                <w:iCs/>
                <w:color w:val="000000"/>
                <w:sz w:val="24"/>
                <w:szCs w:val="24"/>
                <w:lang w:eastAsia="ru-RU"/>
              </w:rPr>
              <w:t xml:space="preserve"> (средний бал за выполненные работы 4.4 - 3,5 балла). Характеристика – положительная.</w:t>
            </w:r>
          </w:p>
          <w:p w:rsidR="007E6FE5" w:rsidRPr="00D232CF" w:rsidRDefault="0099748C"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iCs/>
                <w:color w:val="000000"/>
                <w:sz w:val="24"/>
                <w:szCs w:val="24"/>
                <w:lang w:eastAsia="ru-RU"/>
              </w:rPr>
              <w:t>оценка «удовлетворительная» выставляется обучающемуся</w:t>
            </w:r>
            <w:r w:rsidRPr="00D232CF">
              <w:rPr>
                <w:rFonts w:ascii="Times New Roman" w:eastAsia="Times New Roman" w:hAnsi="Times New Roman" w:cs="Times New Roman"/>
                <w:iCs/>
                <w:sz w:val="24"/>
                <w:szCs w:val="24"/>
                <w:lang w:eastAsia="ru-RU"/>
              </w:rPr>
              <w:t>за удовлетворительное качество выполненных работ</w:t>
            </w:r>
            <w:r w:rsidRPr="00D232CF">
              <w:rPr>
                <w:rFonts w:ascii="Times New Roman" w:eastAsia="Times New Roman" w:hAnsi="Times New Roman" w:cs="Times New Roman"/>
                <w:iCs/>
                <w:color w:val="000000"/>
                <w:sz w:val="24"/>
                <w:szCs w:val="24"/>
                <w:lang w:eastAsia="ru-RU"/>
              </w:rPr>
              <w:t xml:space="preserve"> (средний бал за выполненные работы 4.4 – 3 балла). Характеристика в целом положительная.</w:t>
            </w:r>
          </w:p>
        </w:tc>
      </w:tr>
      <w:tr w:rsidR="0099748C" w:rsidRPr="00D232CF" w:rsidTr="00D232CF">
        <w:trPr>
          <w:trHeight w:val="490"/>
        </w:trPr>
        <w:tc>
          <w:tcPr>
            <w:tcW w:w="2055" w:type="dxa"/>
            <w:vMerge w:val="restart"/>
          </w:tcPr>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ПК 1.2. Определять расчётные расходы воды</w:t>
            </w:r>
          </w:p>
          <w:p w:rsidR="0099748C" w:rsidRPr="00D232CF" w:rsidRDefault="0099748C" w:rsidP="00D232CF">
            <w:pPr>
              <w:spacing w:after="0" w:line="240" w:lineRule="auto"/>
              <w:rPr>
                <w:rFonts w:ascii="Times New Roman" w:hAnsi="Times New Roman" w:cs="Times New Roman"/>
                <w:i/>
                <w:sz w:val="24"/>
                <w:szCs w:val="24"/>
              </w:rPr>
            </w:pPr>
          </w:p>
        </w:tc>
        <w:tc>
          <w:tcPr>
            <w:tcW w:w="2977" w:type="dxa"/>
            <w:shd w:val="clear" w:color="auto" w:fill="auto"/>
          </w:tcPr>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Знания</w:t>
            </w:r>
          </w:p>
          <w:p w:rsidR="0099748C" w:rsidRPr="00D232CF" w:rsidRDefault="0099748C" w:rsidP="00D232CF">
            <w:pPr>
              <w:pStyle w:val="22"/>
              <w:shd w:val="clear" w:color="auto" w:fill="auto"/>
              <w:spacing w:line="240" w:lineRule="auto"/>
              <w:rPr>
                <w:rFonts w:cs="Times New Roman"/>
                <w:sz w:val="24"/>
                <w:szCs w:val="24"/>
              </w:rPr>
            </w:pPr>
            <w:r w:rsidRPr="00D232CF">
              <w:rPr>
                <w:rFonts w:cs="Times New Roman"/>
                <w:sz w:val="24"/>
                <w:szCs w:val="24"/>
              </w:rPr>
              <w:t>- основы проектирования и конструирования;</w:t>
            </w:r>
          </w:p>
          <w:p w:rsidR="0099748C" w:rsidRPr="00D232CF" w:rsidRDefault="0099748C" w:rsidP="00D232CF">
            <w:pPr>
              <w:pStyle w:val="Default"/>
              <w:rPr>
                <w:i/>
                <w:color w:val="auto"/>
              </w:rPr>
            </w:pPr>
            <w:r w:rsidRPr="00D232CF">
              <w:rPr>
                <w:b/>
              </w:rPr>
              <w:t xml:space="preserve">- </w:t>
            </w:r>
            <w:r w:rsidRPr="00D232CF">
              <w:t>строительные нормы и правила;</w:t>
            </w:r>
          </w:p>
        </w:tc>
        <w:tc>
          <w:tcPr>
            <w:tcW w:w="1984" w:type="dxa"/>
            <w:vMerge w:val="restart"/>
            <w:shd w:val="clear" w:color="auto" w:fill="auto"/>
          </w:tcPr>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Практические занятия</w:t>
            </w:r>
          </w:p>
          <w:p w:rsidR="0099748C" w:rsidRPr="00D232CF" w:rsidRDefault="0099748C" w:rsidP="00D232CF">
            <w:pPr>
              <w:spacing w:after="0" w:line="240" w:lineRule="auto"/>
              <w:rPr>
                <w:rFonts w:ascii="Times New Roman" w:hAnsi="Times New Roman" w:cs="Times New Roman"/>
                <w:i/>
                <w:sz w:val="24"/>
                <w:szCs w:val="24"/>
              </w:rPr>
            </w:pPr>
          </w:p>
        </w:tc>
        <w:tc>
          <w:tcPr>
            <w:tcW w:w="2895" w:type="dxa"/>
            <w:vMerge w:val="restart"/>
          </w:tcPr>
          <w:p w:rsidR="0099748C" w:rsidRPr="00D232CF" w:rsidRDefault="0099748C"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оценка «отлично» выставляется обучающемуся за работу, выполненную безошибочно, в полном объеме с учетом рациональности выбранных решений;</w:t>
            </w:r>
          </w:p>
          <w:p w:rsidR="0099748C" w:rsidRPr="00D232CF" w:rsidRDefault="0099748C"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оценка «хорошо» выставляется обучающемуся за работу, выполненную в полном объеме с недочетами;</w:t>
            </w:r>
          </w:p>
          <w:p w:rsidR="0099748C" w:rsidRPr="00D232CF" w:rsidRDefault="0099748C" w:rsidP="00D232CF">
            <w:pPr>
              <w:spacing w:after="0" w:line="240" w:lineRule="auto"/>
              <w:ind w:hanging="1"/>
              <w:jc w:val="both"/>
              <w:rPr>
                <w:rFonts w:ascii="Times New Roman" w:eastAsia="Times New Roman" w:hAnsi="Times New Roman" w:cs="Times New Roman"/>
                <w:iCs/>
                <w:sz w:val="24"/>
                <w:szCs w:val="24"/>
                <w:lang w:eastAsia="ru-RU"/>
              </w:rPr>
            </w:pPr>
            <w:r w:rsidRPr="00D232CF">
              <w:rPr>
                <w:rFonts w:ascii="Times New Roman" w:eastAsia="Times New Roman" w:hAnsi="Times New Roman" w:cs="Times New Roman"/>
                <w:iCs/>
                <w:color w:val="000000"/>
                <w:sz w:val="24"/>
                <w:szCs w:val="24"/>
                <w:lang w:eastAsia="ru-RU"/>
              </w:rPr>
              <w:t xml:space="preserve">- оценка «удовлетворительно» </w:t>
            </w:r>
            <w:r w:rsidRPr="00D232CF">
              <w:rPr>
                <w:rFonts w:ascii="Times New Roman" w:eastAsia="Times New Roman" w:hAnsi="Times New Roman" w:cs="Times New Roman"/>
                <w:iCs/>
                <w:sz w:val="24"/>
                <w:szCs w:val="24"/>
                <w:lang w:eastAsia="ru-RU"/>
              </w:rPr>
              <w:t xml:space="preserve">выставляется </w:t>
            </w:r>
            <w:r w:rsidRPr="00D232CF">
              <w:rPr>
                <w:rFonts w:ascii="Times New Roman" w:eastAsia="Times New Roman" w:hAnsi="Times New Roman" w:cs="Times New Roman"/>
                <w:iCs/>
                <w:sz w:val="24"/>
                <w:szCs w:val="24"/>
                <w:lang w:eastAsia="ru-RU"/>
              </w:rPr>
              <w:lastRenderedPageBreak/>
              <w:t>обучающемуся за работу, выполненную с ошибками, исправленными с помощью преподавателя.</w:t>
            </w:r>
          </w:p>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iCs/>
                <w:color w:val="000000"/>
                <w:sz w:val="24"/>
                <w:szCs w:val="24"/>
                <w:lang w:eastAsia="ru-RU"/>
              </w:rPr>
              <w:t xml:space="preserve">- </w:t>
            </w:r>
            <w:r w:rsidRPr="00D232CF">
              <w:rPr>
                <w:rFonts w:ascii="Times New Roman" w:eastAsia="Times New Roman" w:hAnsi="Times New Roman" w:cs="Times New Roman"/>
                <w:iCs/>
                <w:sz w:val="24"/>
                <w:szCs w:val="24"/>
                <w:lang w:eastAsia="ru-RU"/>
              </w:rPr>
              <w:t>оценка «неудовлетворительно» выставляется обучающемуся за работу с грубыми ошибками, не устраненными в установленные сроки</w:t>
            </w:r>
          </w:p>
        </w:tc>
      </w:tr>
      <w:tr w:rsidR="0099748C" w:rsidRPr="00D232CF" w:rsidTr="00D232CF">
        <w:trPr>
          <w:trHeight w:val="490"/>
        </w:trPr>
        <w:tc>
          <w:tcPr>
            <w:tcW w:w="2055" w:type="dxa"/>
            <w:vMerge/>
          </w:tcPr>
          <w:p w:rsidR="0099748C" w:rsidRPr="00D232CF" w:rsidRDefault="0099748C" w:rsidP="00D232CF">
            <w:pPr>
              <w:spacing w:after="0" w:line="240" w:lineRule="auto"/>
              <w:rPr>
                <w:rFonts w:ascii="Times New Roman" w:hAnsi="Times New Roman" w:cs="Times New Roman"/>
                <w:i/>
                <w:sz w:val="24"/>
                <w:szCs w:val="24"/>
              </w:rPr>
            </w:pPr>
          </w:p>
        </w:tc>
        <w:tc>
          <w:tcPr>
            <w:tcW w:w="2977" w:type="dxa"/>
            <w:shd w:val="clear" w:color="auto" w:fill="auto"/>
          </w:tcPr>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Умения</w:t>
            </w:r>
          </w:p>
          <w:p w:rsidR="0099748C" w:rsidRPr="00D232CF" w:rsidRDefault="0099748C"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работать с нормативными правовыми актами;</w:t>
            </w:r>
          </w:p>
          <w:p w:rsidR="0099748C" w:rsidRPr="00D232CF" w:rsidRDefault="0099748C"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выполнять и оформлять расчеты проектируемых элементов систем водоснабжения и водоотведения;</w:t>
            </w:r>
          </w:p>
          <w:p w:rsidR="0099748C" w:rsidRPr="00D232CF" w:rsidRDefault="0099748C"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пользоваться расчетными программами;</w:t>
            </w:r>
          </w:p>
          <w:p w:rsidR="0099748C" w:rsidRPr="00D232CF" w:rsidRDefault="0099748C" w:rsidP="00D232CF">
            <w:pPr>
              <w:widowControl w:val="0"/>
              <w:spacing w:after="0" w:line="240" w:lineRule="auto"/>
              <w:rPr>
                <w:rFonts w:ascii="Times New Roman" w:hAnsi="Times New Roman" w:cs="Times New Roman"/>
                <w:sz w:val="24"/>
                <w:szCs w:val="24"/>
              </w:rPr>
            </w:pPr>
            <w:r w:rsidRPr="00D232CF">
              <w:rPr>
                <w:rFonts w:ascii="Times New Roman" w:hAnsi="Times New Roman" w:cs="Times New Roman"/>
                <w:sz w:val="24"/>
                <w:szCs w:val="24"/>
              </w:rPr>
              <w:lastRenderedPageBreak/>
              <w:t>-выполнять расчеты элементов санитарно-технических систем;</w:t>
            </w:r>
          </w:p>
        </w:tc>
        <w:tc>
          <w:tcPr>
            <w:tcW w:w="1984" w:type="dxa"/>
            <w:vMerge/>
            <w:shd w:val="clear" w:color="auto" w:fill="auto"/>
          </w:tcPr>
          <w:p w:rsidR="0099748C" w:rsidRPr="00D232CF" w:rsidRDefault="0099748C" w:rsidP="00D232CF">
            <w:pPr>
              <w:spacing w:after="0" w:line="240" w:lineRule="auto"/>
              <w:rPr>
                <w:rFonts w:ascii="Times New Roman" w:hAnsi="Times New Roman" w:cs="Times New Roman"/>
                <w:i/>
                <w:sz w:val="24"/>
                <w:szCs w:val="24"/>
              </w:rPr>
            </w:pPr>
          </w:p>
        </w:tc>
        <w:tc>
          <w:tcPr>
            <w:tcW w:w="2895" w:type="dxa"/>
            <w:vMerge/>
          </w:tcPr>
          <w:p w:rsidR="0099748C" w:rsidRPr="00D232CF" w:rsidRDefault="0099748C" w:rsidP="00D232CF">
            <w:pPr>
              <w:spacing w:after="0" w:line="240" w:lineRule="auto"/>
              <w:rPr>
                <w:rFonts w:ascii="Times New Roman" w:hAnsi="Times New Roman" w:cs="Times New Roman"/>
                <w:i/>
                <w:sz w:val="24"/>
                <w:szCs w:val="24"/>
              </w:rPr>
            </w:pPr>
          </w:p>
        </w:tc>
      </w:tr>
      <w:tr w:rsidR="0099748C" w:rsidRPr="00D232CF" w:rsidTr="00D232CF">
        <w:trPr>
          <w:trHeight w:val="490"/>
        </w:trPr>
        <w:tc>
          <w:tcPr>
            <w:tcW w:w="2055" w:type="dxa"/>
            <w:vMerge/>
          </w:tcPr>
          <w:p w:rsidR="0099748C" w:rsidRPr="00D232CF" w:rsidRDefault="0099748C" w:rsidP="00D232CF">
            <w:pPr>
              <w:spacing w:after="0" w:line="240" w:lineRule="auto"/>
              <w:rPr>
                <w:rFonts w:ascii="Times New Roman" w:hAnsi="Times New Roman" w:cs="Times New Roman"/>
                <w:i/>
                <w:sz w:val="24"/>
                <w:szCs w:val="24"/>
              </w:rPr>
            </w:pPr>
          </w:p>
        </w:tc>
        <w:tc>
          <w:tcPr>
            <w:tcW w:w="2977" w:type="dxa"/>
            <w:shd w:val="clear" w:color="auto" w:fill="auto"/>
          </w:tcPr>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Действия</w:t>
            </w:r>
          </w:p>
          <w:p w:rsidR="0099748C" w:rsidRPr="00D232CF" w:rsidRDefault="0099748C" w:rsidP="00D232CF">
            <w:pPr>
              <w:spacing w:after="0" w:line="240" w:lineRule="auto"/>
              <w:rPr>
                <w:i/>
                <w:sz w:val="24"/>
                <w:szCs w:val="24"/>
              </w:rPr>
            </w:pPr>
            <w:r w:rsidRPr="00D232CF">
              <w:rPr>
                <w:rFonts w:ascii="Times New Roman" w:hAnsi="Times New Roman" w:cs="Times New Roman"/>
                <w:sz w:val="24"/>
                <w:szCs w:val="24"/>
              </w:rPr>
              <w:t>Проектирование элементов систем водоснабжения и водоотведения</w:t>
            </w:r>
          </w:p>
        </w:tc>
        <w:tc>
          <w:tcPr>
            <w:tcW w:w="1984" w:type="dxa"/>
            <w:vMerge/>
            <w:shd w:val="clear" w:color="auto" w:fill="auto"/>
          </w:tcPr>
          <w:p w:rsidR="0099748C" w:rsidRPr="00D232CF" w:rsidRDefault="0099748C" w:rsidP="00D232CF">
            <w:pPr>
              <w:spacing w:after="0" w:line="240" w:lineRule="auto"/>
              <w:rPr>
                <w:rFonts w:ascii="Times New Roman" w:hAnsi="Times New Roman" w:cs="Times New Roman"/>
                <w:i/>
                <w:sz w:val="24"/>
                <w:szCs w:val="24"/>
              </w:rPr>
            </w:pPr>
          </w:p>
        </w:tc>
        <w:tc>
          <w:tcPr>
            <w:tcW w:w="2895" w:type="dxa"/>
            <w:vMerge/>
          </w:tcPr>
          <w:p w:rsidR="0099748C" w:rsidRPr="00D232CF" w:rsidRDefault="0099748C" w:rsidP="00D232CF">
            <w:pPr>
              <w:spacing w:after="0" w:line="240" w:lineRule="auto"/>
              <w:rPr>
                <w:rFonts w:ascii="Times New Roman" w:hAnsi="Times New Roman" w:cs="Times New Roman"/>
                <w:i/>
                <w:sz w:val="24"/>
                <w:szCs w:val="24"/>
              </w:rPr>
            </w:pPr>
          </w:p>
        </w:tc>
      </w:tr>
      <w:tr w:rsidR="007E6FE5" w:rsidRPr="00D232CF" w:rsidTr="00D232CF">
        <w:trPr>
          <w:trHeight w:val="805"/>
        </w:trPr>
        <w:tc>
          <w:tcPr>
            <w:tcW w:w="2055" w:type="dxa"/>
            <w:vMerge w:val="restart"/>
          </w:tcPr>
          <w:p w:rsidR="007E6FE5" w:rsidRPr="00D232CF" w:rsidRDefault="00C83FC2" w:rsidP="00D232CF">
            <w:pPr>
              <w:pStyle w:val="Default"/>
              <w:rPr>
                <w:i/>
                <w:color w:val="auto"/>
              </w:rPr>
            </w:pPr>
            <w:r w:rsidRPr="00D232CF">
              <w:rPr>
                <w:i/>
                <w:color w:val="auto"/>
              </w:rPr>
              <w:t>ПК 1</w:t>
            </w:r>
            <w:r w:rsidR="007E6FE5" w:rsidRPr="00D232CF">
              <w:rPr>
                <w:i/>
                <w:color w:val="auto"/>
              </w:rPr>
              <w:t xml:space="preserve">.3. </w:t>
            </w:r>
            <w:r w:rsidRPr="00D232CF">
              <w:rPr>
                <w:i/>
                <w:color w:val="auto"/>
                <w:lang w:eastAsia="en-US"/>
              </w:rPr>
              <w:t xml:space="preserve">Разрабатывать технологические схемы очистки воды и обработки осадков </w:t>
            </w:r>
          </w:p>
          <w:p w:rsidR="007E6FE5" w:rsidRPr="00D232CF" w:rsidRDefault="007E6FE5" w:rsidP="00D232CF">
            <w:pPr>
              <w:spacing w:after="0" w:line="240" w:lineRule="auto"/>
              <w:rPr>
                <w:rFonts w:ascii="Times New Roman" w:hAnsi="Times New Roman" w:cs="Times New Roman"/>
                <w:i/>
                <w:sz w:val="24"/>
                <w:szCs w:val="24"/>
              </w:rPr>
            </w:pPr>
          </w:p>
        </w:tc>
        <w:tc>
          <w:tcPr>
            <w:tcW w:w="2977" w:type="dxa"/>
            <w:shd w:val="clear" w:color="auto" w:fill="auto"/>
          </w:tcPr>
          <w:p w:rsidR="007E6FE5" w:rsidRPr="00D232CF" w:rsidRDefault="007E6FE5"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Знания</w:t>
            </w:r>
          </w:p>
          <w:p w:rsidR="002E334D" w:rsidRPr="00D232CF" w:rsidRDefault="002E334D" w:rsidP="00D232CF">
            <w:pPr>
              <w:spacing w:after="0" w:line="240" w:lineRule="auto"/>
              <w:rPr>
                <w:rFonts w:ascii="Times New Roman" w:eastAsia="Times New Roman" w:hAnsi="Times New Roman" w:cs="Times New Roman"/>
                <w:sz w:val="24"/>
                <w:szCs w:val="24"/>
                <w:lang w:eastAsia="ru-RU"/>
              </w:rPr>
            </w:pPr>
            <w:r w:rsidRPr="00D232CF">
              <w:rPr>
                <w:rFonts w:ascii="Times New Roman" w:eastAsia="Times New Roman" w:hAnsi="Times New Roman" w:cs="Times New Roman"/>
                <w:sz w:val="24"/>
                <w:szCs w:val="24"/>
                <w:lang w:eastAsia="ru-RU"/>
              </w:rPr>
              <w:t>- строительные нормы и правила;</w:t>
            </w:r>
          </w:p>
          <w:p w:rsidR="002E334D" w:rsidRPr="00D232CF" w:rsidRDefault="002E334D" w:rsidP="00D232CF">
            <w:pPr>
              <w:spacing w:after="0" w:line="240" w:lineRule="auto"/>
              <w:rPr>
                <w:rFonts w:ascii="Times New Roman" w:eastAsia="Times New Roman" w:hAnsi="Times New Roman" w:cs="Times New Roman"/>
                <w:sz w:val="24"/>
                <w:szCs w:val="24"/>
                <w:lang w:eastAsia="ru-RU"/>
              </w:rPr>
            </w:pPr>
            <w:r w:rsidRPr="00D232CF">
              <w:rPr>
                <w:rFonts w:ascii="Times New Roman" w:eastAsia="Times New Roman" w:hAnsi="Times New Roman" w:cs="Times New Roman"/>
                <w:sz w:val="24"/>
                <w:szCs w:val="24"/>
                <w:lang w:eastAsia="ru-RU"/>
              </w:rPr>
              <w:t xml:space="preserve">- технологию выполнения строительно-монтажных работ; </w:t>
            </w:r>
          </w:p>
          <w:p w:rsidR="002E334D" w:rsidRPr="00D232CF" w:rsidRDefault="002E334D" w:rsidP="00D232CF">
            <w:pPr>
              <w:spacing w:after="0" w:line="240" w:lineRule="auto"/>
              <w:rPr>
                <w:rFonts w:ascii="Times New Roman" w:eastAsia="Times New Roman" w:hAnsi="Times New Roman" w:cs="Times New Roman"/>
                <w:sz w:val="24"/>
                <w:szCs w:val="24"/>
                <w:lang w:eastAsia="ru-RU"/>
              </w:rPr>
            </w:pPr>
            <w:r w:rsidRPr="00D232CF">
              <w:rPr>
                <w:rFonts w:ascii="Times New Roman" w:eastAsia="Times New Roman" w:hAnsi="Times New Roman" w:cs="Times New Roman"/>
                <w:sz w:val="24"/>
                <w:szCs w:val="24"/>
                <w:lang w:eastAsia="ru-RU"/>
              </w:rPr>
              <w:t>- передовые технологии и современное оборудование;</w:t>
            </w:r>
          </w:p>
          <w:p w:rsidR="00D91169" w:rsidRPr="00D232CF" w:rsidRDefault="002E334D" w:rsidP="00D232CF">
            <w:pPr>
              <w:pStyle w:val="Default"/>
              <w:rPr>
                <w:i/>
                <w:color w:val="auto"/>
              </w:rPr>
            </w:pPr>
            <w:r w:rsidRPr="00D232CF">
              <w:rPr>
                <w:rFonts w:eastAsia="Times New Roman"/>
                <w:color w:val="auto"/>
              </w:rPr>
              <w:t>- основные гидротехнические сооружения, используемые в системах водоснабжения и водоотведения;</w:t>
            </w:r>
          </w:p>
        </w:tc>
        <w:tc>
          <w:tcPr>
            <w:tcW w:w="1984" w:type="dxa"/>
            <w:shd w:val="clear" w:color="auto" w:fill="auto"/>
          </w:tcPr>
          <w:p w:rsidR="007E6FE5" w:rsidRPr="00D232CF" w:rsidRDefault="007E6FE5"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Тестирование</w:t>
            </w:r>
          </w:p>
          <w:p w:rsidR="007E6FE5" w:rsidRPr="00D232CF" w:rsidRDefault="007E6FE5" w:rsidP="00D232CF">
            <w:pPr>
              <w:spacing w:after="0" w:line="240" w:lineRule="auto"/>
              <w:rPr>
                <w:rFonts w:ascii="Times New Roman" w:hAnsi="Times New Roman" w:cs="Times New Roman"/>
                <w:i/>
                <w:sz w:val="24"/>
                <w:szCs w:val="24"/>
              </w:rPr>
            </w:pPr>
          </w:p>
        </w:tc>
        <w:tc>
          <w:tcPr>
            <w:tcW w:w="2895" w:type="dxa"/>
          </w:tcPr>
          <w:p w:rsidR="0099748C" w:rsidRPr="00D232CF" w:rsidRDefault="0099748C" w:rsidP="00D232CF">
            <w:pPr>
              <w:spacing w:after="0" w:line="240" w:lineRule="auto"/>
              <w:rPr>
                <w:rFonts w:ascii="Times New Roman" w:eastAsia="Times New Roman" w:hAnsi="Times New Roman" w:cs="Times New Roman"/>
                <w:sz w:val="24"/>
                <w:szCs w:val="24"/>
                <w:lang w:eastAsia="ru-RU"/>
              </w:rPr>
            </w:pPr>
            <w:r w:rsidRPr="00D232CF">
              <w:rPr>
                <w:rFonts w:ascii="Times New Roman" w:eastAsia="Times New Roman" w:hAnsi="Times New Roman" w:cs="Times New Roman"/>
                <w:bCs/>
                <w:sz w:val="24"/>
                <w:szCs w:val="24"/>
                <w:lang w:eastAsia="ru-RU"/>
              </w:rPr>
              <w:t>«5» - 90 – 100% правильных ответов,</w:t>
            </w:r>
          </w:p>
          <w:p w:rsidR="0099748C" w:rsidRPr="00D232CF" w:rsidRDefault="0099748C"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«4» - 70-89% правильных ответов, </w:t>
            </w:r>
          </w:p>
          <w:p w:rsidR="0099748C" w:rsidRPr="00D232CF" w:rsidRDefault="0099748C"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«3» - 50-69 % правильных ответов, </w:t>
            </w:r>
          </w:p>
          <w:p w:rsidR="007E6FE5" w:rsidRPr="00D232CF" w:rsidRDefault="0099748C"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bCs/>
                <w:sz w:val="24"/>
                <w:szCs w:val="24"/>
                <w:lang w:eastAsia="ru-RU"/>
              </w:rPr>
              <w:t>«2» - менее 50% правильных ответов.</w:t>
            </w:r>
          </w:p>
        </w:tc>
      </w:tr>
      <w:tr w:rsidR="0099748C" w:rsidRPr="00D232CF" w:rsidTr="00D232CF">
        <w:trPr>
          <w:trHeight w:val="805"/>
        </w:trPr>
        <w:tc>
          <w:tcPr>
            <w:tcW w:w="2055" w:type="dxa"/>
            <w:vMerge/>
          </w:tcPr>
          <w:p w:rsidR="0099748C" w:rsidRPr="00D232CF" w:rsidRDefault="0099748C" w:rsidP="00D232CF">
            <w:pPr>
              <w:spacing w:after="0" w:line="240" w:lineRule="auto"/>
              <w:rPr>
                <w:rFonts w:ascii="Times New Roman" w:hAnsi="Times New Roman" w:cs="Times New Roman"/>
                <w:i/>
                <w:sz w:val="24"/>
                <w:szCs w:val="24"/>
              </w:rPr>
            </w:pPr>
          </w:p>
        </w:tc>
        <w:tc>
          <w:tcPr>
            <w:tcW w:w="2977" w:type="dxa"/>
            <w:shd w:val="clear" w:color="auto" w:fill="auto"/>
          </w:tcPr>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Умения</w:t>
            </w:r>
          </w:p>
          <w:p w:rsidR="0099748C" w:rsidRPr="00D232CF" w:rsidRDefault="0099748C"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разрабатывать технологические схемы очистки природных и сточных вод, схемы обработки осадков;</w:t>
            </w:r>
          </w:p>
          <w:p w:rsidR="0099748C" w:rsidRPr="00D232CF" w:rsidRDefault="0099748C" w:rsidP="00D232CF">
            <w:pPr>
              <w:pStyle w:val="Default"/>
              <w:rPr>
                <w:i/>
                <w:color w:val="FF0000"/>
              </w:rPr>
            </w:pPr>
            <w:r w:rsidRPr="00D232CF">
              <w:t>- осуществлять поиск необходимого оборудования, элементов систем водоснабжения и водоотведения;</w:t>
            </w:r>
          </w:p>
        </w:tc>
        <w:tc>
          <w:tcPr>
            <w:tcW w:w="1984" w:type="dxa"/>
            <w:vMerge w:val="restart"/>
            <w:shd w:val="clear" w:color="auto" w:fill="auto"/>
          </w:tcPr>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Практические занятия</w:t>
            </w:r>
          </w:p>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Экзамен</w:t>
            </w:r>
          </w:p>
        </w:tc>
        <w:tc>
          <w:tcPr>
            <w:tcW w:w="2895" w:type="dxa"/>
            <w:vMerge w:val="restart"/>
          </w:tcPr>
          <w:p w:rsidR="0099748C" w:rsidRPr="00D232CF" w:rsidRDefault="0099748C"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оценка «отлично» выставляется обучающемуся за работу, выполненную безошибочно, в полном объеме с учетом рациональности выбранных решений;</w:t>
            </w:r>
          </w:p>
          <w:p w:rsidR="0099748C" w:rsidRPr="00D232CF" w:rsidRDefault="0099748C"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оценка «хорошо» выставляется обучающемуся за работу, выполненную в полном объеме с недочетами;</w:t>
            </w:r>
          </w:p>
          <w:p w:rsidR="0099748C" w:rsidRPr="00D232CF" w:rsidRDefault="0099748C" w:rsidP="00D232CF">
            <w:pPr>
              <w:spacing w:after="0" w:line="240" w:lineRule="auto"/>
              <w:ind w:hanging="1"/>
              <w:jc w:val="both"/>
              <w:rPr>
                <w:rFonts w:ascii="Times New Roman" w:eastAsia="Times New Roman" w:hAnsi="Times New Roman" w:cs="Times New Roman"/>
                <w:iCs/>
                <w:sz w:val="24"/>
                <w:szCs w:val="24"/>
                <w:lang w:eastAsia="ru-RU"/>
              </w:rPr>
            </w:pPr>
            <w:r w:rsidRPr="00D232CF">
              <w:rPr>
                <w:rFonts w:ascii="Times New Roman" w:eastAsia="Times New Roman" w:hAnsi="Times New Roman" w:cs="Times New Roman"/>
                <w:iCs/>
                <w:color w:val="000000"/>
                <w:sz w:val="24"/>
                <w:szCs w:val="24"/>
                <w:lang w:eastAsia="ru-RU"/>
              </w:rPr>
              <w:t xml:space="preserve">- оценка «удовлетворительно» </w:t>
            </w:r>
            <w:r w:rsidRPr="00D232CF">
              <w:rPr>
                <w:rFonts w:ascii="Times New Roman" w:eastAsia="Times New Roman" w:hAnsi="Times New Roman" w:cs="Times New Roman"/>
                <w:iCs/>
                <w:sz w:val="24"/>
                <w:szCs w:val="24"/>
                <w:lang w:eastAsia="ru-RU"/>
              </w:rPr>
              <w:t>выставляется обучающемуся за работу, выполненную с ошибками, исправленными с помощью преподавателя.</w:t>
            </w:r>
          </w:p>
          <w:p w:rsidR="0099748C" w:rsidRPr="00D232CF" w:rsidRDefault="0099748C"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iCs/>
                <w:color w:val="000000"/>
                <w:sz w:val="24"/>
                <w:szCs w:val="24"/>
                <w:lang w:eastAsia="ru-RU"/>
              </w:rPr>
              <w:t xml:space="preserve">- </w:t>
            </w:r>
            <w:r w:rsidRPr="00D232CF">
              <w:rPr>
                <w:rFonts w:ascii="Times New Roman" w:eastAsia="Times New Roman" w:hAnsi="Times New Roman" w:cs="Times New Roman"/>
                <w:iCs/>
                <w:sz w:val="24"/>
                <w:szCs w:val="24"/>
                <w:lang w:eastAsia="ru-RU"/>
              </w:rPr>
              <w:t xml:space="preserve">оценка «неудовлетворительно» выставляется обучающемуся за работу </w:t>
            </w:r>
            <w:r w:rsidRPr="00D232CF">
              <w:rPr>
                <w:rFonts w:ascii="Times New Roman" w:eastAsia="Times New Roman" w:hAnsi="Times New Roman" w:cs="Times New Roman"/>
                <w:iCs/>
                <w:sz w:val="24"/>
                <w:szCs w:val="24"/>
                <w:lang w:eastAsia="ru-RU"/>
              </w:rPr>
              <w:lastRenderedPageBreak/>
              <w:t>с грубыми ошибками, не устраненными в установленные сроки</w:t>
            </w:r>
          </w:p>
        </w:tc>
      </w:tr>
      <w:tr w:rsidR="0099748C" w:rsidRPr="00D232CF" w:rsidTr="00D232CF">
        <w:trPr>
          <w:trHeight w:val="805"/>
        </w:trPr>
        <w:tc>
          <w:tcPr>
            <w:tcW w:w="2055" w:type="dxa"/>
            <w:vMerge/>
          </w:tcPr>
          <w:p w:rsidR="0099748C" w:rsidRPr="00D232CF" w:rsidRDefault="0099748C" w:rsidP="00D232CF">
            <w:pPr>
              <w:spacing w:after="0" w:line="240" w:lineRule="auto"/>
              <w:rPr>
                <w:rFonts w:ascii="Times New Roman" w:hAnsi="Times New Roman" w:cs="Times New Roman"/>
                <w:i/>
                <w:sz w:val="24"/>
                <w:szCs w:val="24"/>
              </w:rPr>
            </w:pPr>
          </w:p>
        </w:tc>
        <w:tc>
          <w:tcPr>
            <w:tcW w:w="2977" w:type="dxa"/>
            <w:shd w:val="clear" w:color="auto" w:fill="auto"/>
          </w:tcPr>
          <w:p w:rsidR="0099748C" w:rsidRPr="00D232CF" w:rsidRDefault="0099748C" w:rsidP="00D232CF">
            <w:pPr>
              <w:pStyle w:val="Default"/>
              <w:rPr>
                <w:color w:val="auto"/>
              </w:rPr>
            </w:pPr>
            <w:r w:rsidRPr="00D232CF">
              <w:rPr>
                <w:i/>
                <w:color w:val="auto"/>
              </w:rPr>
              <w:t>Действия</w:t>
            </w:r>
          </w:p>
          <w:p w:rsidR="0099748C" w:rsidRPr="00D232CF" w:rsidRDefault="0099748C" w:rsidP="00D232CF">
            <w:pPr>
              <w:spacing w:after="0" w:line="240" w:lineRule="auto"/>
              <w:rPr>
                <w:rFonts w:ascii="Times New Roman" w:hAnsi="Times New Roman" w:cs="Times New Roman"/>
                <w:i/>
                <w:color w:val="FF0000"/>
                <w:sz w:val="24"/>
                <w:szCs w:val="24"/>
              </w:rPr>
            </w:pPr>
            <w:r w:rsidRPr="00D232CF">
              <w:rPr>
                <w:rFonts w:ascii="Times New Roman" w:hAnsi="Times New Roman" w:cs="Times New Roman"/>
                <w:sz w:val="24"/>
                <w:szCs w:val="24"/>
              </w:rPr>
              <w:t>Подбор и использование оборудования и материалов в наружных и внутренних системах водоснабжения и водоотведения;</w:t>
            </w:r>
          </w:p>
        </w:tc>
        <w:tc>
          <w:tcPr>
            <w:tcW w:w="1984" w:type="dxa"/>
            <w:vMerge/>
            <w:shd w:val="clear" w:color="auto" w:fill="auto"/>
          </w:tcPr>
          <w:p w:rsidR="0099748C" w:rsidRPr="00D232CF" w:rsidRDefault="0099748C" w:rsidP="00D232CF">
            <w:pPr>
              <w:spacing w:after="0" w:line="240" w:lineRule="auto"/>
              <w:rPr>
                <w:rFonts w:ascii="Times New Roman" w:hAnsi="Times New Roman" w:cs="Times New Roman"/>
                <w:i/>
                <w:sz w:val="24"/>
                <w:szCs w:val="24"/>
              </w:rPr>
            </w:pPr>
          </w:p>
        </w:tc>
        <w:tc>
          <w:tcPr>
            <w:tcW w:w="2895" w:type="dxa"/>
            <w:vMerge/>
          </w:tcPr>
          <w:p w:rsidR="0099748C" w:rsidRPr="00D232CF" w:rsidRDefault="0099748C" w:rsidP="00D232CF">
            <w:pPr>
              <w:spacing w:after="0" w:line="240" w:lineRule="auto"/>
              <w:rPr>
                <w:rFonts w:ascii="Times New Roman" w:hAnsi="Times New Roman" w:cs="Times New Roman"/>
                <w:i/>
                <w:sz w:val="24"/>
                <w:szCs w:val="24"/>
              </w:rPr>
            </w:pPr>
          </w:p>
        </w:tc>
      </w:tr>
      <w:tr w:rsidR="002E334D" w:rsidRPr="00D232CF" w:rsidTr="00D232CF">
        <w:trPr>
          <w:trHeight w:val="805"/>
        </w:trPr>
        <w:tc>
          <w:tcPr>
            <w:tcW w:w="2055" w:type="dxa"/>
            <w:vMerge w:val="restart"/>
          </w:tcPr>
          <w:p w:rsidR="002E334D" w:rsidRPr="00D232CF" w:rsidRDefault="002E334D"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lastRenderedPageBreak/>
              <w:t>ПК 1.4. Производить расчеты элементов систем водоснабжения и водоотведения</w:t>
            </w:r>
          </w:p>
        </w:tc>
        <w:tc>
          <w:tcPr>
            <w:tcW w:w="2977" w:type="dxa"/>
            <w:shd w:val="clear" w:color="auto" w:fill="auto"/>
          </w:tcPr>
          <w:p w:rsidR="002E334D" w:rsidRPr="00D232CF" w:rsidRDefault="002E334D"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Знания</w:t>
            </w:r>
          </w:p>
          <w:p w:rsidR="002E334D" w:rsidRPr="00D232CF" w:rsidRDefault="002E334D" w:rsidP="00D232CF">
            <w:pPr>
              <w:pStyle w:val="22"/>
              <w:shd w:val="clear" w:color="auto" w:fill="auto"/>
              <w:spacing w:line="240" w:lineRule="auto"/>
              <w:rPr>
                <w:rFonts w:cs="Times New Roman"/>
                <w:sz w:val="24"/>
                <w:szCs w:val="24"/>
              </w:rPr>
            </w:pPr>
            <w:r w:rsidRPr="00D232CF">
              <w:rPr>
                <w:rFonts w:cs="Times New Roman"/>
                <w:sz w:val="24"/>
                <w:szCs w:val="24"/>
              </w:rPr>
              <w:t>- основы проектирования и конструирования;</w:t>
            </w:r>
          </w:p>
          <w:p w:rsidR="002E334D" w:rsidRPr="00D232CF" w:rsidRDefault="002E334D" w:rsidP="00D232CF">
            <w:pPr>
              <w:pStyle w:val="22"/>
              <w:shd w:val="clear" w:color="auto" w:fill="auto"/>
              <w:spacing w:line="240" w:lineRule="auto"/>
              <w:rPr>
                <w:rFonts w:cs="Times New Roman"/>
                <w:sz w:val="24"/>
                <w:szCs w:val="24"/>
              </w:rPr>
            </w:pPr>
            <w:r w:rsidRPr="00D232CF">
              <w:rPr>
                <w:rFonts w:cs="Times New Roman"/>
                <w:sz w:val="24"/>
                <w:szCs w:val="24"/>
              </w:rPr>
              <w:t>- состав и порядок разработки проектной документации;</w:t>
            </w:r>
          </w:p>
          <w:p w:rsidR="002E334D" w:rsidRPr="00D232CF" w:rsidRDefault="002E334D"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строительные нормы и правила;</w:t>
            </w:r>
          </w:p>
          <w:p w:rsidR="002E334D" w:rsidRPr="00D232CF" w:rsidRDefault="002E334D" w:rsidP="00D232CF">
            <w:pPr>
              <w:tabs>
                <w:tab w:val="left" w:pos="281"/>
              </w:tabs>
              <w:autoSpaceDE w:val="0"/>
              <w:autoSpaceDN w:val="0"/>
              <w:adjustRightInd w:val="0"/>
              <w:spacing w:after="0" w:line="240" w:lineRule="auto"/>
              <w:rPr>
                <w:rFonts w:ascii="Times New Roman" w:hAnsi="Times New Roman" w:cs="Times New Roman"/>
                <w:sz w:val="24"/>
                <w:szCs w:val="24"/>
              </w:rPr>
            </w:pPr>
            <w:r w:rsidRPr="00D232CF">
              <w:rPr>
                <w:rFonts w:ascii="Times New Roman" w:hAnsi="Times New Roman" w:cs="Times New Roman"/>
                <w:b/>
                <w:sz w:val="24"/>
                <w:szCs w:val="24"/>
              </w:rPr>
              <w:t xml:space="preserve">- </w:t>
            </w:r>
            <w:r w:rsidRPr="00D232CF">
              <w:rPr>
                <w:rFonts w:ascii="Times New Roman" w:hAnsi="Times New Roman" w:cs="Times New Roman"/>
                <w:sz w:val="24"/>
                <w:szCs w:val="24"/>
              </w:rPr>
              <w:t>передовые технологии и современное оборудование;</w:t>
            </w:r>
          </w:p>
        </w:tc>
        <w:tc>
          <w:tcPr>
            <w:tcW w:w="1984" w:type="dxa"/>
            <w:shd w:val="clear" w:color="auto" w:fill="auto"/>
          </w:tcPr>
          <w:p w:rsidR="002E334D" w:rsidRPr="00D232CF" w:rsidRDefault="002E334D"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Тестирование</w:t>
            </w:r>
          </w:p>
          <w:p w:rsidR="002E334D" w:rsidRPr="00D232CF" w:rsidRDefault="002E334D" w:rsidP="00D232CF">
            <w:pPr>
              <w:spacing w:after="0" w:line="240" w:lineRule="auto"/>
              <w:rPr>
                <w:rFonts w:ascii="Times New Roman" w:hAnsi="Times New Roman" w:cs="Times New Roman"/>
                <w:i/>
                <w:sz w:val="24"/>
                <w:szCs w:val="24"/>
              </w:rPr>
            </w:pPr>
          </w:p>
        </w:tc>
        <w:tc>
          <w:tcPr>
            <w:tcW w:w="2895" w:type="dxa"/>
          </w:tcPr>
          <w:p w:rsidR="00E231FA" w:rsidRPr="00D232CF" w:rsidRDefault="00E231FA" w:rsidP="00D232CF">
            <w:pPr>
              <w:spacing w:after="0" w:line="240" w:lineRule="auto"/>
              <w:rPr>
                <w:rFonts w:ascii="Times New Roman" w:eastAsia="Times New Roman" w:hAnsi="Times New Roman" w:cs="Times New Roman"/>
                <w:sz w:val="24"/>
                <w:szCs w:val="24"/>
                <w:lang w:eastAsia="ru-RU"/>
              </w:rPr>
            </w:pPr>
            <w:r w:rsidRPr="00D232CF">
              <w:rPr>
                <w:rFonts w:ascii="Times New Roman" w:eastAsia="Times New Roman" w:hAnsi="Times New Roman" w:cs="Times New Roman"/>
                <w:bCs/>
                <w:sz w:val="24"/>
                <w:szCs w:val="24"/>
                <w:lang w:eastAsia="ru-RU"/>
              </w:rPr>
              <w:t>«5» - 90 – 100% правильных ответов,</w:t>
            </w:r>
          </w:p>
          <w:p w:rsidR="00E231FA" w:rsidRPr="00D232CF" w:rsidRDefault="00E231FA"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«4» - 70-89% правильных ответов, </w:t>
            </w:r>
          </w:p>
          <w:p w:rsidR="00E231FA" w:rsidRPr="00D232CF" w:rsidRDefault="00E231FA"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«3» - 50-69 % правильных ответов, </w:t>
            </w:r>
          </w:p>
          <w:p w:rsidR="002E334D" w:rsidRPr="00D232CF" w:rsidRDefault="00E231FA"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bCs/>
                <w:sz w:val="24"/>
                <w:szCs w:val="24"/>
                <w:lang w:eastAsia="ru-RU"/>
              </w:rPr>
              <w:t>«2» - менее 50% правильных ответов.</w:t>
            </w:r>
          </w:p>
        </w:tc>
      </w:tr>
      <w:tr w:rsidR="00E231FA" w:rsidRPr="00D232CF" w:rsidTr="00D232CF">
        <w:trPr>
          <w:trHeight w:val="805"/>
        </w:trPr>
        <w:tc>
          <w:tcPr>
            <w:tcW w:w="2055" w:type="dxa"/>
            <w:vMerge/>
          </w:tcPr>
          <w:p w:rsidR="00E231FA" w:rsidRPr="00D232CF" w:rsidRDefault="00E231FA" w:rsidP="00D232CF">
            <w:pPr>
              <w:spacing w:after="0" w:line="240" w:lineRule="auto"/>
              <w:rPr>
                <w:rFonts w:ascii="Times New Roman" w:hAnsi="Times New Roman" w:cs="Times New Roman"/>
                <w:i/>
                <w:sz w:val="24"/>
                <w:szCs w:val="24"/>
              </w:rPr>
            </w:pPr>
          </w:p>
        </w:tc>
        <w:tc>
          <w:tcPr>
            <w:tcW w:w="2977"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Умения</w:t>
            </w:r>
          </w:p>
          <w:p w:rsidR="00E231FA" w:rsidRPr="00D232CF" w:rsidRDefault="00E231FA" w:rsidP="00D232CF">
            <w:pPr>
              <w:spacing w:after="0" w:line="240" w:lineRule="auto"/>
              <w:rPr>
                <w:rFonts w:ascii="Times New Roman" w:hAnsi="Times New Roman" w:cs="Times New Roman"/>
                <w:sz w:val="24"/>
                <w:szCs w:val="24"/>
              </w:rPr>
            </w:pPr>
            <w:r w:rsidRPr="00D232CF">
              <w:rPr>
                <w:rFonts w:ascii="Times New Roman" w:hAnsi="Times New Roman" w:cs="Times New Roman"/>
                <w:i/>
                <w:sz w:val="24"/>
                <w:szCs w:val="24"/>
              </w:rPr>
              <w:t xml:space="preserve">- </w:t>
            </w:r>
            <w:r w:rsidRPr="00D232CF">
              <w:rPr>
                <w:rFonts w:ascii="Times New Roman" w:hAnsi="Times New Roman" w:cs="Times New Roman"/>
                <w:sz w:val="24"/>
                <w:szCs w:val="24"/>
              </w:rPr>
              <w:t xml:space="preserve"> работать с нормативными правовыми актами;</w:t>
            </w:r>
          </w:p>
          <w:p w:rsidR="00E231FA" w:rsidRPr="00D232CF" w:rsidRDefault="00E231FA"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осуществлять поиск необходимого оборудования, элементов систем водоснабжения и водоотведения;</w:t>
            </w:r>
          </w:p>
          <w:p w:rsidR="00E231FA" w:rsidRPr="00D232CF" w:rsidRDefault="00E231FA"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выполнять и оформлять расчеты проектируемых элементов систем водоснабжения и водоотведения;</w:t>
            </w:r>
          </w:p>
          <w:p w:rsidR="00E231FA" w:rsidRPr="00D232CF" w:rsidRDefault="00E231FA"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пользоваться расчетными программами;</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sz w:val="24"/>
                <w:szCs w:val="24"/>
              </w:rPr>
              <w:t>- выполнять расчеты элементов санитарно-технических систем;</w:t>
            </w:r>
          </w:p>
        </w:tc>
        <w:tc>
          <w:tcPr>
            <w:tcW w:w="1984" w:type="dxa"/>
            <w:tcBorders>
              <w:bottom w:val="nil"/>
            </w:tcBorders>
            <w:shd w:val="clear" w:color="auto" w:fill="auto"/>
          </w:tcPr>
          <w:p w:rsidR="00E231FA" w:rsidRPr="00D232CF" w:rsidRDefault="00E231FA" w:rsidP="00D232CF">
            <w:pPr>
              <w:spacing w:after="0" w:line="240" w:lineRule="auto"/>
              <w:rPr>
                <w:rFonts w:ascii="Times New Roman" w:hAnsi="Times New Roman" w:cs="Times New Roman"/>
                <w:i/>
                <w:sz w:val="24"/>
                <w:szCs w:val="24"/>
              </w:rPr>
            </w:pPr>
          </w:p>
        </w:tc>
        <w:tc>
          <w:tcPr>
            <w:tcW w:w="2895" w:type="dxa"/>
            <w:vMerge w:val="restart"/>
          </w:tcPr>
          <w:p w:rsidR="00E231FA" w:rsidRPr="00D232CF" w:rsidRDefault="00E231FA"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оценка «отлично» выставляется обучающемуся за работу, выполненную безошибочно, в полном объеме с учетом рациональности выбранных решений;</w:t>
            </w:r>
          </w:p>
          <w:p w:rsidR="00E231FA" w:rsidRPr="00D232CF" w:rsidRDefault="00E231FA"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оценка «хорошо» выставляется обучающемуся за работу, выполненную в полном объеме с недочетами;</w:t>
            </w:r>
          </w:p>
          <w:p w:rsidR="00E231FA" w:rsidRPr="00D232CF" w:rsidRDefault="00E231FA" w:rsidP="00D232CF">
            <w:pPr>
              <w:spacing w:after="0" w:line="240" w:lineRule="auto"/>
              <w:ind w:hanging="1"/>
              <w:jc w:val="both"/>
              <w:rPr>
                <w:rFonts w:ascii="Times New Roman" w:eastAsia="Times New Roman" w:hAnsi="Times New Roman" w:cs="Times New Roman"/>
                <w:iCs/>
                <w:sz w:val="24"/>
                <w:szCs w:val="24"/>
                <w:lang w:eastAsia="ru-RU"/>
              </w:rPr>
            </w:pPr>
            <w:r w:rsidRPr="00D232CF">
              <w:rPr>
                <w:rFonts w:ascii="Times New Roman" w:eastAsia="Times New Roman" w:hAnsi="Times New Roman" w:cs="Times New Roman"/>
                <w:iCs/>
                <w:color w:val="000000"/>
                <w:sz w:val="24"/>
                <w:szCs w:val="24"/>
                <w:lang w:eastAsia="ru-RU"/>
              </w:rPr>
              <w:t xml:space="preserve">- оценка «удовлетворительно» </w:t>
            </w:r>
            <w:r w:rsidRPr="00D232CF">
              <w:rPr>
                <w:rFonts w:ascii="Times New Roman" w:eastAsia="Times New Roman" w:hAnsi="Times New Roman" w:cs="Times New Roman"/>
                <w:iCs/>
                <w:sz w:val="24"/>
                <w:szCs w:val="24"/>
                <w:lang w:eastAsia="ru-RU"/>
              </w:rPr>
              <w:t>выставляется обучающемуся за работу, выполненную с ошибками, исправленными с помощью преподавателя.</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iCs/>
                <w:color w:val="000000"/>
                <w:sz w:val="24"/>
                <w:szCs w:val="24"/>
                <w:lang w:eastAsia="ru-RU"/>
              </w:rPr>
              <w:t xml:space="preserve">- </w:t>
            </w:r>
            <w:r w:rsidRPr="00D232CF">
              <w:rPr>
                <w:rFonts w:ascii="Times New Roman" w:eastAsia="Times New Roman" w:hAnsi="Times New Roman" w:cs="Times New Roman"/>
                <w:iCs/>
                <w:sz w:val="24"/>
                <w:szCs w:val="24"/>
                <w:lang w:eastAsia="ru-RU"/>
              </w:rPr>
              <w:t>оценка «неудовлетворительно» выставляется обучающемуся за работу с грубыми ошибками, не устраненными в установленные сроки</w:t>
            </w:r>
          </w:p>
        </w:tc>
      </w:tr>
      <w:tr w:rsidR="00E231FA" w:rsidRPr="00D232CF" w:rsidTr="00D232CF">
        <w:trPr>
          <w:trHeight w:val="805"/>
        </w:trPr>
        <w:tc>
          <w:tcPr>
            <w:tcW w:w="2055" w:type="dxa"/>
            <w:vMerge/>
          </w:tcPr>
          <w:p w:rsidR="00E231FA" w:rsidRPr="00D232CF" w:rsidRDefault="00E231FA" w:rsidP="00D232CF">
            <w:pPr>
              <w:spacing w:after="0" w:line="240" w:lineRule="auto"/>
              <w:rPr>
                <w:rFonts w:ascii="Times New Roman" w:hAnsi="Times New Roman" w:cs="Times New Roman"/>
                <w:i/>
                <w:sz w:val="24"/>
                <w:szCs w:val="24"/>
              </w:rPr>
            </w:pPr>
          </w:p>
        </w:tc>
        <w:tc>
          <w:tcPr>
            <w:tcW w:w="2977" w:type="dxa"/>
            <w:shd w:val="clear" w:color="auto" w:fill="auto"/>
          </w:tcPr>
          <w:p w:rsidR="00E231FA" w:rsidRPr="00D232CF" w:rsidRDefault="00E231FA" w:rsidP="00D232CF">
            <w:pPr>
              <w:pStyle w:val="Default"/>
              <w:rPr>
                <w:color w:val="auto"/>
              </w:rPr>
            </w:pPr>
            <w:r w:rsidRPr="00D232CF">
              <w:rPr>
                <w:i/>
                <w:color w:val="auto"/>
              </w:rPr>
              <w:t>Действия</w:t>
            </w:r>
          </w:p>
          <w:p w:rsidR="00E231FA" w:rsidRPr="00D232CF" w:rsidRDefault="00E231FA" w:rsidP="00D232CF">
            <w:pPr>
              <w:tabs>
                <w:tab w:val="left" w:pos="851"/>
                <w:tab w:val="left" w:pos="916"/>
              </w:tabs>
              <w:autoSpaceDE w:val="0"/>
              <w:autoSpaceDN w:val="0"/>
              <w:adjustRightInd w:val="0"/>
              <w:spacing w:after="0" w:line="240" w:lineRule="auto"/>
              <w:rPr>
                <w:rFonts w:ascii="Times New Roman" w:hAnsi="Times New Roman" w:cs="Times New Roman"/>
                <w:sz w:val="24"/>
                <w:szCs w:val="24"/>
              </w:rPr>
            </w:pPr>
            <w:r w:rsidRPr="00D232CF">
              <w:rPr>
                <w:rFonts w:ascii="Times New Roman" w:hAnsi="Times New Roman" w:cs="Times New Roman"/>
                <w:sz w:val="24"/>
                <w:szCs w:val="24"/>
              </w:rPr>
              <w:t>Проектирование элементов систем водоснабжения и водоотведения</w:t>
            </w:r>
          </w:p>
        </w:tc>
        <w:tc>
          <w:tcPr>
            <w:tcW w:w="1984" w:type="dxa"/>
            <w:tcBorders>
              <w:top w:val="nil"/>
            </w:tcBorders>
            <w:shd w:val="clear" w:color="auto" w:fill="auto"/>
          </w:tcPr>
          <w:p w:rsidR="00E231FA" w:rsidRPr="00D232CF" w:rsidRDefault="00E231FA" w:rsidP="00D232CF">
            <w:pPr>
              <w:spacing w:after="0" w:line="240" w:lineRule="auto"/>
              <w:rPr>
                <w:rFonts w:ascii="Times New Roman" w:hAnsi="Times New Roman" w:cs="Times New Roman"/>
                <w:i/>
                <w:sz w:val="24"/>
                <w:szCs w:val="24"/>
              </w:rPr>
            </w:pPr>
          </w:p>
        </w:tc>
        <w:tc>
          <w:tcPr>
            <w:tcW w:w="2895" w:type="dxa"/>
            <w:vMerge/>
          </w:tcPr>
          <w:p w:rsidR="00E231FA" w:rsidRPr="00D232CF" w:rsidRDefault="00E231FA" w:rsidP="00D232CF">
            <w:pPr>
              <w:spacing w:after="0" w:line="240" w:lineRule="auto"/>
              <w:rPr>
                <w:rFonts w:ascii="Times New Roman" w:hAnsi="Times New Roman" w:cs="Times New Roman"/>
                <w:i/>
                <w:sz w:val="24"/>
                <w:szCs w:val="24"/>
              </w:rPr>
            </w:pPr>
          </w:p>
        </w:tc>
      </w:tr>
      <w:tr w:rsidR="002E334D" w:rsidRPr="00D232CF" w:rsidTr="00D232CF">
        <w:trPr>
          <w:trHeight w:val="805"/>
        </w:trPr>
        <w:tc>
          <w:tcPr>
            <w:tcW w:w="2055" w:type="dxa"/>
            <w:vMerge w:val="restart"/>
          </w:tcPr>
          <w:p w:rsidR="002E334D" w:rsidRPr="00D232CF" w:rsidRDefault="002E334D"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ПК 1.5.Разрабатывать чертежи элементов систем водоснабжения и водоотведения</w:t>
            </w:r>
          </w:p>
        </w:tc>
        <w:tc>
          <w:tcPr>
            <w:tcW w:w="2977" w:type="dxa"/>
            <w:shd w:val="clear" w:color="auto" w:fill="auto"/>
          </w:tcPr>
          <w:p w:rsidR="002E334D" w:rsidRPr="00D232CF" w:rsidRDefault="002E334D"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Знания</w:t>
            </w:r>
          </w:p>
          <w:p w:rsidR="002E334D" w:rsidRPr="00D232CF" w:rsidRDefault="002E334D" w:rsidP="00D232CF">
            <w:pPr>
              <w:pStyle w:val="22"/>
              <w:shd w:val="clear" w:color="auto" w:fill="auto"/>
              <w:spacing w:line="240" w:lineRule="auto"/>
              <w:rPr>
                <w:rFonts w:cs="Times New Roman"/>
                <w:sz w:val="24"/>
                <w:szCs w:val="24"/>
              </w:rPr>
            </w:pPr>
            <w:r w:rsidRPr="00D232CF">
              <w:rPr>
                <w:rFonts w:cs="Times New Roman"/>
                <w:sz w:val="24"/>
                <w:szCs w:val="24"/>
              </w:rPr>
              <w:t>- основы проектирования и конструирования;</w:t>
            </w:r>
          </w:p>
          <w:p w:rsidR="002E334D" w:rsidRPr="00D232CF" w:rsidRDefault="002E334D"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состав и порядок разработки проектной документации;</w:t>
            </w:r>
          </w:p>
          <w:p w:rsidR="002E334D" w:rsidRPr="00D232CF" w:rsidRDefault="002E334D" w:rsidP="00D232CF">
            <w:pPr>
              <w:pStyle w:val="22"/>
              <w:shd w:val="clear" w:color="auto" w:fill="auto"/>
              <w:spacing w:line="240" w:lineRule="auto"/>
              <w:rPr>
                <w:rFonts w:cs="Times New Roman"/>
                <w:sz w:val="24"/>
                <w:szCs w:val="24"/>
              </w:rPr>
            </w:pPr>
            <w:r w:rsidRPr="00D232CF">
              <w:rPr>
                <w:rFonts w:cs="Times New Roman"/>
                <w:sz w:val="24"/>
                <w:szCs w:val="24"/>
              </w:rPr>
              <w:t xml:space="preserve">- основные гидротехнические сооружения, используемые в системах </w:t>
            </w:r>
            <w:r w:rsidRPr="00D232CF">
              <w:rPr>
                <w:rFonts w:cs="Times New Roman"/>
                <w:sz w:val="24"/>
                <w:szCs w:val="24"/>
              </w:rPr>
              <w:lastRenderedPageBreak/>
              <w:t>водоснабжения и водоотведения;</w:t>
            </w:r>
          </w:p>
          <w:p w:rsidR="002E334D" w:rsidRPr="00D232CF" w:rsidRDefault="002E334D" w:rsidP="00D232CF">
            <w:pPr>
              <w:tabs>
                <w:tab w:val="left" w:pos="916"/>
              </w:tabs>
              <w:autoSpaceDE w:val="0"/>
              <w:autoSpaceDN w:val="0"/>
              <w:adjustRightInd w:val="0"/>
              <w:spacing w:after="0" w:line="240" w:lineRule="auto"/>
              <w:rPr>
                <w:i/>
                <w:sz w:val="24"/>
                <w:szCs w:val="24"/>
              </w:rPr>
            </w:pPr>
            <w:r w:rsidRPr="00D232CF">
              <w:rPr>
                <w:rFonts w:ascii="Times New Roman" w:hAnsi="Times New Roman" w:cs="Times New Roman"/>
                <w:sz w:val="24"/>
                <w:szCs w:val="24"/>
              </w:rPr>
              <w:t>- современное насосное оборудование;</w:t>
            </w:r>
          </w:p>
        </w:tc>
        <w:tc>
          <w:tcPr>
            <w:tcW w:w="1984" w:type="dxa"/>
            <w:shd w:val="clear" w:color="auto" w:fill="auto"/>
          </w:tcPr>
          <w:p w:rsidR="002E334D" w:rsidRPr="00D232CF" w:rsidRDefault="002E334D"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lastRenderedPageBreak/>
              <w:t>Тестирование</w:t>
            </w:r>
          </w:p>
          <w:p w:rsidR="002E334D" w:rsidRPr="00D232CF" w:rsidRDefault="002E334D" w:rsidP="00D232CF">
            <w:pPr>
              <w:spacing w:after="0" w:line="240" w:lineRule="auto"/>
              <w:rPr>
                <w:rFonts w:ascii="Times New Roman" w:hAnsi="Times New Roman" w:cs="Times New Roman"/>
                <w:i/>
                <w:sz w:val="24"/>
                <w:szCs w:val="24"/>
              </w:rPr>
            </w:pPr>
          </w:p>
        </w:tc>
        <w:tc>
          <w:tcPr>
            <w:tcW w:w="2895" w:type="dxa"/>
          </w:tcPr>
          <w:p w:rsidR="00E231FA" w:rsidRPr="00D232CF" w:rsidRDefault="00E231FA" w:rsidP="00D232CF">
            <w:pPr>
              <w:spacing w:after="0" w:line="240" w:lineRule="auto"/>
              <w:rPr>
                <w:rFonts w:ascii="Times New Roman" w:eastAsia="Times New Roman" w:hAnsi="Times New Roman" w:cs="Times New Roman"/>
                <w:sz w:val="24"/>
                <w:szCs w:val="24"/>
                <w:lang w:eastAsia="ru-RU"/>
              </w:rPr>
            </w:pPr>
            <w:r w:rsidRPr="00D232CF">
              <w:rPr>
                <w:rFonts w:ascii="Times New Roman" w:eastAsia="Times New Roman" w:hAnsi="Times New Roman" w:cs="Times New Roman"/>
                <w:bCs/>
                <w:sz w:val="24"/>
                <w:szCs w:val="24"/>
                <w:lang w:eastAsia="ru-RU"/>
              </w:rPr>
              <w:t>«5» - 90 – 100% правильных ответов,</w:t>
            </w:r>
          </w:p>
          <w:p w:rsidR="00E231FA" w:rsidRPr="00D232CF" w:rsidRDefault="00E231FA"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«4» - 70-89% правильных ответов, </w:t>
            </w:r>
          </w:p>
          <w:p w:rsidR="00E231FA" w:rsidRPr="00D232CF" w:rsidRDefault="00E231FA"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«3» - 50-69 % правильных ответов, </w:t>
            </w:r>
          </w:p>
          <w:p w:rsidR="002E334D" w:rsidRPr="00D232CF" w:rsidRDefault="00E231FA"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bCs/>
                <w:sz w:val="24"/>
                <w:szCs w:val="24"/>
                <w:lang w:eastAsia="ru-RU"/>
              </w:rPr>
              <w:t>«2» - менее 50% правильных ответов.</w:t>
            </w:r>
          </w:p>
        </w:tc>
      </w:tr>
      <w:tr w:rsidR="00E231FA" w:rsidRPr="00D232CF" w:rsidTr="00D232CF">
        <w:trPr>
          <w:trHeight w:val="805"/>
        </w:trPr>
        <w:tc>
          <w:tcPr>
            <w:tcW w:w="2055" w:type="dxa"/>
            <w:vMerge/>
          </w:tcPr>
          <w:p w:rsidR="00E231FA" w:rsidRPr="00D232CF" w:rsidRDefault="00E231FA" w:rsidP="00D232CF">
            <w:pPr>
              <w:spacing w:after="0" w:line="240" w:lineRule="auto"/>
              <w:rPr>
                <w:rFonts w:ascii="Times New Roman" w:hAnsi="Times New Roman" w:cs="Times New Roman"/>
                <w:i/>
                <w:sz w:val="24"/>
                <w:szCs w:val="24"/>
              </w:rPr>
            </w:pPr>
          </w:p>
        </w:tc>
        <w:tc>
          <w:tcPr>
            <w:tcW w:w="2977"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Умения</w:t>
            </w:r>
          </w:p>
          <w:p w:rsidR="00E231FA" w:rsidRPr="00D232CF" w:rsidRDefault="00E231FA" w:rsidP="00D232CF">
            <w:pPr>
              <w:pStyle w:val="22"/>
              <w:shd w:val="clear" w:color="auto" w:fill="auto"/>
              <w:spacing w:line="240" w:lineRule="auto"/>
              <w:contextualSpacing/>
              <w:rPr>
                <w:rFonts w:cs="Times New Roman"/>
                <w:sz w:val="24"/>
                <w:szCs w:val="24"/>
              </w:rPr>
            </w:pPr>
            <w:r w:rsidRPr="00D232CF">
              <w:rPr>
                <w:rFonts w:cs="Times New Roman"/>
                <w:sz w:val="24"/>
                <w:szCs w:val="24"/>
              </w:rPr>
              <w:t>- читать и выполнять чертежи элементов систем водоснабжения и водоотведения;</w:t>
            </w:r>
          </w:p>
          <w:p w:rsidR="00E231FA" w:rsidRPr="00D232CF" w:rsidRDefault="00E231FA" w:rsidP="00D232CF">
            <w:pPr>
              <w:pStyle w:val="Default"/>
              <w:rPr>
                <w:i/>
                <w:color w:val="auto"/>
              </w:rPr>
            </w:pPr>
            <w:r w:rsidRPr="00D232CF">
              <w:t>- читать и выполнять чертежи санитарно-технических систем;</w:t>
            </w:r>
          </w:p>
        </w:tc>
        <w:tc>
          <w:tcPr>
            <w:tcW w:w="1984"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Практические занятия</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Курсовой проект</w:t>
            </w:r>
          </w:p>
        </w:tc>
        <w:tc>
          <w:tcPr>
            <w:tcW w:w="2895" w:type="dxa"/>
            <w:vMerge w:val="restart"/>
          </w:tcPr>
          <w:p w:rsidR="00E231FA" w:rsidRPr="00D232CF" w:rsidRDefault="00E231FA"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оценка «отлично» выставляется обучающемуся за работу, выполненную безошибочно, в полном объеме с учетом рациональности выбранных решений;</w:t>
            </w:r>
          </w:p>
          <w:p w:rsidR="00E231FA" w:rsidRPr="00D232CF" w:rsidRDefault="00E231FA"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оценка «хорошо» выставляется обучающемуся за работу, выполненную в полном объеме с недочетами;</w:t>
            </w:r>
          </w:p>
          <w:p w:rsidR="00E231FA" w:rsidRPr="00D232CF" w:rsidRDefault="00E231FA" w:rsidP="00D232CF">
            <w:pPr>
              <w:spacing w:after="0" w:line="240" w:lineRule="auto"/>
              <w:ind w:hanging="1"/>
              <w:jc w:val="both"/>
              <w:rPr>
                <w:rFonts w:ascii="Times New Roman" w:eastAsia="Times New Roman" w:hAnsi="Times New Roman" w:cs="Times New Roman"/>
                <w:iCs/>
                <w:sz w:val="24"/>
                <w:szCs w:val="24"/>
                <w:lang w:eastAsia="ru-RU"/>
              </w:rPr>
            </w:pPr>
            <w:r w:rsidRPr="00D232CF">
              <w:rPr>
                <w:rFonts w:ascii="Times New Roman" w:eastAsia="Times New Roman" w:hAnsi="Times New Roman" w:cs="Times New Roman"/>
                <w:iCs/>
                <w:color w:val="000000"/>
                <w:sz w:val="24"/>
                <w:szCs w:val="24"/>
                <w:lang w:eastAsia="ru-RU"/>
              </w:rPr>
              <w:t xml:space="preserve">- оценка «удовлетворительно» </w:t>
            </w:r>
            <w:r w:rsidRPr="00D232CF">
              <w:rPr>
                <w:rFonts w:ascii="Times New Roman" w:eastAsia="Times New Roman" w:hAnsi="Times New Roman" w:cs="Times New Roman"/>
                <w:iCs/>
                <w:sz w:val="24"/>
                <w:szCs w:val="24"/>
                <w:lang w:eastAsia="ru-RU"/>
              </w:rPr>
              <w:t>выставляется обучающемуся за работу, выполненную с ошибками, исправленными с помощью преподавателя.</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iCs/>
                <w:color w:val="000000"/>
                <w:sz w:val="24"/>
                <w:szCs w:val="24"/>
                <w:lang w:eastAsia="ru-RU"/>
              </w:rPr>
              <w:t xml:space="preserve">- </w:t>
            </w:r>
            <w:r w:rsidRPr="00D232CF">
              <w:rPr>
                <w:rFonts w:ascii="Times New Roman" w:eastAsia="Times New Roman" w:hAnsi="Times New Roman" w:cs="Times New Roman"/>
                <w:iCs/>
                <w:sz w:val="24"/>
                <w:szCs w:val="24"/>
                <w:lang w:eastAsia="ru-RU"/>
              </w:rPr>
              <w:t>оценка «неудовлетворительно» выставляется обучающемуся за работу с грубыми ошибками, не устраненными в установленные сроки</w:t>
            </w:r>
          </w:p>
        </w:tc>
      </w:tr>
      <w:tr w:rsidR="00E231FA" w:rsidRPr="00D232CF" w:rsidTr="00D232CF">
        <w:trPr>
          <w:trHeight w:val="805"/>
        </w:trPr>
        <w:tc>
          <w:tcPr>
            <w:tcW w:w="2055" w:type="dxa"/>
            <w:vMerge/>
          </w:tcPr>
          <w:p w:rsidR="00E231FA" w:rsidRPr="00D232CF" w:rsidRDefault="00E231FA" w:rsidP="00D232CF">
            <w:pPr>
              <w:spacing w:after="0" w:line="240" w:lineRule="auto"/>
              <w:rPr>
                <w:rFonts w:ascii="Times New Roman" w:hAnsi="Times New Roman" w:cs="Times New Roman"/>
                <w:i/>
                <w:sz w:val="24"/>
                <w:szCs w:val="24"/>
              </w:rPr>
            </w:pPr>
          </w:p>
        </w:tc>
        <w:tc>
          <w:tcPr>
            <w:tcW w:w="2977" w:type="dxa"/>
            <w:shd w:val="clear" w:color="auto" w:fill="auto"/>
          </w:tcPr>
          <w:p w:rsidR="00E231FA" w:rsidRPr="00D232CF" w:rsidRDefault="00E231FA" w:rsidP="00D232CF">
            <w:pPr>
              <w:pStyle w:val="Default"/>
              <w:rPr>
                <w:color w:val="auto"/>
              </w:rPr>
            </w:pPr>
            <w:r w:rsidRPr="00D232CF">
              <w:rPr>
                <w:i/>
                <w:color w:val="auto"/>
              </w:rPr>
              <w:t>Действия</w:t>
            </w:r>
          </w:p>
          <w:p w:rsidR="00E231FA" w:rsidRPr="00D232CF" w:rsidRDefault="00E231FA" w:rsidP="00D232CF">
            <w:pPr>
              <w:tabs>
                <w:tab w:val="left" w:pos="851"/>
                <w:tab w:val="left" w:pos="916"/>
              </w:tabs>
              <w:autoSpaceDE w:val="0"/>
              <w:autoSpaceDN w:val="0"/>
              <w:adjustRightInd w:val="0"/>
              <w:spacing w:after="0" w:line="240" w:lineRule="auto"/>
              <w:rPr>
                <w:rFonts w:ascii="Times New Roman" w:hAnsi="Times New Roman" w:cs="Times New Roman"/>
                <w:sz w:val="24"/>
                <w:szCs w:val="24"/>
              </w:rPr>
            </w:pPr>
            <w:r w:rsidRPr="00D232CF">
              <w:rPr>
                <w:rFonts w:ascii="Times New Roman" w:hAnsi="Times New Roman" w:cs="Times New Roman"/>
                <w:sz w:val="24"/>
                <w:szCs w:val="24"/>
              </w:rPr>
              <w:t>Проектирование элементов систем водоснабжения и водоотведения</w:t>
            </w:r>
          </w:p>
        </w:tc>
        <w:tc>
          <w:tcPr>
            <w:tcW w:w="1984"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p>
        </w:tc>
        <w:tc>
          <w:tcPr>
            <w:tcW w:w="2895" w:type="dxa"/>
            <w:vMerge/>
          </w:tcPr>
          <w:p w:rsidR="00E231FA" w:rsidRPr="00D232CF" w:rsidRDefault="00E231FA" w:rsidP="00D232CF">
            <w:pPr>
              <w:spacing w:after="0" w:line="240" w:lineRule="auto"/>
              <w:rPr>
                <w:rFonts w:ascii="Times New Roman" w:hAnsi="Times New Roman" w:cs="Times New Roman"/>
                <w:i/>
                <w:sz w:val="24"/>
                <w:szCs w:val="24"/>
              </w:rPr>
            </w:pPr>
          </w:p>
        </w:tc>
      </w:tr>
      <w:tr w:rsidR="002E334D" w:rsidRPr="00D232CF" w:rsidTr="00D232CF">
        <w:trPr>
          <w:trHeight w:val="805"/>
        </w:trPr>
        <w:tc>
          <w:tcPr>
            <w:tcW w:w="2055" w:type="dxa"/>
            <w:vMerge w:val="restart"/>
          </w:tcPr>
          <w:p w:rsidR="002E334D" w:rsidRPr="00D232CF" w:rsidRDefault="002E334D"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ПК 1.6. Определять, анализировать и планировать технико-экономические показатели систем водоснабжения и водоотведения</w:t>
            </w:r>
          </w:p>
        </w:tc>
        <w:tc>
          <w:tcPr>
            <w:tcW w:w="2977" w:type="dxa"/>
            <w:shd w:val="clear" w:color="auto" w:fill="auto"/>
          </w:tcPr>
          <w:p w:rsidR="002E334D" w:rsidRPr="00D232CF" w:rsidRDefault="002E334D"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Знания</w:t>
            </w:r>
          </w:p>
          <w:p w:rsidR="002E334D" w:rsidRPr="00D232CF" w:rsidRDefault="002E334D" w:rsidP="00D232CF">
            <w:pPr>
              <w:pStyle w:val="22"/>
              <w:shd w:val="clear" w:color="auto" w:fill="auto"/>
              <w:spacing w:line="240" w:lineRule="auto"/>
              <w:rPr>
                <w:rFonts w:cs="Times New Roman"/>
                <w:sz w:val="24"/>
                <w:szCs w:val="24"/>
              </w:rPr>
            </w:pPr>
            <w:r w:rsidRPr="00D232CF">
              <w:rPr>
                <w:rFonts w:cs="Times New Roman"/>
                <w:sz w:val="24"/>
                <w:szCs w:val="24"/>
              </w:rPr>
              <w:t>- основы проектирования и конструирования;</w:t>
            </w:r>
          </w:p>
          <w:p w:rsidR="002E334D" w:rsidRPr="00D232CF" w:rsidRDefault="002E334D" w:rsidP="00D232CF">
            <w:pPr>
              <w:pStyle w:val="22"/>
              <w:shd w:val="clear" w:color="auto" w:fill="auto"/>
              <w:spacing w:line="240" w:lineRule="auto"/>
              <w:rPr>
                <w:rFonts w:cs="Times New Roman"/>
                <w:sz w:val="24"/>
                <w:szCs w:val="24"/>
              </w:rPr>
            </w:pPr>
            <w:r w:rsidRPr="00D232CF">
              <w:rPr>
                <w:rFonts w:cs="Times New Roman"/>
                <w:sz w:val="24"/>
                <w:szCs w:val="24"/>
              </w:rPr>
              <w:t>- состав и порядок разработки проектной документации;</w:t>
            </w:r>
          </w:p>
          <w:p w:rsidR="002E334D" w:rsidRPr="00D232CF" w:rsidRDefault="002E334D"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строительные нормы и правила;</w:t>
            </w:r>
          </w:p>
          <w:p w:rsidR="002E334D" w:rsidRPr="00D232CF" w:rsidRDefault="002E334D" w:rsidP="00D232CF">
            <w:pPr>
              <w:pStyle w:val="22"/>
              <w:shd w:val="clear" w:color="auto" w:fill="auto"/>
              <w:spacing w:line="240" w:lineRule="auto"/>
              <w:rPr>
                <w:rFonts w:cs="Times New Roman"/>
                <w:sz w:val="24"/>
                <w:szCs w:val="24"/>
              </w:rPr>
            </w:pPr>
            <w:r w:rsidRPr="00D232CF">
              <w:rPr>
                <w:rFonts w:cs="Times New Roman"/>
                <w:sz w:val="24"/>
                <w:szCs w:val="24"/>
              </w:rPr>
              <w:t xml:space="preserve">- технологию выполнения строительно-монтажных работ; </w:t>
            </w:r>
          </w:p>
          <w:p w:rsidR="002E334D" w:rsidRPr="00D232CF" w:rsidRDefault="002E334D" w:rsidP="00D232CF">
            <w:pPr>
              <w:tabs>
                <w:tab w:val="left" w:pos="916"/>
              </w:tabs>
              <w:autoSpaceDE w:val="0"/>
              <w:autoSpaceDN w:val="0"/>
              <w:adjustRightInd w:val="0"/>
              <w:spacing w:after="0" w:line="240" w:lineRule="auto"/>
              <w:rPr>
                <w:rFonts w:ascii="Times New Roman" w:hAnsi="Times New Roman" w:cs="Times New Roman"/>
                <w:sz w:val="24"/>
                <w:szCs w:val="24"/>
              </w:rPr>
            </w:pPr>
            <w:r w:rsidRPr="00D232CF">
              <w:rPr>
                <w:rFonts w:ascii="Times New Roman" w:hAnsi="Times New Roman" w:cs="Times New Roman"/>
                <w:sz w:val="24"/>
                <w:szCs w:val="24"/>
              </w:rPr>
              <w:t>- передовые технологии и современное оборудование;</w:t>
            </w:r>
          </w:p>
        </w:tc>
        <w:tc>
          <w:tcPr>
            <w:tcW w:w="1984" w:type="dxa"/>
            <w:shd w:val="clear" w:color="auto" w:fill="auto"/>
          </w:tcPr>
          <w:p w:rsidR="002E334D" w:rsidRPr="00D232CF" w:rsidRDefault="002E334D"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Тестирование</w:t>
            </w:r>
          </w:p>
          <w:p w:rsidR="002E334D" w:rsidRPr="00D232CF" w:rsidRDefault="002E334D" w:rsidP="00D232CF">
            <w:pPr>
              <w:spacing w:after="0" w:line="240" w:lineRule="auto"/>
              <w:rPr>
                <w:rFonts w:ascii="Times New Roman" w:hAnsi="Times New Roman" w:cs="Times New Roman"/>
                <w:i/>
                <w:sz w:val="24"/>
                <w:szCs w:val="24"/>
              </w:rPr>
            </w:pPr>
          </w:p>
        </w:tc>
        <w:tc>
          <w:tcPr>
            <w:tcW w:w="2895" w:type="dxa"/>
          </w:tcPr>
          <w:p w:rsidR="00E231FA" w:rsidRPr="00D232CF" w:rsidRDefault="00E231FA" w:rsidP="00D232CF">
            <w:pPr>
              <w:spacing w:after="0" w:line="240" w:lineRule="auto"/>
              <w:rPr>
                <w:rFonts w:ascii="Times New Roman" w:eastAsia="Times New Roman" w:hAnsi="Times New Roman" w:cs="Times New Roman"/>
                <w:sz w:val="24"/>
                <w:szCs w:val="24"/>
                <w:lang w:eastAsia="ru-RU"/>
              </w:rPr>
            </w:pPr>
            <w:r w:rsidRPr="00D232CF">
              <w:rPr>
                <w:rFonts w:ascii="Times New Roman" w:eastAsia="Times New Roman" w:hAnsi="Times New Roman" w:cs="Times New Roman"/>
                <w:bCs/>
                <w:sz w:val="24"/>
                <w:szCs w:val="24"/>
                <w:lang w:eastAsia="ru-RU"/>
              </w:rPr>
              <w:t>«5» - 90 – 100% правильных ответов,</w:t>
            </w:r>
          </w:p>
          <w:p w:rsidR="00E231FA" w:rsidRPr="00D232CF" w:rsidRDefault="00E231FA"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«4» - 70-89% правильных ответов, </w:t>
            </w:r>
          </w:p>
          <w:p w:rsidR="00E231FA" w:rsidRPr="00D232CF" w:rsidRDefault="00E231FA" w:rsidP="00D232CF">
            <w:pPr>
              <w:widowControl w:val="0"/>
              <w:suppressAutoHyphens/>
              <w:spacing w:after="0" w:line="240" w:lineRule="auto"/>
              <w:rPr>
                <w:rFonts w:ascii="Times New Roman" w:eastAsia="Times New Roman" w:hAnsi="Times New Roman" w:cs="Times New Roman"/>
                <w:bCs/>
                <w:sz w:val="24"/>
                <w:szCs w:val="24"/>
                <w:lang w:eastAsia="ru-RU"/>
              </w:rPr>
            </w:pPr>
            <w:r w:rsidRPr="00D232CF">
              <w:rPr>
                <w:rFonts w:ascii="Times New Roman" w:eastAsia="Times New Roman" w:hAnsi="Times New Roman" w:cs="Times New Roman"/>
                <w:bCs/>
                <w:sz w:val="24"/>
                <w:szCs w:val="24"/>
                <w:lang w:eastAsia="ru-RU"/>
              </w:rPr>
              <w:t xml:space="preserve">«3» - 50-69 % правильных ответов, </w:t>
            </w:r>
          </w:p>
          <w:p w:rsidR="002E334D" w:rsidRPr="00D232CF" w:rsidRDefault="00E231FA"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bCs/>
                <w:sz w:val="24"/>
                <w:szCs w:val="24"/>
                <w:lang w:eastAsia="ru-RU"/>
              </w:rPr>
              <w:t>«2» - менее 50% правильных ответов.</w:t>
            </w:r>
          </w:p>
        </w:tc>
      </w:tr>
      <w:tr w:rsidR="00E231FA" w:rsidRPr="00D232CF" w:rsidTr="00D232CF">
        <w:trPr>
          <w:trHeight w:val="805"/>
        </w:trPr>
        <w:tc>
          <w:tcPr>
            <w:tcW w:w="2055" w:type="dxa"/>
            <w:vMerge/>
          </w:tcPr>
          <w:p w:rsidR="00E231FA" w:rsidRPr="00D232CF" w:rsidRDefault="00E231FA" w:rsidP="00D232CF">
            <w:pPr>
              <w:spacing w:after="0" w:line="240" w:lineRule="auto"/>
              <w:rPr>
                <w:rFonts w:ascii="Times New Roman" w:hAnsi="Times New Roman" w:cs="Times New Roman"/>
                <w:i/>
                <w:sz w:val="24"/>
                <w:szCs w:val="24"/>
              </w:rPr>
            </w:pPr>
          </w:p>
        </w:tc>
        <w:tc>
          <w:tcPr>
            <w:tcW w:w="2977"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Умения</w:t>
            </w:r>
          </w:p>
          <w:p w:rsidR="00E231FA" w:rsidRPr="00D232CF" w:rsidRDefault="00E231FA"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работать с нормативными правовыми актами;</w:t>
            </w:r>
          </w:p>
          <w:p w:rsidR="00E231FA" w:rsidRPr="00D232CF" w:rsidRDefault="00E231FA"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xml:space="preserve">- осуществлять поиск необходимого </w:t>
            </w:r>
            <w:r w:rsidRPr="00D232CF">
              <w:rPr>
                <w:rFonts w:ascii="Times New Roman" w:hAnsi="Times New Roman" w:cs="Times New Roman"/>
                <w:sz w:val="24"/>
                <w:szCs w:val="24"/>
              </w:rPr>
              <w:lastRenderedPageBreak/>
              <w:t>оборудования, элементов систем водоснабжения и водоотведения;</w:t>
            </w:r>
          </w:p>
          <w:p w:rsidR="00E231FA" w:rsidRPr="00D232CF" w:rsidRDefault="00E231FA" w:rsidP="00D232CF">
            <w:pPr>
              <w:pStyle w:val="22"/>
              <w:shd w:val="clear" w:color="auto" w:fill="auto"/>
              <w:spacing w:line="240" w:lineRule="auto"/>
              <w:rPr>
                <w:rFonts w:cs="Times New Roman"/>
                <w:sz w:val="24"/>
                <w:szCs w:val="24"/>
              </w:rPr>
            </w:pPr>
            <w:r w:rsidRPr="00D232CF">
              <w:rPr>
                <w:rFonts w:cs="Times New Roman"/>
                <w:sz w:val="24"/>
                <w:szCs w:val="24"/>
              </w:rPr>
              <w:t>- составлять ведомости и спецификации оборудования и материалов, элементов проектируемых систем водоснабжения и водоотведения;</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sz w:val="24"/>
                <w:szCs w:val="24"/>
              </w:rPr>
              <w:t>- использовать информационные технологии при подборе и поиске необходимого оборудования</w:t>
            </w:r>
          </w:p>
        </w:tc>
        <w:tc>
          <w:tcPr>
            <w:tcW w:w="1984" w:type="dxa"/>
            <w:vMerge w:val="restart"/>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lastRenderedPageBreak/>
              <w:t>Практические занятия</w:t>
            </w:r>
          </w:p>
        </w:tc>
        <w:tc>
          <w:tcPr>
            <w:tcW w:w="2895" w:type="dxa"/>
            <w:vMerge w:val="restart"/>
          </w:tcPr>
          <w:p w:rsidR="00E231FA" w:rsidRPr="00D232CF" w:rsidRDefault="00E231FA"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xml:space="preserve">- оценка «отлично» выставляется обучающемуся за работу, выполненную безошибочно, в полном объеме с учетом </w:t>
            </w:r>
            <w:r w:rsidRPr="00D232CF">
              <w:rPr>
                <w:rFonts w:ascii="Times New Roman" w:eastAsia="Times New Roman" w:hAnsi="Times New Roman" w:cs="Times New Roman"/>
                <w:iCs/>
                <w:color w:val="000000"/>
                <w:sz w:val="24"/>
                <w:szCs w:val="24"/>
                <w:lang w:eastAsia="ru-RU"/>
              </w:rPr>
              <w:lastRenderedPageBreak/>
              <w:t>рациональности выбранных решений;</w:t>
            </w:r>
          </w:p>
          <w:p w:rsidR="00E231FA" w:rsidRPr="00D232CF" w:rsidRDefault="00E231FA" w:rsidP="00D232CF">
            <w:pPr>
              <w:spacing w:after="0" w:line="240" w:lineRule="auto"/>
              <w:ind w:hanging="1"/>
              <w:jc w:val="both"/>
              <w:rPr>
                <w:rFonts w:ascii="Times New Roman" w:eastAsia="Times New Roman" w:hAnsi="Times New Roman" w:cs="Times New Roman"/>
                <w:iCs/>
                <w:color w:val="000000"/>
                <w:sz w:val="24"/>
                <w:szCs w:val="24"/>
                <w:lang w:eastAsia="ru-RU"/>
              </w:rPr>
            </w:pPr>
            <w:r w:rsidRPr="00D232CF">
              <w:rPr>
                <w:rFonts w:ascii="Times New Roman" w:eastAsia="Times New Roman" w:hAnsi="Times New Roman" w:cs="Times New Roman"/>
                <w:iCs/>
                <w:color w:val="000000"/>
                <w:sz w:val="24"/>
                <w:szCs w:val="24"/>
                <w:lang w:eastAsia="ru-RU"/>
              </w:rPr>
              <w:t>- оценка «хорошо» выставляется обучающемуся за работу, выполненную в полном объеме с недочетами;</w:t>
            </w:r>
          </w:p>
          <w:p w:rsidR="00E231FA" w:rsidRPr="00D232CF" w:rsidRDefault="00E231FA" w:rsidP="00D232CF">
            <w:pPr>
              <w:spacing w:after="0" w:line="240" w:lineRule="auto"/>
              <w:ind w:hanging="1"/>
              <w:jc w:val="both"/>
              <w:rPr>
                <w:rFonts w:ascii="Times New Roman" w:eastAsia="Times New Roman" w:hAnsi="Times New Roman" w:cs="Times New Roman"/>
                <w:iCs/>
                <w:sz w:val="24"/>
                <w:szCs w:val="24"/>
                <w:lang w:eastAsia="ru-RU"/>
              </w:rPr>
            </w:pPr>
            <w:r w:rsidRPr="00D232CF">
              <w:rPr>
                <w:rFonts w:ascii="Times New Roman" w:eastAsia="Times New Roman" w:hAnsi="Times New Roman" w:cs="Times New Roman"/>
                <w:iCs/>
                <w:color w:val="000000"/>
                <w:sz w:val="24"/>
                <w:szCs w:val="24"/>
                <w:lang w:eastAsia="ru-RU"/>
              </w:rPr>
              <w:t xml:space="preserve">- оценка «удовлетворительно» </w:t>
            </w:r>
            <w:r w:rsidRPr="00D232CF">
              <w:rPr>
                <w:rFonts w:ascii="Times New Roman" w:eastAsia="Times New Roman" w:hAnsi="Times New Roman" w:cs="Times New Roman"/>
                <w:iCs/>
                <w:sz w:val="24"/>
                <w:szCs w:val="24"/>
                <w:lang w:eastAsia="ru-RU"/>
              </w:rPr>
              <w:t>выставляется обучающемуся за работу, выполненную с ошибками, исправленными с помощью преподавателя.</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eastAsia="Times New Roman" w:hAnsi="Times New Roman" w:cs="Times New Roman"/>
                <w:iCs/>
                <w:color w:val="000000"/>
                <w:sz w:val="24"/>
                <w:szCs w:val="24"/>
                <w:lang w:eastAsia="ru-RU"/>
              </w:rPr>
              <w:t xml:space="preserve">- </w:t>
            </w:r>
            <w:r w:rsidRPr="00D232CF">
              <w:rPr>
                <w:rFonts w:ascii="Times New Roman" w:eastAsia="Times New Roman" w:hAnsi="Times New Roman" w:cs="Times New Roman"/>
                <w:iCs/>
                <w:sz w:val="24"/>
                <w:szCs w:val="24"/>
                <w:lang w:eastAsia="ru-RU"/>
              </w:rPr>
              <w:t>оценка «неудовлетворительно» выставляется обучающемуся за работу с грубыми ошибками, не устраненными в установленные сроки</w:t>
            </w:r>
          </w:p>
        </w:tc>
      </w:tr>
      <w:tr w:rsidR="00E231FA" w:rsidRPr="00D232CF" w:rsidTr="00D232CF">
        <w:trPr>
          <w:trHeight w:val="805"/>
        </w:trPr>
        <w:tc>
          <w:tcPr>
            <w:tcW w:w="2055" w:type="dxa"/>
            <w:vMerge/>
          </w:tcPr>
          <w:p w:rsidR="00E231FA" w:rsidRPr="00D232CF" w:rsidRDefault="00E231FA" w:rsidP="00D232CF">
            <w:pPr>
              <w:spacing w:after="0" w:line="240" w:lineRule="auto"/>
              <w:rPr>
                <w:rFonts w:ascii="Times New Roman" w:hAnsi="Times New Roman" w:cs="Times New Roman"/>
                <w:i/>
                <w:sz w:val="24"/>
                <w:szCs w:val="24"/>
              </w:rPr>
            </w:pPr>
          </w:p>
        </w:tc>
        <w:tc>
          <w:tcPr>
            <w:tcW w:w="2977" w:type="dxa"/>
            <w:shd w:val="clear" w:color="auto" w:fill="auto"/>
          </w:tcPr>
          <w:p w:rsidR="00E231FA" w:rsidRPr="00D232CF" w:rsidRDefault="00E231FA" w:rsidP="00D232CF">
            <w:pPr>
              <w:pStyle w:val="Default"/>
              <w:rPr>
                <w:color w:val="auto"/>
              </w:rPr>
            </w:pPr>
            <w:r w:rsidRPr="00D232CF">
              <w:rPr>
                <w:i/>
                <w:color w:val="auto"/>
              </w:rPr>
              <w:t>Действия</w:t>
            </w:r>
          </w:p>
          <w:p w:rsidR="00E231FA" w:rsidRPr="00D232CF" w:rsidRDefault="00E231FA" w:rsidP="00D232CF">
            <w:pPr>
              <w:pStyle w:val="Default"/>
              <w:rPr>
                <w:i/>
                <w:color w:val="auto"/>
              </w:rPr>
            </w:pPr>
            <w:r w:rsidRPr="00D232CF">
              <w:t>Подбор и использование оборудования и материалов в наружных и внутренних системах водоснабжения и водоотведения;</w:t>
            </w:r>
          </w:p>
        </w:tc>
        <w:tc>
          <w:tcPr>
            <w:tcW w:w="1984" w:type="dxa"/>
            <w:vMerge/>
            <w:shd w:val="clear" w:color="auto" w:fill="auto"/>
          </w:tcPr>
          <w:p w:rsidR="00E231FA" w:rsidRPr="00D232CF" w:rsidRDefault="00E231FA" w:rsidP="00D232CF">
            <w:pPr>
              <w:spacing w:after="0" w:line="240" w:lineRule="auto"/>
              <w:rPr>
                <w:rFonts w:ascii="Times New Roman" w:hAnsi="Times New Roman" w:cs="Times New Roman"/>
                <w:i/>
                <w:sz w:val="24"/>
                <w:szCs w:val="24"/>
              </w:rPr>
            </w:pPr>
          </w:p>
        </w:tc>
        <w:tc>
          <w:tcPr>
            <w:tcW w:w="2895" w:type="dxa"/>
            <w:vMerge/>
          </w:tcPr>
          <w:p w:rsidR="00E231FA" w:rsidRPr="00D232CF" w:rsidRDefault="00E231FA" w:rsidP="00D232CF">
            <w:pPr>
              <w:spacing w:after="0" w:line="240" w:lineRule="auto"/>
              <w:rPr>
                <w:rFonts w:ascii="Times New Roman" w:hAnsi="Times New Roman" w:cs="Times New Roman"/>
                <w:i/>
                <w:sz w:val="24"/>
                <w:szCs w:val="24"/>
              </w:rPr>
            </w:pPr>
          </w:p>
        </w:tc>
      </w:tr>
      <w:tr w:rsidR="00E231FA" w:rsidRPr="00D232CF" w:rsidTr="00D232CF">
        <w:trPr>
          <w:trHeight w:hRule="exact" w:val="2211"/>
        </w:trPr>
        <w:tc>
          <w:tcPr>
            <w:tcW w:w="2055" w:type="dxa"/>
            <w:vMerge w:val="restart"/>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ПК 1.7. Устанавливать соответствие проектных решений природоохранным требованиям</w:t>
            </w:r>
          </w:p>
        </w:tc>
        <w:tc>
          <w:tcPr>
            <w:tcW w:w="2977"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Знания</w:t>
            </w:r>
          </w:p>
          <w:p w:rsidR="00E231FA" w:rsidRPr="00D232CF" w:rsidRDefault="00E231FA" w:rsidP="00D232CF">
            <w:pPr>
              <w:pStyle w:val="22"/>
              <w:shd w:val="clear" w:color="auto" w:fill="auto"/>
              <w:spacing w:line="240" w:lineRule="auto"/>
              <w:rPr>
                <w:rFonts w:cs="Times New Roman"/>
                <w:sz w:val="24"/>
                <w:szCs w:val="24"/>
              </w:rPr>
            </w:pPr>
            <w:r w:rsidRPr="00D232CF">
              <w:rPr>
                <w:rFonts w:cs="Times New Roman"/>
                <w:sz w:val="24"/>
                <w:szCs w:val="24"/>
              </w:rPr>
              <w:t>- состав и порядок разработки проектной документации;</w:t>
            </w:r>
          </w:p>
          <w:p w:rsidR="00E231FA" w:rsidRPr="00D232CF" w:rsidRDefault="00E231FA" w:rsidP="00D232CF">
            <w:pPr>
              <w:spacing w:after="0" w:line="240" w:lineRule="auto"/>
              <w:rPr>
                <w:rFonts w:ascii="Times New Roman" w:hAnsi="Times New Roman" w:cs="Times New Roman"/>
                <w:sz w:val="24"/>
                <w:szCs w:val="24"/>
              </w:rPr>
            </w:pPr>
            <w:r w:rsidRPr="00D232CF">
              <w:rPr>
                <w:rFonts w:ascii="Times New Roman" w:hAnsi="Times New Roman" w:cs="Times New Roman"/>
                <w:sz w:val="24"/>
                <w:szCs w:val="24"/>
              </w:rPr>
              <w:t>- строительные нормы и правила;</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sz w:val="24"/>
                <w:szCs w:val="24"/>
              </w:rPr>
              <w:t>- передовые технологии и современное оборудование;</w:t>
            </w:r>
          </w:p>
          <w:p w:rsidR="00E231FA" w:rsidRPr="00D232CF" w:rsidRDefault="00E231FA" w:rsidP="00D232CF">
            <w:pPr>
              <w:pStyle w:val="Default"/>
              <w:rPr>
                <w:i/>
                <w:color w:val="auto"/>
              </w:rPr>
            </w:pPr>
          </w:p>
        </w:tc>
        <w:tc>
          <w:tcPr>
            <w:tcW w:w="1984"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Тестирование</w:t>
            </w:r>
          </w:p>
          <w:p w:rsidR="00E231FA" w:rsidRPr="00D232CF" w:rsidRDefault="00E231FA" w:rsidP="00D232CF">
            <w:pPr>
              <w:spacing w:after="0" w:line="240" w:lineRule="auto"/>
              <w:rPr>
                <w:rFonts w:ascii="Times New Roman" w:hAnsi="Times New Roman" w:cs="Times New Roman"/>
                <w:i/>
                <w:sz w:val="24"/>
                <w:szCs w:val="24"/>
              </w:rPr>
            </w:pPr>
          </w:p>
        </w:tc>
        <w:tc>
          <w:tcPr>
            <w:tcW w:w="2895" w:type="dxa"/>
          </w:tcPr>
          <w:p w:rsidR="00E231FA" w:rsidRPr="00D232CF" w:rsidRDefault="00E231FA" w:rsidP="00D232CF">
            <w:pPr>
              <w:spacing w:after="0" w:line="240" w:lineRule="auto"/>
              <w:rPr>
                <w:rFonts w:ascii="Times New Roman" w:hAnsi="Times New Roman" w:cs="Times New Roman"/>
                <w:sz w:val="24"/>
                <w:szCs w:val="24"/>
              </w:rPr>
            </w:pPr>
            <w:r w:rsidRPr="00D232CF">
              <w:rPr>
                <w:rFonts w:ascii="Times New Roman" w:hAnsi="Times New Roman" w:cs="Times New Roman"/>
                <w:bCs/>
                <w:sz w:val="24"/>
                <w:szCs w:val="24"/>
              </w:rPr>
              <w:t>«5» - 90 – 100% правильных ответов,</w:t>
            </w:r>
          </w:p>
          <w:p w:rsidR="00E231FA" w:rsidRPr="00D232CF" w:rsidRDefault="00E231FA" w:rsidP="00D232CF">
            <w:pPr>
              <w:pStyle w:val="ac"/>
              <w:widowControl w:val="0"/>
              <w:suppressAutoHyphens/>
              <w:spacing w:before="0" w:beforeAutospacing="0" w:after="0" w:afterAutospacing="0"/>
              <w:rPr>
                <w:bCs/>
              </w:rPr>
            </w:pPr>
            <w:r w:rsidRPr="00D232CF">
              <w:rPr>
                <w:bCs/>
              </w:rPr>
              <w:t xml:space="preserve">«4» - 70-89% правильных ответов, </w:t>
            </w:r>
          </w:p>
          <w:p w:rsidR="00E231FA" w:rsidRPr="00D232CF" w:rsidRDefault="00E231FA" w:rsidP="00D232CF">
            <w:pPr>
              <w:pStyle w:val="ac"/>
              <w:widowControl w:val="0"/>
              <w:suppressAutoHyphens/>
              <w:spacing w:before="0" w:beforeAutospacing="0" w:after="0" w:afterAutospacing="0"/>
              <w:rPr>
                <w:bCs/>
              </w:rPr>
            </w:pPr>
            <w:r w:rsidRPr="00D232CF">
              <w:rPr>
                <w:bCs/>
              </w:rPr>
              <w:t xml:space="preserve">«3» - 50-69 % правильных ответов, </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bCs/>
                <w:sz w:val="24"/>
                <w:szCs w:val="24"/>
              </w:rPr>
              <w:t>«2» - менее 50% правильных ответов.</w:t>
            </w:r>
          </w:p>
        </w:tc>
      </w:tr>
      <w:tr w:rsidR="00E231FA" w:rsidRPr="00D232CF" w:rsidTr="00D232CF">
        <w:trPr>
          <w:trHeight w:val="805"/>
        </w:trPr>
        <w:tc>
          <w:tcPr>
            <w:tcW w:w="2055" w:type="dxa"/>
            <w:vMerge/>
          </w:tcPr>
          <w:p w:rsidR="00E231FA" w:rsidRPr="00D232CF" w:rsidRDefault="00E231FA" w:rsidP="00D232CF">
            <w:pPr>
              <w:spacing w:after="0" w:line="240" w:lineRule="auto"/>
              <w:rPr>
                <w:rFonts w:ascii="Times New Roman" w:hAnsi="Times New Roman" w:cs="Times New Roman"/>
                <w:i/>
                <w:sz w:val="24"/>
                <w:szCs w:val="24"/>
              </w:rPr>
            </w:pPr>
          </w:p>
        </w:tc>
        <w:tc>
          <w:tcPr>
            <w:tcW w:w="2977"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Умения</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sz w:val="24"/>
                <w:szCs w:val="24"/>
              </w:rPr>
              <w:t>- применять современные технологии строительства систем водоснабжения и водоотведения;</w:t>
            </w:r>
          </w:p>
        </w:tc>
        <w:tc>
          <w:tcPr>
            <w:tcW w:w="1984"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Практические занятия</w:t>
            </w:r>
          </w:p>
        </w:tc>
        <w:tc>
          <w:tcPr>
            <w:tcW w:w="2895" w:type="dxa"/>
            <w:vMerge w:val="restart"/>
          </w:tcPr>
          <w:p w:rsidR="00E231FA" w:rsidRPr="00D232CF" w:rsidRDefault="00E231FA" w:rsidP="00D232CF">
            <w:pPr>
              <w:spacing w:after="0" w:line="240" w:lineRule="auto"/>
              <w:ind w:hanging="1"/>
              <w:jc w:val="both"/>
              <w:rPr>
                <w:rFonts w:ascii="Times New Roman" w:hAnsi="Times New Roman" w:cs="Times New Roman"/>
                <w:iCs/>
                <w:color w:val="000000"/>
                <w:sz w:val="24"/>
                <w:szCs w:val="24"/>
              </w:rPr>
            </w:pPr>
            <w:r w:rsidRPr="00D232CF">
              <w:rPr>
                <w:rFonts w:ascii="Times New Roman" w:hAnsi="Times New Roman" w:cs="Times New Roman"/>
                <w:iCs/>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rsidR="00E231FA" w:rsidRPr="00D232CF" w:rsidRDefault="00E231FA" w:rsidP="00D232CF">
            <w:pPr>
              <w:spacing w:after="0" w:line="240" w:lineRule="auto"/>
              <w:ind w:hanging="1"/>
              <w:jc w:val="both"/>
              <w:rPr>
                <w:rFonts w:ascii="Times New Roman" w:hAnsi="Times New Roman" w:cs="Times New Roman"/>
                <w:iCs/>
                <w:color w:val="000000"/>
                <w:sz w:val="24"/>
                <w:szCs w:val="24"/>
              </w:rPr>
            </w:pPr>
            <w:r w:rsidRPr="00D232CF">
              <w:rPr>
                <w:rFonts w:ascii="Times New Roman" w:hAnsi="Times New Roman" w:cs="Times New Roman"/>
                <w:iCs/>
                <w:color w:val="000000"/>
                <w:sz w:val="24"/>
                <w:szCs w:val="24"/>
              </w:rPr>
              <w:t>- оценка «хорошо» выставляется обучающемуся за работу, выполненную в полном объеме с недочетами;</w:t>
            </w:r>
          </w:p>
          <w:p w:rsidR="00E231FA" w:rsidRPr="00D232CF" w:rsidRDefault="00E231FA" w:rsidP="00D232CF">
            <w:pPr>
              <w:spacing w:after="0" w:line="240" w:lineRule="auto"/>
              <w:ind w:hanging="1"/>
              <w:jc w:val="both"/>
              <w:rPr>
                <w:rFonts w:ascii="Times New Roman" w:hAnsi="Times New Roman" w:cs="Times New Roman"/>
                <w:iCs/>
                <w:sz w:val="24"/>
                <w:szCs w:val="24"/>
              </w:rPr>
            </w:pPr>
            <w:r w:rsidRPr="00D232CF">
              <w:rPr>
                <w:rFonts w:ascii="Times New Roman" w:hAnsi="Times New Roman" w:cs="Times New Roman"/>
                <w:iCs/>
                <w:color w:val="000000"/>
                <w:sz w:val="24"/>
                <w:szCs w:val="24"/>
              </w:rPr>
              <w:t xml:space="preserve">- оценка «удовлетворительно» </w:t>
            </w:r>
            <w:r w:rsidRPr="00D232CF">
              <w:rPr>
                <w:rFonts w:ascii="Times New Roman" w:hAnsi="Times New Roman" w:cs="Times New Roman"/>
                <w:iCs/>
                <w:sz w:val="24"/>
                <w:szCs w:val="24"/>
              </w:rPr>
              <w:t>выставляется обучающемуся за работу, выполненную с ошибками, исправленными с помощью преподавателя.</w:t>
            </w:r>
          </w:p>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Cs/>
                <w:color w:val="000000"/>
                <w:sz w:val="24"/>
                <w:szCs w:val="24"/>
              </w:rPr>
              <w:t xml:space="preserve">- </w:t>
            </w:r>
            <w:r w:rsidRPr="00D232CF">
              <w:rPr>
                <w:rFonts w:ascii="Times New Roman" w:hAnsi="Times New Roman" w:cs="Times New Roman"/>
                <w:iCs/>
                <w:sz w:val="24"/>
                <w:szCs w:val="24"/>
              </w:rPr>
              <w:t xml:space="preserve">оценка </w:t>
            </w:r>
            <w:r w:rsidRPr="00D232CF">
              <w:rPr>
                <w:rFonts w:ascii="Times New Roman" w:hAnsi="Times New Roman" w:cs="Times New Roman"/>
                <w:iCs/>
                <w:sz w:val="24"/>
                <w:szCs w:val="24"/>
              </w:rPr>
              <w:lastRenderedPageBreak/>
              <w:t>«неудовлетворительно» выставляется обучающемуся за работу с грубыми ошибками, не устраненными в установленные сроки</w:t>
            </w:r>
          </w:p>
        </w:tc>
      </w:tr>
      <w:tr w:rsidR="00E231FA" w:rsidRPr="00D232CF" w:rsidTr="00D232CF">
        <w:trPr>
          <w:trHeight w:val="1148"/>
        </w:trPr>
        <w:tc>
          <w:tcPr>
            <w:tcW w:w="2055" w:type="dxa"/>
            <w:vMerge/>
          </w:tcPr>
          <w:p w:rsidR="00E231FA" w:rsidRPr="00D232CF" w:rsidRDefault="00E231FA" w:rsidP="00D232CF">
            <w:pPr>
              <w:spacing w:after="0" w:line="240" w:lineRule="auto"/>
              <w:rPr>
                <w:rFonts w:ascii="Times New Roman" w:hAnsi="Times New Roman" w:cs="Times New Roman"/>
                <w:i/>
                <w:sz w:val="24"/>
                <w:szCs w:val="24"/>
              </w:rPr>
            </w:pPr>
          </w:p>
        </w:tc>
        <w:tc>
          <w:tcPr>
            <w:tcW w:w="2977" w:type="dxa"/>
            <w:shd w:val="clear" w:color="auto" w:fill="auto"/>
          </w:tcPr>
          <w:p w:rsidR="00E231FA" w:rsidRPr="00D232CF" w:rsidRDefault="00E231FA" w:rsidP="00D232CF">
            <w:pPr>
              <w:pStyle w:val="Default"/>
              <w:rPr>
                <w:color w:val="auto"/>
              </w:rPr>
            </w:pPr>
            <w:r w:rsidRPr="00D232CF">
              <w:rPr>
                <w:i/>
                <w:color w:val="auto"/>
              </w:rPr>
              <w:t>Действия</w:t>
            </w:r>
          </w:p>
          <w:p w:rsidR="00E231FA" w:rsidRPr="00D232CF" w:rsidRDefault="00E231FA" w:rsidP="00D232CF">
            <w:pPr>
              <w:tabs>
                <w:tab w:val="left" w:pos="851"/>
                <w:tab w:val="left" w:pos="916"/>
              </w:tabs>
              <w:autoSpaceDE w:val="0"/>
              <w:autoSpaceDN w:val="0"/>
              <w:adjustRightInd w:val="0"/>
              <w:spacing w:after="0" w:line="240" w:lineRule="auto"/>
              <w:rPr>
                <w:rFonts w:ascii="Times New Roman" w:hAnsi="Times New Roman" w:cs="Times New Roman"/>
                <w:sz w:val="24"/>
                <w:szCs w:val="24"/>
              </w:rPr>
            </w:pPr>
            <w:r w:rsidRPr="00D232CF">
              <w:rPr>
                <w:rFonts w:ascii="Times New Roman" w:hAnsi="Times New Roman" w:cs="Times New Roman"/>
                <w:sz w:val="24"/>
                <w:szCs w:val="24"/>
              </w:rPr>
              <w:t>Проектирование элементов систем водоснабжения и водоотведения</w:t>
            </w:r>
          </w:p>
        </w:tc>
        <w:tc>
          <w:tcPr>
            <w:tcW w:w="1984" w:type="dxa"/>
            <w:shd w:val="clear" w:color="auto" w:fill="auto"/>
          </w:tcPr>
          <w:p w:rsidR="00E231FA" w:rsidRPr="00D232CF" w:rsidRDefault="00E231FA"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Практическая работа</w:t>
            </w:r>
          </w:p>
          <w:p w:rsidR="00E231FA" w:rsidRPr="00D232CF" w:rsidRDefault="00E231FA" w:rsidP="00D232CF">
            <w:pPr>
              <w:spacing w:after="0" w:line="240" w:lineRule="auto"/>
              <w:rPr>
                <w:rFonts w:ascii="Times New Roman" w:hAnsi="Times New Roman" w:cs="Times New Roman"/>
                <w:i/>
                <w:sz w:val="24"/>
                <w:szCs w:val="24"/>
              </w:rPr>
            </w:pPr>
          </w:p>
        </w:tc>
        <w:tc>
          <w:tcPr>
            <w:tcW w:w="2895" w:type="dxa"/>
            <w:vMerge/>
          </w:tcPr>
          <w:p w:rsidR="00E231FA" w:rsidRPr="00D232CF" w:rsidRDefault="00E231FA" w:rsidP="00D232CF">
            <w:pPr>
              <w:spacing w:after="0" w:line="240" w:lineRule="auto"/>
              <w:rPr>
                <w:rFonts w:ascii="Times New Roman" w:hAnsi="Times New Roman" w:cs="Times New Roman"/>
                <w:i/>
                <w:sz w:val="24"/>
                <w:szCs w:val="24"/>
              </w:rPr>
            </w:pPr>
          </w:p>
        </w:tc>
      </w:tr>
      <w:tr w:rsidR="00C77105" w:rsidRPr="00D232CF" w:rsidTr="00D232CF">
        <w:trPr>
          <w:trHeight w:val="1148"/>
        </w:trPr>
        <w:tc>
          <w:tcPr>
            <w:tcW w:w="2055" w:type="dxa"/>
          </w:tcPr>
          <w:p w:rsidR="00C77105" w:rsidRPr="00D232CF" w:rsidRDefault="00C77105" w:rsidP="00D232CF">
            <w:pPr>
              <w:spacing w:after="0" w:line="240" w:lineRule="auto"/>
              <w:rPr>
                <w:rFonts w:ascii="Times New Roman" w:hAnsi="Times New Roman" w:cs="Times New Roman"/>
                <w:i/>
                <w:sz w:val="24"/>
                <w:szCs w:val="24"/>
              </w:rPr>
            </w:pPr>
          </w:p>
        </w:tc>
        <w:tc>
          <w:tcPr>
            <w:tcW w:w="2977" w:type="dxa"/>
            <w:shd w:val="clear" w:color="auto" w:fill="auto"/>
          </w:tcPr>
          <w:p w:rsidR="00C77105" w:rsidRPr="00D232CF" w:rsidRDefault="00C77105" w:rsidP="00D232CF">
            <w:pPr>
              <w:pStyle w:val="Default"/>
              <w:rPr>
                <w:i/>
                <w:color w:val="auto"/>
              </w:rPr>
            </w:pPr>
          </w:p>
        </w:tc>
        <w:tc>
          <w:tcPr>
            <w:tcW w:w="1984" w:type="dxa"/>
            <w:shd w:val="clear" w:color="auto" w:fill="auto"/>
          </w:tcPr>
          <w:p w:rsidR="00C77105" w:rsidRPr="00D232CF" w:rsidRDefault="00C77105" w:rsidP="00D232CF">
            <w:pPr>
              <w:spacing w:after="0" w:line="240" w:lineRule="auto"/>
              <w:rPr>
                <w:rFonts w:ascii="Times New Roman" w:hAnsi="Times New Roman" w:cs="Times New Roman"/>
                <w:i/>
                <w:sz w:val="24"/>
                <w:szCs w:val="24"/>
              </w:rPr>
            </w:pPr>
            <w:r w:rsidRPr="00D232CF">
              <w:rPr>
                <w:rFonts w:ascii="Times New Roman" w:hAnsi="Times New Roman" w:cs="Times New Roman"/>
                <w:i/>
                <w:sz w:val="24"/>
                <w:szCs w:val="24"/>
              </w:rPr>
              <w:t>Домашняя контрольная работа</w:t>
            </w:r>
          </w:p>
        </w:tc>
        <w:tc>
          <w:tcPr>
            <w:tcW w:w="2895" w:type="dxa"/>
          </w:tcPr>
          <w:p w:rsidR="00C77105" w:rsidRPr="00D232CF" w:rsidRDefault="00C77105" w:rsidP="00D232CF">
            <w:pPr>
              <w:pStyle w:val="c4"/>
              <w:shd w:val="clear" w:color="auto" w:fill="FFFFFF"/>
              <w:spacing w:before="0" w:beforeAutospacing="0" w:after="0" w:afterAutospacing="0"/>
              <w:ind w:firstLine="426"/>
              <w:jc w:val="both"/>
              <w:rPr>
                <w:color w:val="000000"/>
              </w:rPr>
            </w:pPr>
            <w:r w:rsidRPr="00D232CF">
              <w:rPr>
                <w:rStyle w:val="c9"/>
                <w:b/>
                <w:bCs/>
                <w:color w:val="000000"/>
              </w:rPr>
              <w:t>Зачет</w:t>
            </w:r>
            <w:r w:rsidRPr="00D232CF">
              <w:rPr>
                <w:rStyle w:val="c5"/>
                <w:color w:val="000000"/>
              </w:rPr>
              <w:t> ставиться преподавателем, если контрольная работа выполнена:</w:t>
            </w:r>
          </w:p>
          <w:p w:rsidR="00C77105" w:rsidRPr="00D232CF" w:rsidRDefault="00C77105" w:rsidP="00D232CF">
            <w:pPr>
              <w:pStyle w:val="c4"/>
              <w:shd w:val="clear" w:color="auto" w:fill="FFFFFF"/>
              <w:spacing w:before="0" w:beforeAutospacing="0" w:after="0" w:afterAutospacing="0"/>
              <w:ind w:firstLine="426"/>
              <w:jc w:val="both"/>
              <w:rPr>
                <w:color w:val="000000"/>
              </w:rPr>
            </w:pPr>
            <w:r w:rsidRPr="00D232CF">
              <w:rPr>
                <w:rStyle w:val="c9"/>
                <w:b/>
                <w:bCs/>
                <w:color w:val="000000"/>
              </w:rPr>
              <w:t>100 %</w:t>
            </w:r>
            <w:r w:rsidRPr="00D232CF">
              <w:rPr>
                <w:rStyle w:val="apple-converted-space"/>
                <w:b/>
                <w:bCs/>
                <w:color w:val="000000"/>
              </w:rPr>
              <w:t> </w:t>
            </w:r>
            <w:r w:rsidRPr="00D232CF">
              <w:rPr>
                <w:rStyle w:val="c5"/>
                <w:color w:val="000000"/>
              </w:rPr>
              <w:t>– работа выполнена  в полном объеме, сделаны полные аргументированные выводы, аккуратно оформлена.</w:t>
            </w:r>
          </w:p>
          <w:p w:rsidR="00C77105" w:rsidRPr="00D232CF" w:rsidRDefault="00C77105" w:rsidP="00D232CF">
            <w:pPr>
              <w:pStyle w:val="c4"/>
              <w:shd w:val="clear" w:color="auto" w:fill="FFFFFF"/>
              <w:spacing w:before="0" w:beforeAutospacing="0" w:after="0" w:afterAutospacing="0"/>
              <w:ind w:firstLine="426"/>
              <w:jc w:val="both"/>
              <w:rPr>
                <w:color w:val="000000"/>
              </w:rPr>
            </w:pPr>
            <w:r w:rsidRPr="00D232CF">
              <w:rPr>
                <w:rStyle w:val="c9"/>
                <w:b/>
                <w:bCs/>
                <w:color w:val="000000"/>
              </w:rPr>
              <w:t>80%</w:t>
            </w:r>
            <w:r w:rsidRPr="00D232CF">
              <w:rPr>
                <w:rStyle w:val="apple-converted-space"/>
                <w:b/>
                <w:bCs/>
                <w:color w:val="000000"/>
              </w:rPr>
              <w:t> </w:t>
            </w:r>
            <w:r w:rsidRPr="00D232CF">
              <w:rPr>
                <w:rStyle w:val="c5"/>
                <w:color w:val="000000"/>
              </w:rPr>
              <w:t>– работа выполнена по стандартной методике, без ошибок в расчетах, даны недостаточно полные объяснения, сделаны выводы.</w:t>
            </w:r>
          </w:p>
          <w:p w:rsidR="00C77105" w:rsidRPr="00D232CF" w:rsidRDefault="00C77105" w:rsidP="00D232CF">
            <w:pPr>
              <w:pStyle w:val="c4"/>
              <w:shd w:val="clear" w:color="auto" w:fill="FFFFFF"/>
              <w:spacing w:before="0" w:beforeAutospacing="0" w:after="0" w:afterAutospacing="0"/>
              <w:ind w:firstLine="426"/>
              <w:jc w:val="both"/>
              <w:rPr>
                <w:color w:val="000000"/>
              </w:rPr>
            </w:pPr>
            <w:r w:rsidRPr="00D232CF">
              <w:rPr>
                <w:rStyle w:val="c9"/>
                <w:b/>
                <w:bCs/>
                <w:color w:val="000000"/>
              </w:rPr>
              <w:t>60%</w:t>
            </w:r>
            <w:r w:rsidRPr="00D232CF">
              <w:rPr>
                <w:rStyle w:val="apple-converted-space"/>
                <w:b/>
                <w:bCs/>
                <w:color w:val="000000"/>
              </w:rPr>
              <w:t> </w:t>
            </w:r>
            <w:r w:rsidRPr="00D232CF">
              <w:rPr>
                <w:rStyle w:val="c5"/>
                <w:color w:val="000000"/>
              </w:rPr>
              <w:t>– работа имеет не полные ответы на вопросы,  имеет некоторые недочеты в оформлении. (Контрольная работа обязательно дорабатывается  и защищается на экзамене).</w:t>
            </w:r>
          </w:p>
          <w:p w:rsidR="00C77105" w:rsidRPr="00D232CF" w:rsidRDefault="00C77105" w:rsidP="00D232CF">
            <w:pPr>
              <w:pStyle w:val="c4"/>
              <w:shd w:val="clear" w:color="auto" w:fill="FFFFFF"/>
              <w:spacing w:before="0" w:beforeAutospacing="0" w:after="0" w:afterAutospacing="0"/>
              <w:ind w:firstLine="426"/>
              <w:jc w:val="both"/>
              <w:rPr>
                <w:color w:val="000000"/>
              </w:rPr>
            </w:pPr>
            <w:r w:rsidRPr="00D232CF">
              <w:rPr>
                <w:rStyle w:val="c9"/>
                <w:b/>
                <w:bCs/>
                <w:color w:val="000000"/>
              </w:rPr>
              <w:t>Незачет</w:t>
            </w:r>
            <w:r w:rsidRPr="00D232CF">
              <w:rPr>
                <w:rStyle w:val="c5"/>
                <w:color w:val="000000"/>
              </w:rPr>
              <w:t> – студент не справился с заданием (выполнено менее 60% задания), не раскрыто основное содержание вопросов, имеются грубые ошибки в освещении вопроса,  а также выполнено не самостоятельно.</w:t>
            </w:r>
          </w:p>
          <w:p w:rsidR="00C77105" w:rsidRPr="00D232CF" w:rsidRDefault="00C77105" w:rsidP="00D232CF">
            <w:pPr>
              <w:spacing w:after="0" w:line="240" w:lineRule="auto"/>
              <w:rPr>
                <w:rFonts w:ascii="Times New Roman" w:hAnsi="Times New Roman" w:cs="Times New Roman"/>
                <w:i/>
                <w:sz w:val="24"/>
                <w:szCs w:val="24"/>
              </w:rPr>
            </w:pPr>
          </w:p>
        </w:tc>
      </w:tr>
    </w:tbl>
    <w:p w:rsidR="00A570E3" w:rsidRDefault="00A570E3" w:rsidP="00A570E3">
      <w:pPr>
        <w:rPr>
          <w:rFonts w:ascii="Times New Roman" w:hAnsi="Times New Roman" w:cs="Times New Roman"/>
          <w:i/>
          <w:sz w:val="24"/>
          <w:szCs w:val="24"/>
        </w:rPr>
      </w:pPr>
    </w:p>
    <w:p w:rsidR="00453F60" w:rsidRDefault="00453F60" w:rsidP="00A570E3">
      <w:pPr>
        <w:rPr>
          <w:rFonts w:ascii="Times New Roman" w:hAnsi="Times New Roman" w:cs="Times New Roman"/>
          <w:i/>
          <w:sz w:val="24"/>
          <w:szCs w:val="24"/>
        </w:rPr>
      </w:pPr>
    </w:p>
    <w:p w:rsidR="00453F60" w:rsidRDefault="00453F60" w:rsidP="00A570E3">
      <w:pPr>
        <w:rPr>
          <w:rFonts w:ascii="Times New Roman" w:hAnsi="Times New Roman" w:cs="Times New Roman"/>
          <w:i/>
          <w:sz w:val="24"/>
          <w:szCs w:val="24"/>
        </w:rPr>
      </w:pPr>
    </w:p>
    <w:p w:rsidR="00453F60" w:rsidRDefault="00453F60" w:rsidP="00A570E3">
      <w:pPr>
        <w:rPr>
          <w:rFonts w:ascii="Times New Roman" w:hAnsi="Times New Roman" w:cs="Times New Roman"/>
          <w:i/>
          <w:sz w:val="24"/>
          <w:szCs w:val="24"/>
        </w:rPr>
      </w:pPr>
    </w:p>
    <w:p w:rsidR="00453F60" w:rsidRDefault="00453F60" w:rsidP="00A570E3">
      <w:pPr>
        <w:rPr>
          <w:rFonts w:ascii="Times New Roman" w:hAnsi="Times New Roman" w:cs="Times New Roman"/>
          <w:i/>
          <w:sz w:val="24"/>
          <w:szCs w:val="24"/>
        </w:rPr>
      </w:pPr>
    </w:p>
    <w:p w:rsidR="00453F60" w:rsidRPr="00453F60" w:rsidRDefault="00453F60" w:rsidP="00453F60">
      <w:pPr>
        <w:tabs>
          <w:tab w:val="left" w:pos="1418"/>
        </w:tabs>
        <w:spacing w:after="0" w:line="240" w:lineRule="auto"/>
        <w:ind w:left="284"/>
        <w:jc w:val="center"/>
        <w:rPr>
          <w:rFonts w:ascii="Times New Roman" w:eastAsia="Times New Roman" w:hAnsi="Times New Roman" w:cs="Times New Roman"/>
          <w:b/>
          <w:sz w:val="24"/>
          <w:szCs w:val="24"/>
          <w:lang w:eastAsia="ru-RU"/>
        </w:rPr>
      </w:pPr>
      <w:r w:rsidRPr="0067109D">
        <w:rPr>
          <w:rFonts w:ascii="Times New Roman" w:eastAsia="Times New Roman" w:hAnsi="Times New Roman" w:cs="Times New Roman"/>
          <w:b/>
          <w:sz w:val="24"/>
          <w:szCs w:val="24"/>
          <w:lang w:eastAsia="ru-RU"/>
        </w:rPr>
        <w:lastRenderedPageBreak/>
        <w:t>5</w:t>
      </w:r>
      <w:r w:rsidRPr="00453F60">
        <w:rPr>
          <w:rFonts w:ascii="Times New Roman" w:eastAsia="Times New Roman" w:hAnsi="Times New Roman" w:cs="Times New Roman"/>
          <w:b/>
          <w:sz w:val="24"/>
          <w:szCs w:val="24"/>
          <w:lang w:eastAsia="ru-RU"/>
        </w:rPr>
        <w:t xml:space="preserve">. ЗАДАНИЕ НА КУРСОВОЕ ПРОЕКТИРОВАНИЕ И </w:t>
      </w:r>
    </w:p>
    <w:p w:rsidR="00453F60" w:rsidRPr="00453F60" w:rsidRDefault="00453F60" w:rsidP="00453F60">
      <w:pPr>
        <w:tabs>
          <w:tab w:val="left" w:pos="1418"/>
        </w:tabs>
        <w:spacing w:after="0" w:line="240" w:lineRule="auto"/>
        <w:ind w:left="284"/>
        <w:jc w:val="center"/>
        <w:rPr>
          <w:rFonts w:ascii="Times New Roman" w:eastAsia="Times New Roman" w:hAnsi="Times New Roman" w:cs="Times New Roman"/>
          <w:b/>
          <w:sz w:val="24"/>
          <w:szCs w:val="24"/>
          <w:lang w:eastAsia="ru-RU"/>
        </w:rPr>
      </w:pPr>
      <w:r w:rsidRPr="00453F60">
        <w:rPr>
          <w:rFonts w:ascii="Times New Roman" w:eastAsia="Times New Roman" w:hAnsi="Times New Roman" w:cs="Times New Roman"/>
          <w:b/>
          <w:sz w:val="24"/>
          <w:szCs w:val="24"/>
          <w:lang w:eastAsia="ru-RU"/>
        </w:rPr>
        <w:t xml:space="preserve">МЕТОДИЧЕСКИЕ УКАЗАНИЯ ПО ВЫПОЛНЕНИЮ </w:t>
      </w:r>
    </w:p>
    <w:p w:rsidR="00453F60" w:rsidRPr="00453F60" w:rsidRDefault="00453F60" w:rsidP="00453F60">
      <w:pPr>
        <w:tabs>
          <w:tab w:val="left" w:pos="1418"/>
        </w:tabs>
        <w:spacing w:after="0" w:line="240" w:lineRule="auto"/>
        <w:ind w:left="284"/>
        <w:jc w:val="center"/>
        <w:rPr>
          <w:rFonts w:ascii="Times New Roman" w:eastAsia="Times New Roman" w:hAnsi="Times New Roman" w:cs="Times New Roman"/>
          <w:b/>
          <w:sz w:val="28"/>
          <w:szCs w:val="28"/>
          <w:lang w:eastAsia="ru-RU"/>
        </w:rPr>
      </w:pPr>
    </w:p>
    <w:p w:rsidR="00453F60" w:rsidRPr="00453F60" w:rsidRDefault="00453F60" w:rsidP="00453F60">
      <w:pPr>
        <w:spacing w:after="0" w:line="240" w:lineRule="auto"/>
        <w:ind w:right="-1" w:firstLine="85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Курсовой проект разработан в соответствии с программой  профессионального модуля, являющегося частью программы подготовки специалистов  среднего звена в соответствии с ФГОС по</w:t>
      </w:r>
      <w:r>
        <w:rPr>
          <w:rFonts w:ascii="Times New Roman" w:eastAsia="Times New Roman" w:hAnsi="Times New Roman" w:cs="Times New Roman"/>
          <w:sz w:val="24"/>
          <w:szCs w:val="24"/>
          <w:lang w:eastAsia="ru-RU"/>
        </w:rPr>
        <w:t xml:space="preserve"> специальности 08.02.04</w:t>
      </w:r>
      <w:r w:rsidRPr="00453F60">
        <w:rPr>
          <w:rFonts w:ascii="Times New Roman" w:eastAsia="Times New Roman" w:hAnsi="Times New Roman" w:cs="Times New Roman"/>
          <w:sz w:val="24"/>
          <w:szCs w:val="24"/>
          <w:lang w:eastAsia="ru-RU"/>
        </w:rPr>
        <w:t xml:space="preserve"> Водоснабжение и водоотведение базовой подготовки</w:t>
      </w:r>
      <w:r w:rsidRPr="00453F60">
        <w:rPr>
          <w:rFonts w:ascii="Times New Roman" w:eastAsia="Times New Roman" w:hAnsi="Times New Roman" w:cs="Times New Roman"/>
          <w:b/>
          <w:sz w:val="24"/>
          <w:szCs w:val="24"/>
          <w:lang w:eastAsia="ru-RU"/>
        </w:rPr>
        <w:t>.</w:t>
      </w: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На выполнение курсового проекта программой выделено 50 часов.</w:t>
      </w: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Выполнение курсового проекта предусматривает своей целью:</w:t>
      </w:r>
    </w:p>
    <w:p w:rsidR="00453F60" w:rsidRPr="00453F60" w:rsidRDefault="00453F60" w:rsidP="00B439A1">
      <w:pPr>
        <w:numPr>
          <w:ilvl w:val="0"/>
          <w:numId w:val="31"/>
        </w:numPr>
        <w:tabs>
          <w:tab w:val="left" w:pos="1276"/>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453F60">
        <w:rPr>
          <w:rFonts w:ascii="Times New Roman" w:eastAsia="Times New Roman" w:hAnsi="Times New Roman" w:cs="Times New Roman"/>
          <w:sz w:val="24"/>
          <w:szCs w:val="24"/>
          <w:lang w:eastAsia="ru-RU"/>
        </w:rPr>
        <w:t>формирование профессиональной направленности, систематизации, закреплению и расширению полученных во время обучения теоретических и практических знаний при постановке и решении разработанных в курсовом проекте задач по программе</w:t>
      </w:r>
      <w:r>
        <w:rPr>
          <w:rFonts w:ascii="Times New Roman" w:eastAsia="Times New Roman" w:hAnsi="Times New Roman" w:cs="Times New Roman"/>
          <w:bCs/>
          <w:sz w:val="24"/>
          <w:szCs w:val="24"/>
          <w:lang w:eastAsia="ru-RU"/>
        </w:rPr>
        <w:t>МДК 01.01 Проектирование элементов систем водоснабжения</w:t>
      </w:r>
      <w:r w:rsidRPr="00453F60">
        <w:rPr>
          <w:rFonts w:ascii="Times New Roman" w:eastAsia="Times New Roman" w:hAnsi="Times New Roman" w:cs="Times New Roman"/>
          <w:bCs/>
          <w:sz w:val="24"/>
          <w:szCs w:val="24"/>
          <w:lang w:eastAsia="ru-RU"/>
        </w:rPr>
        <w:t>.</w:t>
      </w:r>
      <w:r w:rsidRPr="00453F60">
        <w:rPr>
          <w:rFonts w:ascii="Times New Roman" w:eastAsia="Times New Roman" w:hAnsi="Times New Roman" w:cs="Times New Roman"/>
          <w:sz w:val="24"/>
          <w:szCs w:val="24"/>
          <w:lang w:eastAsia="ru-RU"/>
        </w:rPr>
        <w:t>ПМ.01 Разработка технологий и про</w:t>
      </w:r>
      <w:r>
        <w:rPr>
          <w:rFonts w:ascii="Times New Roman" w:eastAsia="Times New Roman" w:hAnsi="Times New Roman" w:cs="Times New Roman"/>
          <w:sz w:val="24"/>
          <w:szCs w:val="24"/>
          <w:lang w:eastAsia="ru-RU"/>
        </w:rPr>
        <w:t>ектирование</w:t>
      </w:r>
      <w:r w:rsidRPr="00453F60">
        <w:rPr>
          <w:rFonts w:ascii="Times New Roman" w:eastAsia="Times New Roman" w:hAnsi="Times New Roman" w:cs="Times New Roman"/>
          <w:sz w:val="24"/>
          <w:szCs w:val="24"/>
          <w:lang w:eastAsia="ru-RU"/>
        </w:rPr>
        <w:t xml:space="preserve"> элементов систем водоснабжения и водоотведения: </w:t>
      </w:r>
    </w:p>
    <w:p w:rsidR="00453F60" w:rsidRPr="00453F60" w:rsidRDefault="00453F60" w:rsidP="00B439A1">
      <w:pPr>
        <w:numPr>
          <w:ilvl w:val="0"/>
          <w:numId w:val="31"/>
        </w:numPr>
        <w:tabs>
          <w:tab w:val="left" w:pos="1276"/>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bCs/>
          <w:sz w:val="24"/>
          <w:szCs w:val="24"/>
          <w:lang w:eastAsia="ru-RU"/>
        </w:rPr>
        <w:t>способствует разносторонней подготовке студентов к производственной деятельности в современных условиях;</w:t>
      </w:r>
    </w:p>
    <w:p w:rsidR="00453F60" w:rsidRPr="00453F60" w:rsidRDefault="00453F60" w:rsidP="00B439A1">
      <w:pPr>
        <w:numPr>
          <w:ilvl w:val="0"/>
          <w:numId w:val="31"/>
        </w:numPr>
        <w:tabs>
          <w:tab w:val="left" w:pos="1276"/>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bCs/>
          <w:sz w:val="24"/>
          <w:szCs w:val="24"/>
          <w:lang w:eastAsia="ru-RU"/>
        </w:rPr>
        <w:t>овладение указанным видом профессиональной деятельности.</w:t>
      </w:r>
    </w:p>
    <w:p w:rsidR="00453F60" w:rsidRPr="00453F60" w:rsidRDefault="00453F60" w:rsidP="00453F60">
      <w:pPr>
        <w:tabs>
          <w:tab w:val="left" w:pos="1276"/>
        </w:tabs>
        <w:spacing w:after="0" w:line="240" w:lineRule="auto"/>
        <w:ind w:left="709" w:right="-1"/>
        <w:contextualSpacing/>
        <w:jc w:val="both"/>
        <w:rPr>
          <w:rFonts w:ascii="Times New Roman" w:eastAsia="Times New Roman" w:hAnsi="Times New Roman" w:cs="Times New Roman"/>
          <w:sz w:val="24"/>
          <w:szCs w:val="24"/>
          <w:lang w:eastAsia="ru-RU"/>
        </w:rPr>
      </w:pPr>
    </w:p>
    <w:p w:rsidR="00453F60" w:rsidRPr="0067109D" w:rsidRDefault="00453F60" w:rsidP="00B439A1">
      <w:pPr>
        <w:pStyle w:val="a9"/>
        <w:numPr>
          <w:ilvl w:val="1"/>
          <w:numId w:val="42"/>
        </w:numPr>
        <w:spacing w:after="0" w:line="240" w:lineRule="auto"/>
        <w:ind w:right="-1"/>
        <w:jc w:val="both"/>
        <w:rPr>
          <w:rFonts w:ascii="Times New Roman" w:hAnsi="Times New Roman" w:cs="Times New Roman"/>
          <w:b/>
          <w:sz w:val="24"/>
          <w:szCs w:val="24"/>
          <w:lang w:eastAsia="ru-RU"/>
        </w:rPr>
      </w:pPr>
      <w:r w:rsidRPr="0067109D">
        <w:rPr>
          <w:rFonts w:ascii="Times New Roman" w:hAnsi="Times New Roman" w:cs="Times New Roman"/>
          <w:b/>
          <w:sz w:val="24"/>
          <w:szCs w:val="24"/>
          <w:lang w:eastAsia="ru-RU"/>
        </w:rPr>
        <w:t>Курсовое проектирование</w:t>
      </w: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Курсовое проектирование является активной формой обучения студентов и</w:t>
      </w:r>
      <w:r>
        <w:rPr>
          <w:rFonts w:ascii="Times New Roman" w:eastAsia="Times New Roman" w:hAnsi="Times New Roman" w:cs="Times New Roman"/>
          <w:sz w:val="24"/>
          <w:szCs w:val="24"/>
          <w:lang w:eastAsia="ru-RU"/>
        </w:rPr>
        <w:t xml:space="preserve"> предусмотрено учебным планом </w:t>
      </w:r>
      <w:r>
        <w:rPr>
          <w:rFonts w:ascii="Times New Roman" w:eastAsia="Times New Roman" w:hAnsi="Times New Roman" w:cs="Times New Roman"/>
          <w:bCs/>
          <w:sz w:val="24"/>
          <w:szCs w:val="24"/>
          <w:lang w:eastAsia="ru-RU"/>
        </w:rPr>
        <w:t>МДК 01.01 Проектирование элементов систем водоснабжения</w:t>
      </w:r>
      <w:r w:rsidRPr="00453F60">
        <w:rPr>
          <w:rFonts w:ascii="Times New Roman" w:eastAsia="Times New Roman" w:hAnsi="Times New Roman" w:cs="Times New Roman"/>
          <w:bCs/>
          <w:sz w:val="24"/>
          <w:szCs w:val="24"/>
          <w:lang w:eastAsia="ru-RU"/>
        </w:rPr>
        <w:t xml:space="preserve">. </w:t>
      </w:r>
      <w:r w:rsidRPr="00453F60">
        <w:rPr>
          <w:rFonts w:ascii="Times New Roman" w:eastAsia="Times New Roman" w:hAnsi="Times New Roman" w:cs="Times New Roman"/>
          <w:sz w:val="24"/>
          <w:szCs w:val="24"/>
          <w:lang w:eastAsia="ru-RU"/>
        </w:rPr>
        <w:t>Объем проекта определяется заданием. Работа над курсовым проектом подразделяется на этапы:</w:t>
      </w:r>
    </w:p>
    <w:p w:rsidR="00453F60" w:rsidRPr="00453F60" w:rsidRDefault="00453F60" w:rsidP="00B439A1">
      <w:pPr>
        <w:numPr>
          <w:ilvl w:val="0"/>
          <w:numId w:val="36"/>
        </w:numPr>
        <w:spacing w:after="0" w:line="240" w:lineRule="auto"/>
        <w:ind w:left="1134" w:right="-1" w:hanging="425"/>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анализ и обобщение исходных данных;</w:t>
      </w:r>
    </w:p>
    <w:p w:rsidR="00453F60" w:rsidRPr="00453F60" w:rsidRDefault="00453F60" w:rsidP="00B439A1">
      <w:pPr>
        <w:numPr>
          <w:ilvl w:val="0"/>
          <w:numId w:val="36"/>
        </w:numPr>
        <w:spacing w:after="0" w:line="240" w:lineRule="auto"/>
        <w:ind w:left="1134" w:right="-1" w:hanging="425"/>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непосредственное проектирование;</w:t>
      </w:r>
    </w:p>
    <w:p w:rsidR="00453F60" w:rsidRDefault="00453F60" w:rsidP="00B439A1">
      <w:pPr>
        <w:numPr>
          <w:ilvl w:val="0"/>
          <w:numId w:val="36"/>
        </w:numPr>
        <w:spacing w:after="0" w:line="240" w:lineRule="auto"/>
        <w:ind w:left="1134" w:right="-1" w:hanging="425"/>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оформление проекта и его открытая защита.</w:t>
      </w:r>
    </w:p>
    <w:p w:rsidR="00453F60" w:rsidRPr="00453F60" w:rsidRDefault="00453F60" w:rsidP="00453F60">
      <w:pPr>
        <w:spacing w:after="0" w:line="240" w:lineRule="auto"/>
        <w:ind w:left="1134" w:right="-1"/>
        <w:contextualSpacing/>
        <w:jc w:val="both"/>
        <w:rPr>
          <w:rFonts w:ascii="Times New Roman" w:hAnsi="Times New Roman" w:cs="Times New Roman"/>
          <w:sz w:val="24"/>
          <w:szCs w:val="24"/>
          <w:lang w:eastAsia="ru-RU"/>
        </w:rPr>
      </w:pPr>
    </w:p>
    <w:p w:rsidR="00453F60" w:rsidRPr="0067109D" w:rsidRDefault="00453F60" w:rsidP="00B439A1">
      <w:pPr>
        <w:pStyle w:val="a9"/>
        <w:numPr>
          <w:ilvl w:val="1"/>
          <w:numId w:val="41"/>
        </w:numPr>
        <w:spacing w:after="0" w:line="240" w:lineRule="auto"/>
        <w:ind w:right="-1"/>
        <w:jc w:val="both"/>
        <w:rPr>
          <w:rFonts w:ascii="Times New Roman" w:hAnsi="Times New Roman" w:cs="Times New Roman"/>
          <w:b/>
          <w:sz w:val="24"/>
          <w:szCs w:val="24"/>
          <w:lang w:eastAsia="ru-RU"/>
        </w:rPr>
      </w:pPr>
      <w:r w:rsidRPr="0067109D">
        <w:rPr>
          <w:rFonts w:ascii="Times New Roman" w:hAnsi="Times New Roman" w:cs="Times New Roman"/>
          <w:b/>
          <w:sz w:val="24"/>
          <w:szCs w:val="24"/>
          <w:lang w:eastAsia="ru-RU"/>
        </w:rPr>
        <w:t>Цели и задачи курсового проектирования</w:t>
      </w:r>
    </w:p>
    <w:p w:rsidR="00453F60" w:rsidRPr="00453F60" w:rsidRDefault="00453F60" w:rsidP="00453F60">
      <w:pPr>
        <w:spacing w:after="0" w:line="240" w:lineRule="auto"/>
        <w:ind w:right="-1" w:firstLine="708"/>
        <w:contextualSpacing/>
        <w:jc w:val="both"/>
        <w:rPr>
          <w:rFonts w:ascii="Times New Roman" w:eastAsia="Times New Roman" w:hAnsi="Times New Roman" w:cs="Times New Roman"/>
          <w:bCs/>
          <w:sz w:val="24"/>
          <w:szCs w:val="24"/>
          <w:lang w:eastAsia="ru-RU"/>
        </w:rPr>
      </w:pPr>
      <w:r w:rsidRPr="00453F60">
        <w:rPr>
          <w:rFonts w:ascii="Times New Roman" w:eastAsia="Times New Roman" w:hAnsi="Times New Roman" w:cs="Times New Roman"/>
          <w:sz w:val="24"/>
          <w:szCs w:val="24"/>
          <w:lang w:eastAsia="ru-RU"/>
        </w:rPr>
        <w:t xml:space="preserve">Курсовое проектирование, как активная форма и завершающий этап обучения  по </w:t>
      </w:r>
      <w:r>
        <w:rPr>
          <w:rFonts w:ascii="Times New Roman" w:eastAsia="Times New Roman" w:hAnsi="Times New Roman" w:cs="Times New Roman"/>
          <w:bCs/>
          <w:sz w:val="24"/>
          <w:szCs w:val="24"/>
          <w:lang w:eastAsia="ru-RU"/>
        </w:rPr>
        <w:t xml:space="preserve">МДК 01.01 Проектирование элементов систем водоснабжения, </w:t>
      </w:r>
      <w:r w:rsidRPr="00453F60">
        <w:rPr>
          <w:rFonts w:ascii="Times New Roman" w:eastAsia="Times New Roman" w:hAnsi="Times New Roman" w:cs="Times New Roman"/>
          <w:sz w:val="24"/>
          <w:szCs w:val="24"/>
          <w:lang w:eastAsia="ru-RU"/>
        </w:rPr>
        <w:t>имеет следующие задачи:</w:t>
      </w:r>
    </w:p>
    <w:p w:rsidR="00453F60" w:rsidRPr="00453F60" w:rsidRDefault="00453F60" w:rsidP="00B439A1">
      <w:pPr>
        <w:numPr>
          <w:ilvl w:val="0"/>
          <w:numId w:val="32"/>
        </w:numPr>
        <w:spacing w:after="0" w:line="240" w:lineRule="auto"/>
        <w:ind w:left="0" w:right="-1" w:firstLine="709"/>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закрепить и расширить знания  по</w:t>
      </w:r>
      <w:r>
        <w:rPr>
          <w:rFonts w:ascii="Times New Roman" w:eastAsia="Times New Roman" w:hAnsi="Times New Roman" w:cs="Times New Roman"/>
          <w:bCs/>
          <w:sz w:val="24"/>
          <w:szCs w:val="24"/>
          <w:lang w:eastAsia="ru-RU"/>
        </w:rPr>
        <w:t>МДК 01.01 Проектирование элементов систем водоснабжения</w:t>
      </w:r>
      <w:r w:rsidRPr="00453F60">
        <w:rPr>
          <w:rFonts w:ascii="Times New Roman" w:hAnsi="Times New Roman" w:cs="Times New Roman"/>
          <w:sz w:val="24"/>
          <w:szCs w:val="24"/>
          <w:lang w:eastAsia="ru-RU"/>
        </w:rPr>
        <w:t xml:space="preserve">; </w:t>
      </w:r>
    </w:p>
    <w:p w:rsidR="00453F60" w:rsidRPr="00453F60" w:rsidRDefault="00453F60" w:rsidP="00B439A1">
      <w:pPr>
        <w:numPr>
          <w:ilvl w:val="0"/>
          <w:numId w:val="32"/>
        </w:numPr>
        <w:spacing w:after="0" w:line="240" w:lineRule="auto"/>
        <w:ind w:left="0" w:right="-1" w:firstLine="709"/>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дать возможность проявить и развить творческие способности, инициативу, самостоятельность в принятии решений с последующей их критической оценкой;</w:t>
      </w:r>
    </w:p>
    <w:p w:rsidR="00453F60" w:rsidRPr="00453F60" w:rsidRDefault="00453F60" w:rsidP="00B439A1">
      <w:pPr>
        <w:numPr>
          <w:ilvl w:val="0"/>
          <w:numId w:val="32"/>
        </w:numPr>
        <w:spacing w:after="0" w:line="240" w:lineRule="auto"/>
        <w:ind w:left="0" w:right="-1" w:firstLine="709"/>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закрепить навыки анализа  справочной литературы, стандартов и иных справочных материалов.</w:t>
      </w: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 xml:space="preserve">При выполнении курсового проекта студенты должны продемонстрировать умения: </w:t>
      </w:r>
    </w:p>
    <w:p w:rsidR="00453F60" w:rsidRPr="00453F60" w:rsidRDefault="00453F60" w:rsidP="00B439A1">
      <w:pPr>
        <w:numPr>
          <w:ilvl w:val="0"/>
          <w:numId w:val="33"/>
        </w:numPr>
        <w:spacing w:after="0" w:line="240" w:lineRule="auto"/>
        <w:ind w:left="0" w:right="-1" w:firstLine="709"/>
        <w:contextualSpacing/>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применять стандарты Единой системы конструкторской документации (ЕСКД), пользоваться Строительными нормами и правилами (СНиП);</w:t>
      </w:r>
    </w:p>
    <w:p w:rsidR="00453F60" w:rsidRPr="00453F60" w:rsidRDefault="00453F60" w:rsidP="00B439A1">
      <w:pPr>
        <w:numPr>
          <w:ilvl w:val="0"/>
          <w:numId w:val="33"/>
        </w:numPr>
        <w:spacing w:after="0" w:line="240" w:lineRule="auto"/>
        <w:ind w:left="0" w:right="-1" w:firstLine="709"/>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пользоваться таблицами и справочной литературой.</w:t>
      </w:r>
    </w:p>
    <w:p w:rsidR="00453F60" w:rsidRPr="00453F60" w:rsidRDefault="00453F60" w:rsidP="00B439A1">
      <w:pPr>
        <w:numPr>
          <w:ilvl w:val="0"/>
          <w:numId w:val="33"/>
        </w:numPr>
        <w:spacing w:after="0" w:line="240" w:lineRule="auto"/>
        <w:ind w:left="0" w:right="-1" w:firstLine="709"/>
        <w:contextualSpacing/>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определение расчетных расходов воды отдельных потребителей и города в целом;</w:t>
      </w:r>
    </w:p>
    <w:p w:rsidR="00453F60" w:rsidRPr="00453F60" w:rsidRDefault="00453F60" w:rsidP="00B439A1">
      <w:pPr>
        <w:numPr>
          <w:ilvl w:val="0"/>
          <w:numId w:val="33"/>
        </w:numPr>
        <w:spacing w:after="0" w:line="240" w:lineRule="auto"/>
        <w:ind w:left="0" w:right="-1" w:firstLine="709"/>
        <w:contextualSpacing/>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выполнение трассировки магистральной сети и водоводов с учетом планировки города и рельефа местности;</w:t>
      </w:r>
    </w:p>
    <w:p w:rsidR="00453F60" w:rsidRPr="00453F60" w:rsidRDefault="00453F60" w:rsidP="00B439A1">
      <w:pPr>
        <w:numPr>
          <w:ilvl w:val="0"/>
          <w:numId w:val="33"/>
        </w:numPr>
        <w:spacing w:after="0" w:line="240" w:lineRule="auto"/>
        <w:ind w:left="0" w:right="-1" w:firstLine="709"/>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выполнять гидравлический расчет водопроводной сети;</w:t>
      </w:r>
    </w:p>
    <w:p w:rsidR="00453F60" w:rsidRPr="00453F60" w:rsidRDefault="00453F60" w:rsidP="00B439A1">
      <w:pPr>
        <w:numPr>
          <w:ilvl w:val="0"/>
          <w:numId w:val="33"/>
        </w:numPr>
        <w:spacing w:after="0" w:line="240" w:lineRule="auto"/>
        <w:ind w:left="0" w:right="-1" w:firstLine="709"/>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 xml:space="preserve">составлять монтажную схему кольца водопроводной сети и спецификацию ее оборудования и арматуры; </w:t>
      </w:r>
    </w:p>
    <w:p w:rsidR="00453F60" w:rsidRPr="00453F60" w:rsidRDefault="00453F60" w:rsidP="00B439A1">
      <w:pPr>
        <w:numPr>
          <w:ilvl w:val="0"/>
          <w:numId w:val="33"/>
        </w:numPr>
        <w:spacing w:after="0" w:line="240" w:lineRule="auto"/>
        <w:ind w:left="0" w:right="-1" w:firstLine="709"/>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проектировать элементы водопроводной сети;</w:t>
      </w:r>
    </w:p>
    <w:p w:rsidR="00453F60" w:rsidRPr="00453F60" w:rsidRDefault="00453F60" w:rsidP="00B439A1">
      <w:pPr>
        <w:numPr>
          <w:ilvl w:val="0"/>
          <w:numId w:val="33"/>
        </w:numPr>
        <w:spacing w:after="0" w:line="240" w:lineRule="auto"/>
        <w:ind w:left="0" w:right="-1" w:firstLine="709"/>
        <w:contextualSpacing/>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применять компьютерные программы при проектировании водопроводной сети.</w:t>
      </w: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lastRenderedPageBreak/>
        <w:t>В современных условиях рыночной экономики оценка уровня образования, т.е. его готовности к началу профессиональной деятельности, по принципу «знаем, умеем, имеем (навыки)» смещается к оценке его компетенций –  способностей  студента как личности использовать свои знания, умения и навыки при выполнении профессиональных обязанностей.</w:t>
      </w: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Требования к компетенциям разнообразны и диктуются областью профессиональной деятельности.</w:t>
      </w:r>
    </w:p>
    <w:p w:rsidR="00453F60" w:rsidRPr="00453F60" w:rsidRDefault="00453F60" w:rsidP="00453F60">
      <w:pPr>
        <w:spacing w:after="0" w:line="240" w:lineRule="auto"/>
        <w:ind w:right="-1"/>
        <w:jc w:val="both"/>
        <w:rPr>
          <w:rFonts w:ascii="Times New Roman" w:eastAsia="Times New Roman" w:hAnsi="Times New Roman" w:cs="Times New Roman"/>
          <w:sz w:val="24"/>
          <w:szCs w:val="24"/>
          <w:lang w:eastAsia="ru-RU"/>
        </w:rPr>
      </w:pPr>
    </w:p>
    <w:p w:rsidR="00453F60" w:rsidRPr="0067109D" w:rsidRDefault="00453F60" w:rsidP="00B439A1">
      <w:pPr>
        <w:pStyle w:val="a9"/>
        <w:numPr>
          <w:ilvl w:val="1"/>
          <w:numId w:val="40"/>
        </w:numPr>
        <w:spacing w:after="0" w:line="240" w:lineRule="auto"/>
        <w:ind w:right="-1"/>
        <w:jc w:val="both"/>
        <w:rPr>
          <w:rFonts w:ascii="Times New Roman" w:hAnsi="Times New Roman" w:cs="Times New Roman"/>
          <w:b/>
          <w:sz w:val="24"/>
          <w:szCs w:val="24"/>
          <w:lang w:eastAsia="ru-RU"/>
        </w:rPr>
      </w:pPr>
      <w:r w:rsidRPr="0067109D">
        <w:rPr>
          <w:rFonts w:ascii="Times New Roman" w:hAnsi="Times New Roman" w:cs="Times New Roman"/>
          <w:b/>
          <w:sz w:val="24"/>
          <w:szCs w:val="24"/>
          <w:lang w:eastAsia="ru-RU"/>
        </w:rPr>
        <w:t>Общие требования к курсовому проекту</w:t>
      </w: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К курсовому проекту предъявляется ряд требований:</w:t>
      </w:r>
    </w:p>
    <w:p w:rsidR="00453F60" w:rsidRPr="00453F60" w:rsidRDefault="00453F60" w:rsidP="00B439A1">
      <w:pPr>
        <w:numPr>
          <w:ilvl w:val="0"/>
          <w:numId w:val="33"/>
        </w:numPr>
        <w:spacing w:after="0" w:line="240" w:lineRule="auto"/>
        <w:ind w:left="0" w:right="-1" w:firstLine="709"/>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тема курсового проекта должна отвечать профилю специальности;</w:t>
      </w:r>
    </w:p>
    <w:p w:rsidR="00453F60" w:rsidRPr="00453F60" w:rsidRDefault="00453F60" w:rsidP="00B439A1">
      <w:pPr>
        <w:numPr>
          <w:ilvl w:val="0"/>
          <w:numId w:val="33"/>
        </w:numPr>
        <w:spacing w:after="0" w:line="240" w:lineRule="auto"/>
        <w:ind w:left="0" w:right="-1" w:firstLine="709"/>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выполнение чертежей, оформление пояснительной записки в строгом соответствии с ЕСКД.</w:t>
      </w:r>
    </w:p>
    <w:p w:rsidR="00453F60" w:rsidRPr="00453F60" w:rsidRDefault="00453F60" w:rsidP="00453F60">
      <w:pPr>
        <w:tabs>
          <w:tab w:val="left" w:pos="426"/>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Единство требований предполагает широкую инициативу при проектировании в соответствии с особенностями объекта и склонностями того или иного студента. Обязательной предпосылкой качественного и своевременного выполнение курсового проекта является работа студента по графику.</w:t>
      </w:r>
    </w:p>
    <w:p w:rsidR="00453F60" w:rsidRPr="00453F60" w:rsidRDefault="00453F60" w:rsidP="00453F60">
      <w:pPr>
        <w:spacing w:after="0" w:line="240" w:lineRule="auto"/>
        <w:ind w:left="709" w:right="-1"/>
        <w:contextualSpacing/>
        <w:jc w:val="both"/>
        <w:rPr>
          <w:rFonts w:ascii="Times New Roman" w:hAnsi="Times New Roman" w:cs="Times New Roman"/>
          <w:b/>
          <w:sz w:val="24"/>
          <w:szCs w:val="24"/>
          <w:lang w:eastAsia="ru-RU"/>
        </w:rPr>
      </w:pPr>
    </w:p>
    <w:p w:rsidR="00453F60" w:rsidRPr="0067109D" w:rsidRDefault="00453F60" w:rsidP="00B439A1">
      <w:pPr>
        <w:pStyle w:val="a9"/>
        <w:numPr>
          <w:ilvl w:val="1"/>
          <w:numId w:val="39"/>
        </w:numPr>
        <w:spacing w:after="0" w:line="240" w:lineRule="auto"/>
        <w:ind w:right="-1"/>
        <w:jc w:val="both"/>
        <w:rPr>
          <w:rFonts w:ascii="Times New Roman" w:hAnsi="Times New Roman" w:cs="Times New Roman"/>
          <w:b/>
          <w:sz w:val="24"/>
          <w:szCs w:val="24"/>
          <w:lang w:eastAsia="ru-RU"/>
        </w:rPr>
      </w:pPr>
      <w:r w:rsidRPr="0067109D">
        <w:rPr>
          <w:rFonts w:ascii="Times New Roman" w:hAnsi="Times New Roman" w:cs="Times New Roman"/>
          <w:b/>
          <w:sz w:val="24"/>
          <w:szCs w:val="24"/>
          <w:lang w:eastAsia="ru-RU"/>
        </w:rPr>
        <w:t>Задание на курсовое проектирование</w:t>
      </w:r>
    </w:p>
    <w:p w:rsidR="00453F60" w:rsidRPr="00453F60" w:rsidRDefault="00453F60" w:rsidP="00453F60">
      <w:pPr>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Задание на курсовой проект выдается руководителем курсового проекта студенту на первом занятии по проектированию.</w:t>
      </w:r>
    </w:p>
    <w:p w:rsidR="00453F60" w:rsidRPr="00453F60" w:rsidRDefault="00453F60" w:rsidP="00453F60">
      <w:pPr>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Задание оформляется по единой форме, представленной в приложении 2.</w:t>
      </w:r>
    </w:p>
    <w:p w:rsidR="00453F60" w:rsidRPr="00453F60" w:rsidRDefault="00453F60" w:rsidP="00453F60">
      <w:pPr>
        <w:spacing w:after="0" w:line="240" w:lineRule="auto"/>
        <w:ind w:right="-1" w:firstLine="426"/>
        <w:jc w:val="both"/>
        <w:rPr>
          <w:rFonts w:ascii="Times New Roman" w:eastAsia="Times New Roman" w:hAnsi="Times New Roman" w:cs="Times New Roman"/>
          <w:sz w:val="24"/>
          <w:szCs w:val="24"/>
          <w:lang w:eastAsia="ru-RU"/>
        </w:rPr>
      </w:pPr>
    </w:p>
    <w:p w:rsidR="00453F60" w:rsidRPr="0067109D" w:rsidRDefault="00453F60" w:rsidP="00B439A1">
      <w:pPr>
        <w:pStyle w:val="a9"/>
        <w:numPr>
          <w:ilvl w:val="1"/>
          <w:numId w:val="8"/>
        </w:numPr>
        <w:spacing w:after="0" w:line="240" w:lineRule="auto"/>
        <w:ind w:right="-1"/>
        <w:jc w:val="both"/>
        <w:rPr>
          <w:rFonts w:ascii="Times New Roman" w:hAnsi="Times New Roman" w:cs="Times New Roman"/>
          <w:b/>
          <w:sz w:val="24"/>
          <w:szCs w:val="24"/>
          <w:lang w:eastAsia="ru-RU"/>
        </w:rPr>
      </w:pPr>
      <w:r w:rsidRPr="0067109D">
        <w:rPr>
          <w:rFonts w:ascii="Times New Roman" w:hAnsi="Times New Roman" w:cs="Times New Roman"/>
          <w:b/>
          <w:sz w:val="24"/>
          <w:szCs w:val="24"/>
          <w:lang w:eastAsia="ru-RU"/>
        </w:rPr>
        <w:t>Организация работы по курсовому проекту</w:t>
      </w:r>
    </w:p>
    <w:p w:rsidR="00453F60" w:rsidRPr="00453F60" w:rsidRDefault="00453F60" w:rsidP="00453F60">
      <w:pPr>
        <w:spacing w:after="0" w:line="240" w:lineRule="auto"/>
        <w:ind w:right="-1" w:firstLine="567"/>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 xml:space="preserve">Работа над проектом состоит из нескольких этапов: </w:t>
      </w:r>
    </w:p>
    <w:p w:rsidR="00453F60" w:rsidRPr="00453F60" w:rsidRDefault="00453F60" w:rsidP="00B439A1">
      <w:pPr>
        <w:numPr>
          <w:ilvl w:val="0"/>
          <w:numId w:val="34"/>
        </w:numPr>
        <w:tabs>
          <w:tab w:val="left" w:pos="851"/>
        </w:tabs>
        <w:spacing w:after="0" w:line="240" w:lineRule="auto"/>
        <w:ind w:left="0" w:right="-1" w:firstLine="567"/>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 xml:space="preserve">анализ и обобщение исходных данных на базе курсового проекта </w:t>
      </w:r>
      <w:r w:rsidRPr="00453F60">
        <w:rPr>
          <w:rFonts w:ascii="Times New Roman" w:eastAsia="Times New Roman" w:hAnsi="Times New Roman" w:cs="Times New Roman"/>
          <w:sz w:val="24"/>
          <w:szCs w:val="24"/>
          <w:lang w:eastAsia="ru-RU"/>
        </w:rPr>
        <w:t xml:space="preserve">по </w:t>
      </w:r>
      <w:r>
        <w:rPr>
          <w:rFonts w:ascii="Times New Roman" w:hAnsi="Times New Roman" w:cs="Times New Roman"/>
          <w:sz w:val="24"/>
          <w:szCs w:val="24"/>
          <w:lang w:eastAsia="ru-RU"/>
        </w:rPr>
        <w:t>(ПМ.01</w:t>
      </w:r>
      <w:r w:rsidRPr="00453F60">
        <w:rPr>
          <w:rFonts w:ascii="Times New Roman" w:hAnsi="Times New Roman" w:cs="Times New Roman"/>
          <w:sz w:val="24"/>
          <w:szCs w:val="24"/>
          <w:lang w:eastAsia="ru-RU"/>
        </w:rPr>
        <w:t xml:space="preserve">.); </w:t>
      </w:r>
    </w:p>
    <w:p w:rsidR="00453F60" w:rsidRPr="00453F60" w:rsidRDefault="00453F60" w:rsidP="00B439A1">
      <w:pPr>
        <w:numPr>
          <w:ilvl w:val="0"/>
          <w:numId w:val="34"/>
        </w:numPr>
        <w:tabs>
          <w:tab w:val="left" w:pos="851"/>
        </w:tabs>
        <w:spacing w:after="0" w:line="240" w:lineRule="auto"/>
        <w:ind w:left="0" w:right="-1" w:firstLine="567"/>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 xml:space="preserve">непосредственное проектирование; </w:t>
      </w:r>
    </w:p>
    <w:p w:rsidR="00453F60" w:rsidRPr="00453F60" w:rsidRDefault="00453F60" w:rsidP="00B439A1">
      <w:pPr>
        <w:numPr>
          <w:ilvl w:val="0"/>
          <w:numId w:val="34"/>
        </w:numPr>
        <w:tabs>
          <w:tab w:val="left" w:pos="851"/>
        </w:tabs>
        <w:spacing w:after="0" w:line="240" w:lineRule="auto"/>
        <w:ind w:left="0" w:right="-1" w:firstLine="567"/>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оформление проекта и его защита.</w:t>
      </w:r>
    </w:p>
    <w:p w:rsidR="00453F60" w:rsidRPr="00453F60" w:rsidRDefault="00453F60" w:rsidP="00453F60">
      <w:pPr>
        <w:spacing w:after="0" w:line="240" w:lineRule="auto"/>
        <w:ind w:right="-1" w:firstLine="567"/>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В целях контроля за ходом проектирования, руководитель проекта разрабатывает график выполнения. В предусмотренные дни процентовки студенты предъявляют руководителю все имеющиеся у них материалы по проекту в соответствии с заданным объемом работ.</w:t>
      </w:r>
    </w:p>
    <w:p w:rsidR="00453F60" w:rsidRPr="00453F60" w:rsidRDefault="00453F60" w:rsidP="00453F60">
      <w:pPr>
        <w:spacing w:after="0" w:line="240" w:lineRule="auto"/>
        <w:ind w:right="-1" w:firstLine="567"/>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Так как курсовой проект в большей его части является самостоятельной работой студента, поэтому студент во время консультации должен обращаться к руководителю, как правило, с готовыми решениями.</w:t>
      </w:r>
    </w:p>
    <w:p w:rsidR="00453F60" w:rsidRPr="00453F60" w:rsidRDefault="00453F60" w:rsidP="00453F60">
      <w:pPr>
        <w:spacing w:after="0" w:line="240" w:lineRule="auto"/>
        <w:ind w:right="-1" w:firstLine="567"/>
        <w:contextualSpacing/>
        <w:jc w:val="both"/>
        <w:rPr>
          <w:rFonts w:ascii="Times New Roman" w:hAnsi="Times New Roman" w:cs="Times New Roman"/>
          <w:sz w:val="24"/>
          <w:szCs w:val="24"/>
          <w:lang w:eastAsia="ru-RU"/>
        </w:rPr>
      </w:pPr>
    </w:p>
    <w:p w:rsidR="00453F60" w:rsidRPr="0067109D" w:rsidRDefault="00453F60" w:rsidP="00B439A1">
      <w:pPr>
        <w:pStyle w:val="a9"/>
        <w:numPr>
          <w:ilvl w:val="1"/>
          <w:numId w:val="42"/>
        </w:numPr>
        <w:spacing w:after="0" w:line="240" w:lineRule="auto"/>
        <w:ind w:right="-1"/>
        <w:jc w:val="both"/>
        <w:rPr>
          <w:rFonts w:ascii="Times New Roman" w:hAnsi="Times New Roman" w:cs="Times New Roman"/>
          <w:b/>
          <w:sz w:val="24"/>
          <w:szCs w:val="24"/>
          <w:lang w:eastAsia="ru-RU"/>
        </w:rPr>
      </w:pPr>
      <w:r w:rsidRPr="0067109D">
        <w:rPr>
          <w:rFonts w:ascii="Times New Roman" w:hAnsi="Times New Roman" w:cs="Times New Roman"/>
          <w:b/>
          <w:sz w:val="24"/>
          <w:szCs w:val="24"/>
          <w:lang w:eastAsia="ru-RU"/>
        </w:rPr>
        <w:t>Структура и объем курсового проекта</w:t>
      </w:r>
    </w:p>
    <w:p w:rsidR="00453F60" w:rsidRPr="00453F60" w:rsidRDefault="00453F60" w:rsidP="00453F60">
      <w:pPr>
        <w:spacing w:after="0" w:line="240" w:lineRule="auto"/>
        <w:ind w:right="-1" w:firstLine="708"/>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 xml:space="preserve">Курсовой проект  разрабатывается в объеме технико-экономического обоснования. В состав курсового проекта входят расчетно-пояснительная записка и графическая часть. </w:t>
      </w:r>
    </w:p>
    <w:p w:rsidR="00453F60" w:rsidRPr="00453F60" w:rsidRDefault="00453F60" w:rsidP="00453F60">
      <w:pPr>
        <w:spacing w:after="0" w:line="240" w:lineRule="auto"/>
        <w:ind w:right="-1" w:firstLine="708"/>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 xml:space="preserve">Расчетно-пояснительная записка </w:t>
      </w:r>
      <w:r w:rsidRPr="00453F60">
        <w:rPr>
          <w:rFonts w:ascii="Times New Roman" w:eastAsia="Times New Roman" w:hAnsi="Times New Roman" w:cs="Times New Roman"/>
          <w:sz w:val="24"/>
          <w:szCs w:val="24"/>
          <w:lang w:eastAsia="ru-RU"/>
        </w:rPr>
        <w:t xml:space="preserve">выполняется на стандартных листах писчей бумаги формата А4 на компьютере с соответствующим шрифтом </w:t>
      </w:r>
      <w:r w:rsidRPr="00453F60">
        <w:rPr>
          <w:rFonts w:ascii="Times New Roman" w:eastAsia="Times New Roman" w:hAnsi="Times New Roman" w:cs="Times New Roman"/>
          <w:sz w:val="24"/>
          <w:szCs w:val="24"/>
          <w:lang w:val="en-US" w:eastAsia="ru-RU"/>
        </w:rPr>
        <w:t>TimesNewRoman</w:t>
      </w:r>
      <w:r w:rsidRPr="00453F60">
        <w:rPr>
          <w:rFonts w:ascii="Times New Roman" w:eastAsia="Times New Roman" w:hAnsi="Times New Roman" w:cs="Times New Roman"/>
          <w:sz w:val="24"/>
          <w:szCs w:val="24"/>
          <w:lang w:eastAsia="ru-RU"/>
        </w:rPr>
        <w:t xml:space="preserve">, размер шрифта 14, интервал 1,5 строки. </w:t>
      </w:r>
    </w:p>
    <w:p w:rsidR="00453F60" w:rsidRPr="00453F60" w:rsidRDefault="00453F60" w:rsidP="00453F60">
      <w:pPr>
        <w:spacing w:after="0" w:line="240" w:lineRule="auto"/>
        <w:ind w:right="-1" w:firstLine="708"/>
        <w:contextualSpacing/>
        <w:jc w:val="both"/>
        <w:rPr>
          <w:rFonts w:ascii="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В состав расчетно-пояснительной записки должны входить</w:t>
      </w:r>
      <w:r w:rsidRPr="00453F60">
        <w:rPr>
          <w:rFonts w:ascii="Times New Roman" w:hAnsi="Times New Roman" w:cs="Times New Roman"/>
          <w:sz w:val="24"/>
          <w:szCs w:val="24"/>
          <w:lang w:eastAsia="ru-RU"/>
        </w:rPr>
        <w:t>:</w:t>
      </w:r>
    </w:p>
    <w:p w:rsidR="00453F60" w:rsidRPr="00453F60" w:rsidRDefault="00453F60" w:rsidP="00B439A1">
      <w:pPr>
        <w:numPr>
          <w:ilvl w:val="0"/>
          <w:numId w:val="37"/>
        </w:numPr>
        <w:spacing w:after="0" w:line="240" w:lineRule="auto"/>
        <w:ind w:right="-1"/>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Титульный лист, установленной формы;</w:t>
      </w:r>
    </w:p>
    <w:p w:rsidR="00453F60" w:rsidRPr="00453F60" w:rsidRDefault="00453F60" w:rsidP="00B439A1">
      <w:pPr>
        <w:numPr>
          <w:ilvl w:val="0"/>
          <w:numId w:val="37"/>
        </w:numPr>
        <w:spacing w:after="0" w:line="240" w:lineRule="auto"/>
        <w:ind w:right="-1"/>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Задание на курсовое проектирование;</w:t>
      </w:r>
    </w:p>
    <w:p w:rsidR="00453F60" w:rsidRPr="00453F60" w:rsidRDefault="00453F60" w:rsidP="00B439A1">
      <w:pPr>
        <w:numPr>
          <w:ilvl w:val="0"/>
          <w:numId w:val="37"/>
        </w:numPr>
        <w:spacing w:after="0" w:line="240" w:lineRule="auto"/>
        <w:ind w:right="-1"/>
        <w:contextualSpacing/>
        <w:jc w:val="both"/>
        <w:rPr>
          <w:rFonts w:ascii="Times New Roman" w:hAnsi="Times New Roman" w:cs="Times New Roman"/>
          <w:sz w:val="24"/>
          <w:szCs w:val="24"/>
          <w:lang w:eastAsia="ru-RU"/>
        </w:rPr>
      </w:pPr>
      <w:r w:rsidRPr="00453F60">
        <w:rPr>
          <w:rFonts w:ascii="Times New Roman" w:hAnsi="Times New Roman" w:cs="Times New Roman"/>
          <w:sz w:val="24"/>
          <w:szCs w:val="24"/>
          <w:lang w:eastAsia="ru-RU"/>
        </w:rPr>
        <w:t>Содержание со следующими рекомендуемыми разделами:</w:t>
      </w:r>
    </w:p>
    <w:p w:rsidR="00453F60" w:rsidRPr="00453F60" w:rsidRDefault="00453F60" w:rsidP="00453F60">
      <w:pPr>
        <w:widowControl w:val="0"/>
        <w:autoSpaceDE w:val="0"/>
        <w:autoSpaceDN w:val="0"/>
        <w:adjustRightInd w:val="0"/>
        <w:spacing w:after="0" w:line="240" w:lineRule="auto"/>
        <w:ind w:right="-1"/>
        <w:contextualSpacing/>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Введение</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1 Исходные данные к курсовому проекту</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2 Общая характеристика системы водоснабжения города</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3 Выбор системы водоснабжения и трассировка магистральной водопроводной сети</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4 Определение расчетных расходов воды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lastRenderedPageBreak/>
        <w:t xml:space="preserve">4.1 Расход воды на хозяйственно-питьевые нужды населения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4.2 Расход воды на поливку улиц и зеленых насаждений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4.3 Расход воды на промышленные предприятия</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4.4 Расход воды на противопожарные нужды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5 Общий расчетный расход воды в городе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6 Режимы работы насосной станции 2-го подъема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6.1 Определение емкости бака водонапорной башни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6.2 Определение емкости резервуаров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7 Расчетные режимы работы в сети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7.1 Составление расчетных схем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 xml:space="preserve">7.2 Расчетные расходы в сети   </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7.3 Расчетные расходы на расчетных участках сети</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7.4 Выбор материала и диаметров труб</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8 Гидравлические расчеты сети и водоводов</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8.1 Гидравлический расчет сети на все расчетные режимы работы сети</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8.2 Гидравлический расчет водоводов</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9 Конструирование сети</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sidRPr="00453F60">
        <w:rPr>
          <w:rFonts w:ascii="Times New Roman" w:eastAsia="Times New Roman" w:hAnsi="Times New Roman" w:cs="Times New Roman"/>
          <w:sz w:val="24"/>
          <w:szCs w:val="24"/>
        </w:rPr>
        <w:t>Заключение</w:t>
      </w:r>
    </w:p>
    <w:p w:rsidR="00453F60" w:rsidRPr="00453F60" w:rsidRDefault="00453F60" w:rsidP="00453F60">
      <w:pPr>
        <w:spacing w:after="0" w:line="240" w:lineRule="auto"/>
        <w:ind w:right="-1"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Список используемых источников</w:t>
      </w:r>
    </w:p>
    <w:p w:rsidR="00453F60" w:rsidRPr="00453F60" w:rsidRDefault="00453F60" w:rsidP="00453F60">
      <w:pPr>
        <w:spacing w:after="0" w:line="240" w:lineRule="auto"/>
        <w:ind w:right="-1"/>
        <w:rPr>
          <w:rFonts w:ascii="Times New Roman" w:eastAsia="Times New Roman" w:hAnsi="Times New Roman" w:cs="Times New Roman"/>
          <w:sz w:val="24"/>
          <w:szCs w:val="24"/>
          <w:lang w:eastAsia="ru-RU"/>
        </w:rPr>
      </w:pP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Пояснительная записка выполняется в объеме 30 – 35 страниц в электронном  виде</w:t>
      </w:r>
      <w:r>
        <w:rPr>
          <w:rFonts w:ascii="Times New Roman" w:eastAsia="Times New Roman" w:hAnsi="Times New Roman" w:cs="Times New Roman"/>
          <w:sz w:val="24"/>
          <w:szCs w:val="24"/>
          <w:lang w:eastAsia="ru-RU"/>
        </w:rPr>
        <w:t>. Графическая часть состоит из 2</w:t>
      </w:r>
      <w:r w:rsidRPr="00453F60">
        <w:rPr>
          <w:rFonts w:ascii="Times New Roman" w:eastAsia="Times New Roman" w:hAnsi="Times New Roman" w:cs="Times New Roman"/>
          <w:sz w:val="24"/>
          <w:szCs w:val="24"/>
          <w:lang w:eastAsia="ru-RU"/>
        </w:rPr>
        <w:t>-х листов технологической документации, а именно:</w:t>
      </w:r>
    </w:p>
    <w:p w:rsidR="00453F60" w:rsidRPr="00453F60" w:rsidRDefault="00453F60" w:rsidP="00B439A1">
      <w:pPr>
        <w:numPr>
          <w:ilvl w:val="0"/>
          <w:numId w:val="38"/>
        </w:numPr>
        <w:tabs>
          <w:tab w:val="left" w:pos="993"/>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Лист 1, формат А1, А2, «Генеральный план города», выполненный в масштабе 1:10000 или 1:5000 с нанесенными на него водоводами, магистральными линиями и другими водопроводными сооружениями; на генплане должны быть указаны диаметры труб и длины участков сети;</w:t>
      </w:r>
    </w:p>
    <w:p w:rsidR="00453F60" w:rsidRPr="00453F60" w:rsidRDefault="00453F60" w:rsidP="00B439A1">
      <w:pPr>
        <w:numPr>
          <w:ilvl w:val="0"/>
          <w:numId w:val="38"/>
        </w:numPr>
        <w:tabs>
          <w:tab w:val="left" w:pos="993"/>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Лист 2, формат А1, А2, «Деталировка водопроводной сети» - деталировка одного кольца магистральной сети со спецификацией ее оборудования и арматуры;</w:t>
      </w:r>
    </w:p>
    <w:p w:rsidR="00453F60" w:rsidRPr="00453F60" w:rsidRDefault="00453F60" w:rsidP="00453F60">
      <w:pPr>
        <w:spacing w:after="0" w:line="240" w:lineRule="auto"/>
        <w:ind w:right="-1"/>
        <w:jc w:val="both"/>
        <w:rPr>
          <w:rFonts w:ascii="Times New Roman" w:eastAsia="Times New Roman" w:hAnsi="Times New Roman" w:cs="Times New Roman"/>
          <w:sz w:val="24"/>
          <w:szCs w:val="24"/>
          <w:lang w:eastAsia="ru-RU"/>
        </w:rPr>
      </w:pP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 xml:space="preserve">В разделе </w:t>
      </w:r>
      <w:r w:rsidRPr="00453F60">
        <w:rPr>
          <w:rFonts w:ascii="Times New Roman" w:eastAsia="Times New Roman" w:hAnsi="Times New Roman" w:cs="Times New Roman"/>
          <w:b/>
          <w:i/>
          <w:sz w:val="24"/>
          <w:szCs w:val="24"/>
          <w:lang w:eastAsia="ru-RU"/>
        </w:rPr>
        <w:t>«Введение»</w:t>
      </w:r>
      <w:r w:rsidRPr="00453F60">
        <w:rPr>
          <w:rFonts w:ascii="Times New Roman" w:eastAsia="Times New Roman" w:hAnsi="Times New Roman" w:cs="Times New Roman"/>
          <w:sz w:val="24"/>
          <w:szCs w:val="24"/>
          <w:lang w:eastAsia="ru-RU"/>
        </w:rPr>
        <w:t xml:space="preserve"> указываются особенности объекта, дается обоснование актуальности разработки предложенной темы проекта. Приводится краткая информация о решаемых в курсовом проекте вопросах: необходимость проектирования водопроводной сети.</w:t>
      </w:r>
    </w:p>
    <w:p w:rsidR="00453F60" w:rsidRPr="00453F60" w:rsidRDefault="00453F60" w:rsidP="00453F60">
      <w:pPr>
        <w:spacing w:after="0" w:line="240" w:lineRule="auto"/>
        <w:ind w:right="-1" w:firstLine="708"/>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Раздел 1</w:t>
      </w:r>
      <w:r w:rsidRPr="00453F60">
        <w:rPr>
          <w:rFonts w:ascii="Times New Roman" w:eastAsia="Times New Roman" w:hAnsi="Times New Roman" w:cs="Times New Roman"/>
          <w:b/>
          <w:i/>
          <w:sz w:val="24"/>
          <w:szCs w:val="24"/>
          <w:lang w:eastAsia="ru-RU"/>
        </w:rPr>
        <w:t xml:space="preserve">«Исходные данные» </w:t>
      </w:r>
      <w:r w:rsidRPr="00453F60">
        <w:rPr>
          <w:rFonts w:ascii="Times New Roman" w:eastAsia="Times New Roman" w:hAnsi="Times New Roman" w:cs="Times New Roman"/>
          <w:sz w:val="24"/>
          <w:szCs w:val="24"/>
          <w:lang w:eastAsia="ru-RU"/>
        </w:rPr>
        <w:t>включает в себя:</w:t>
      </w:r>
    </w:p>
    <w:p w:rsidR="00453F60" w:rsidRPr="00453F60" w:rsidRDefault="00453F60" w:rsidP="00B439A1">
      <w:pPr>
        <w:numPr>
          <w:ilvl w:val="0"/>
          <w:numId w:val="35"/>
        </w:numPr>
        <w:tabs>
          <w:tab w:val="left" w:pos="993"/>
        </w:tabs>
        <w:spacing w:after="0" w:line="240" w:lineRule="auto"/>
        <w:ind w:left="0" w:right="-1" w:firstLine="709"/>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генеральный план города в масштабе 1:10000 или 1:5000 с нанесенными на него промышленными предприятиями, административными, общественными и культурно-бытовыми учреждениями;</w:t>
      </w:r>
    </w:p>
    <w:p w:rsidR="00453F60" w:rsidRPr="00453F60" w:rsidRDefault="00453F60" w:rsidP="00B439A1">
      <w:pPr>
        <w:numPr>
          <w:ilvl w:val="0"/>
          <w:numId w:val="35"/>
        </w:numPr>
        <w:tabs>
          <w:tab w:val="left" w:pos="993"/>
        </w:tabs>
        <w:spacing w:after="0" w:line="240" w:lineRule="auto"/>
        <w:ind w:left="0" w:right="-1" w:firstLine="709"/>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характеристика жилой застройки различных районов города на конец расчетного срока: плотность населения, этажность зданий и степень благоустройства;</w:t>
      </w:r>
    </w:p>
    <w:p w:rsidR="00453F60" w:rsidRPr="00453F60" w:rsidRDefault="00453F60" w:rsidP="00B439A1">
      <w:pPr>
        <w:numPr>
          <w:ilvl w:val="0"/>
          <w:numId w:val="35"/>
        </w:numPr>
        <w:tabs>
          <w:tab w:val="left" w:pos="993"/>
        </w:tabs>
        <w:spacing w:after="0" w:line="240" w:lineRule="auto"/>
        <w:ind w:left="0" w:right="-1" w:firstLine="709"/>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характеристика промышленных предприятий: их значение, количество работающих в сутки и по сменам, число рабочих, пользующихся душем, расход воды на технологические нужды.</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b/>
          <w:i/>
          <w:sz w:val="24"/>
          <w:szCs w:val="24"/>
          <w:lang w:eastAsia="ru-RU"/>
        </w:rPr>
      </w:pPr>
      <w:r w:rsidRPr="00453F60">
        <w:rPr>
          <w:rFonts w:ascii="Times New Roman" w:eastAsia="Times New Roman" w:hAnsi="Times New Roman" w:cs="Times New Roman"/>
          <w:sz w:val="24"/>
          <w:szCs w:val="24"/>
          <w:lang w:eastAsia="ru-RU"/>
        </w:rPr>
        <w:tab/>
        <w:t>В разделе 2</w:t>
      </w:r>
      <w:r w:rsidRPr="00453F60">
        <w:rPr>
          <w:rFonts w:ascii="Times New Roman" w:eastAsia="Times New Roman" w:hAnsi="Times New Roman" w:cs="Times New Roman"/>
          <w:b/>
          <w:i/>
          <w:sz w:val="24"/>
          <w:szCs w:val="24"/>
          <w:lang w:eastAsia="ru-RU"/>
        </w:rPr>
        <w:t xml:space="preserve">«Общая характеристика системы водоснабжения города» </w:t>
      </w:r>
      <w:r w:rsidRPr="00453F60">
        <w:rPr>
          <w:rFonts w:ascii="Times New Roman" w:eastAsia="Times New Roman" w:hAnsi="Times New Roman" w:cs="Times New Roman"/>
          <w:sz w:val="24"/>
          <w:szCs w:val="24"/>
          <w:lang w:eastAsia="ru-RU"/>
        </w:rPr>
        <w:t>необходимо указать численность населения, климат, глубину залегания грунтовых вод, характеристику города, геолого-литологическое строение грунтов.</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 xml:space="preserve">В разделе 3 </w:t>
      </w:r>
      <w:r w:rsidRPr="00453F60">
        <w:rPr>
          <w:rFonts w:ascii="Times New Roman" w:eastAsia="Times New Roman" w:hAnsi="Times New Roman" w:cs="Times New Roman"/>
          <w:b/>
          <w:i/>
          <w:sz w:val="24"/>
          <w:szCs w:val="24"/>
          <w:lang w:eastAsia="ru-RU"/>
        </w:rPr>
        <w:t>«Выбор системы водоснабжения и трассировка магистральной водопроводной сети»</w:t>
      </w:r>
      <w:r w:rsidRPr="00453F60">
        <w:rPr>
          <w:rFonts w:ascii="Times New Roman" w:hAnsi="Times New Roman" w:cs="Times New Roman"/>
          <w:sz w:val="24"/>
          <w:szCs w:val="24"/>
        </w:rPr>
        <w:t xml:space="preserve"> приводится </w:t>
      </w:r>
      <w:r w:rsidRPr="00453F60">
        <w:rPr>
          <w:rFonts w:ascii="Times New Roman" w:eastAsia="Times New Roman" w:hAnsi="Times New Roman" w:cs="Times New Roman"/>
          <w:sz w:val="24"/>
          <w:szCs w:val="24"/>
          <w:lang w:eastAsia="ru-RU"/>
        </w:rPr>
        <w:t>обоснование выбора системы водоснабжения и схемы магистральной водопроводной сети города.</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В разделе 4</w:t>
      </w:r>
      <w:r w:rsidRPr="00453F60">
        <w:rPr>
          <w:rFonts w:ascii="Times New Roman" w:eastAsia="Times New Roman" w:hAnsi="Times New Roman" w:cs="Times New Roman"/>
          <w:b/>
          <w:i/>
          <w:sz w:val="24"/>
          <w:szCs w:val="24"/>
          <w:lang w:eastAsia="ru-RU"/>
        </w:rPr>
        <w:t>«Определение расчетных расходов воды»</w:t>
      </w:r>
      <w:r w:rsidRPr="00453F60">
        <w:rPr>
          <w:rFonts w:ascii="Times New Roman" w:eastAsia="Times New Roman" w:hAnsi="Times New Roman" w:cs="Times New Roman"/>
          <w:bCs/>
          <w:sz w:val="24"/>
          <w:szCs w:val="24"/>
          <w:lang w:eastAsia="ru-RU"/>
        </w:rPr>
        <w:t>производится расчет суточного водопотребления на хозяйственно</w:t>
      </w:r>
      <w:r w:rsidRPr="00453F60">
        <w:rPr>
          <w:rFonts w:ascii="Times New Roman" w:eastAsia="Times New Roman" w:hAnsi="Times New Roman" w:cs="Times New Roman"/>
          <w:sz w:val="24"/>
          <w:szCs w:val="24"/>
          <w:lang w:eastAsia="ru-RU"/>
        </w:rPr>
        <w:t>-</w:t>
      </w:r>
      <w:r w:rsidRPr="00453F60">
        <w:rPr>
          <w:rFonts w:ascii="Times New Roman" w:eastAsia="Times New Roman" w:hAnsi="Times New Roman" w:cs="Times New Roman"/>
          <w:bCs/>
          <w:sz w:val="24"/>
          <w:szCs w:val="24"/>
          <w:lang w:eastAsia="ru-RU"/>
        </w:rPr>
        <w:t>питьевые нужды населенного пункта в соответствии с нормой водопотребления</w:t>
      </w:r>
      <w:r w:rsidRPr="00453F60">
        <w:rPr>
          <w:rFonts w:ascii="Times New Roman" w:eastAsia="Times New Roman" w:hAnsi="Times New Roman" w:cs="Times New Roman"/>
          <w:sz w:val="24"/>
          <w:szCs w:val="24"/>
          <w:lang w:eastAsia="ru-RU"/>
        </w:rPr>
        <w:t>,</w:t>
      </w:r>
      <w:r w:rsidRPr="00453F60">
        <w:rPr>
          <w:rFonts w:ascii="Times New Roman" w:eastAsia="Times New Roman" w:hAnsi="Times New Roman" w:cs="Times New Roman"/>
          <w:bCs/>
          <w:sz w:val="24"/>
          <w:szCs w:val="24"/>
          <w:lang w:eastAsia="ru-RU"/>
        </w:rPr>
        <w:t xml:space="preserve"> назначаемой в зависимости от географического </w:t>
      </w:r>
      <w:r w:rsidRPr="00453F60">
        <w:rPr>
          <w:rFonts w:ascii="Times New Roman" w:eastAsia="Times New Roman" w:hAnsi="Times New Roman" w:cs="Times New Roman"/>
          <w:bCs/>
          <w:sz w:val="24"/>
          <w:szCs w:val="24"/>
          <w:lang w:eastAsia="ru-RU"/>
        </w:rPr>
        <w:lastRenderedPageBreak/>
        <w:t>расположения населенного пункта и степени благоустройства жилой застройки</w:t>
      </w:r>
      <w:r w:rsidRPr="00453F60">
        <w:rPr>
          <w:rFonts w:ascii="Times New Roman" w:eastAsia="Times New Roman" w:hAnsi="Times New Roman" w:cs="Times New Roman"/>
          <w:sz w:val="24"/>
          <w:szCs w:val="24"/>
          <w:lang w:eastAsia="ru-RU"/>
        </w:rPr>
        <w:t>,</w:t>
      </w:r>
      <w:r w:rsidRPr="00453F60">
        <w:rPr>
          <w:rFonts w:ascii="Times New Roman" w:eastAsia="Times New Roman" w:hAnsi="Times New Roman" w:cs="Times New Roman"/>
          <w:bCs/>
          <w:sz w:val="24"/>
          <w:szCs w:val="24"/>
          <w:lang w:eastAsia="ru-RU"/>
        </w:rPr>
        <w:t xml:space="preserve"> и числом населения.</w:t>
      </w:r>
    </w:p>
    <w:p w:rsidR="00453F60" w:rsidRPr="00453F60" w:rsidRDefault="00453F60" w:rsidP="00453F60">
      <w:pPr>
        <w:tabs>
          <w:tab w:val="left" w:pos="993"/>
        </w:tabs>
        <w:spacing w:after="0" w:line="240" w:lineRule="auto"/>
        <w:ind w:right="-1"/>
        <w:rPr>
          <w:rFonts w:ascii="Times New Roman" w:eastAsia="Times New Roman" w:hAnsi="Times New Roman" w:cs="Times New Roman"/>
          <w:b/>
          <w:i/>
          <w:sz w:val="24"/>
          <w:szCs w:val="24"/>
          <w:lang w:eastAsia="ru-RU"/>
        </w:rPr>
      </w:pPr>
      <w:r w:rsidRPr="00453F60">
        <w:rPr>
          <w:rFonts w:ascii="Times New Roman" w:eastAsia="Times New Roman" w:hAnsi="Times New Roman" w:cs="Times New Roman"/>
          <w:sz w:val="24"/>
          <w:szCs w:val="24"/>
          <w:lang w:eastAsia="ru-RU"/>
        </w:rPr>
        <w:tab/>
        <w:t>Раздел 5</w:t>
      </w:r>
      <w:r w:rsidRPr="00453F60">
        <w:rPr>
          <w:rFonts w:ascii="Times New Roman" w:eastAsia="Times New Roman" w:hAnsi="Times New Roman" w:cs="Times New Roman"/>
          <w:b/>
          <w:i/>
          <w:sz w:val="24"/>
          <w:szCs w:val="24"/>
          <w:lang w:eastAsia="ru-RU"/>
        </w:rPr>
        <w:t xml:space="preserve"> «Общий расчетный расход воды в городе»</w:t>
      </w:r>
      <w:r w:rsidRPr="00453F60">
        <w:rPr>
          <w:rFonts w:ascii="Times New Roman" w:eastAsia="Times New Roman" w:hAnsi="Times New Roman" w:cs="Times New Roman"/>
          <w:bCs/>
          <w:sz w:val="24"/>
          <w:szCs w:val="24"/>
          <w:lang w:eastAsia="ru-RU"/>
        </w:rPr>
        <w:t xml:space="preserve"> распределяется в зависимости от величины коэффициента часовой неравномерности по часам суток максимальное общее суточное водопотребление населенного пункта на хозяйственно</w:t>
      </w:r>
      <w:r w:rsidRPr="00453F60">
        <w:rPr>
          <w:rFonts w:ascii="Times New Roman" w:eastAsia="Times New Roman" w:hAnsi="Times New Roman" w:cs="Times New Roman"/>
          <w:sz w:val="24"/>
          <w:szCs w:val="24"/>
          <w:lang w:eastAsia="ru-RU"/>
        </w:rPr>
        <w:t>-</w:t>
      </w:r>
      <w:r w:rsidRPr="00453F60">
        <w:rPr>
          <w:rFonts w:ascii="Times New Roman" w:eastAsia="Times New Roman" w:hAnsi="Times New Roman" w:cs="Times New Roman"/>
          <w:bCs/>
          <w:sz w:val="24"/>
          <w:szCs w:val="24"/>
          <w:lang w:eastAsia="ru-RU"/>
        </w:rPr>
        <w:t>питьевые нужды</w:t>
      </w:r>
      <w:r w:rsidRPr="00453F60">
        <w:rPr>
          <w:rFonts w:ascii="Times New Roman" w:eastAsia="Times New Roman" w:hAnsi="Times New Roman" w:cs="Times New Roman"/>
          <w:sz w:val="24"/>
          <w:szCs w:val="24"/>
          <w:lang w:eastAsia="ru-RU"/>
        </w:rPr>
        <w:t>.</w:t>
      </w:r>
    </w:p>
    <w:p w:rsidR="00453F60" w:rsidRPr="00453F60" w:rsidRDefault="00453F60" w:rsidP="00453F60">
      <w:pPr>
        <w:tabs>
          <w:tab w:val="left" w:pos="993"/>
        </w:tabs>
        <w:spacing w:after="0" w:line="240" w:lineRule="auto"/>
        <w:ind w:right="-1"/>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В разделе 6</w:t>
      </w:r>
      <w:r w:rsidRPr="00453F60">
        <w:rPr>
          <w:rFonts w:ascii="Times New Roman" w:eastAsia="Times New Roman" w:hAnsi="Times New Roman" w:cs="Times New Roman"/>
          <w:b/>
          <w:i/>
          <w:sz w:val="24"/>
          <w:szCs w:val="24"/>
          <w:lang w:eastAsia="ru-RU"/>
        </w:rPr>
        <w:t xml:space="preserve"> «Режимы работы насосной станции 2-го подъема» </w:t>
      </w:r>
      <w:r w:rsidRPr="00453F60">
        <w:rPr>
          <w:rFonts w:ascii="Times New Roman" w:eastAsia="Times New Roman" w:hAnsi="Times New Roman" w:cs="Times New Roman"/>
          <w:sz w:val="24"/>
          <w:szCs w:val="24"/>
          <w:lang w:eastAsia="ru-RU"/>
        </w:rPr>
        <w:t>составляется график работы.</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b/>
          <w:i/>
          <w:sz w:val="24"/>
          <w:szCs w:val="24"/>
          <w:lang w:eastAsia="ru-RU"/>
        </w:rPr>
      </w:pPr>
      <w:r w:rsidRPr="00453F60">
        <w:rPr>
          <w:rFonts w:ascii="Times New Roman" w:eastAsia="Times New Roman" w:hAnsi="Times New Roman" w:cs="Times New Roman"/>
          <w:sz w:val="24"/>
          <w:szCs w:val="24"/>
          <w:lang w:eastAsia="ru-RU"/>
        </w:rPr>
        <w:tab/>
        <w:t xml:space="preserve">В разделе 7 </w:t>
      </w:r>
      <w:r w:rsidRPr="00453F60">
        <w:rPr>
          <w:rFonts w:ascii="Times New Roman" w:eastAsia="Times New Roman" w:hAnsi="Times New Roman" w:cs="Times New Roman"/>
          <w:b/>
          <w:i/>
          <w:sz w:val="24"/>
          <w:szCs w:val="24"/>
          <w:lang w:eastAsia="ru-RU"/>
        </w:rPr>
        <w:t>«Расчетные режимы работы в сети»</w:t>
      </w:r>
      <w:r w:rsidRPr="00453F60">
        <w:rPr>
          <w:rFonts w:ascii="Times New Roman" w:eastAsia="Times New Roman" w:hAnsi="Times New Roman" w:cs="Times New Roman"/>
          <w:sz w:val="24"/>
          <w:szCs w:val="24"/>
          <w:lang w:eastAsia="ru-RU"/>
        </w:rPr>
        <w:t>составляются расчетные схемы, определяются расчетные расходы сети, определяются расчетные расходы на расчетных участках сети.</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 xml:space="preserve">В разделе 8 выполняется в табличной форме </w:t>
      </w:r>
      <w:r w:rsidRPr="00453F60">
        <w:rPr>
          <w:rFonts w:ascii="Times New Roman" w:eastAsia="Times New Roman" w:hAnsi="Times New Roman" w:cs="Times New Roman"/>
          <w:b/>
          <w:i/>
          <w:sz w:val="24"/>
          <w:szCs w:val="24"/>
          <w:lang w:eastAsia="ru-RU"/>
        </w:rPr>
        <w:t>«Гидравлический расчет сети и водоводов»</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В разделе 9</w:t>
      </w:r>
      <w:r w:rsidRPr="00453F60">
        <w:rPr>
          <w:rFonts w:ascii="Times New Roman" w:eastAsia="Times New Roman" w:hAnsi="Times New Roman" w:cs="Times New Roman"/>
          <w:b/>
          <w:i/>
          <w:sz w:val="24"/>
          <w:szCs w:val="24"/>
          <w:lang w:eastAsia="ru-RU"/>
        </w:rPr>
        <w:t xml:space="preserve"> «Конструирование сети»</w:t>
      </w:r>
      <w:r w:rsidRPr="00453F60">
        <w:rPr>
          <w:rFonts w:ascii="Times New Roman" w:eastAsia="Times New Roman" w:hAnsi="Times New Roman" w:cs="Times New Roman"/>
          <w:sz w:val="24"/>
          <w:szCs w:val="24"/>
          <w:lang w:eastAsia="ru-RU"/>
        </w:rPr>
        <w:t xml:space="preserve"> составляется монтажная схема одного кольца водопроводной сети и спецификация ее оборудования и арматуры; проектируется деталь водопроводной сети.</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В данном разделе приводят характеристики принятых материалов труб, способы соединения выбранных труб, определяют глубину заложения трубопроводов.</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Размещение водопроводной арматуры производится при деталировке сети, которая выполняется на рабочих чертежах. Деталировка начинается с расстановки пожарных гидрантов, которые устанавливают вдоль проездов на расстоянии не более 150 м друг от друга, желательно на перекрестках. Задвижки устанавливают на магистральных линиях для выключения участков, на ответвлениях распределительных линий. Максимальную длину ремонтного участка выбирают такой, чтобы одновременно отключалось не более пяти пожарных гидрантов.</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В повышенных точках магистральной сети устанавливают вантузы для выпуска воздуха (за исключением участков, прилегающих к водонапорной башне или другим резервуарам), в пониженных точках – выпуски для опорожнения сети при ремонте или промывке. Монтаж узлов производят до устройства колодцев.</w:t>
      </w:r>
      <w:r w:rsidRPr="00453F60">
        <w:rPr>
          <w:rFonts w:ascii="Times New Roman" w:eastAsia="Times New Roman" w:hAnsi="Times New Roman" w:cs="Times New Roman"/>
          <w:sz w:val="24"/>
          <w:szCs w:val="24"/>
          <w:lang w:eastAsia="ru-RU"/>
        </w:rPr>
        <w:tab/>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Арматуру водонапорных сетей размещают в колодцах, форму и размеры которых устанавливают с учетом типа и размеров арматуры и фасонных частей. Колодцы размерами до 2,0 м выполняют круглыми из стандартных железобетонных колец, более 2,0 м прямоугольными – из сборного железобетона. Основанием колодцев является щебеночная подготовка и бетонная плита.</w:t>
      </w:r>
    </w:p>
    <w:p w:rsidR="00453F60" w:rsidRPr="00453F60" w:rsidRDefault="00453F60" w:rsidP="00453F60">
      <w:pPr>
        <w:tabs>
          <w:tab w:val="left" w:pos="993"/>
        </w:tabs>
        <w:spacing w:after="0" w:line="240" w:lineRule="auto"/>
        <w:ind w:right="-1"/>
        <w:jc w:val="both"/>
        <w:rPr>
          <w:rFonts w:ascii="Times New Roman" w:eastAsia="Times New Roman" w:hAnsi="Times New Roman" w:cs="Times New Roman"/>
          <w:sz w:val="24"/>
          <w:szCs w:val="24"/>
          <w:lang w:eastAsia="ru-RU"/>
        </w:rPr>
      </w:pPr>
      <w:r w:rsidRPr="00453F60">
        <w:rPr>
          <w:rFonts w:ascii="Times New Roman" w:eastAsia="Times New Roman" w:hAnsi="Times New Roman" w:cs="Times New Roman"/>
          <w:sz w:val="24"/>
          <w:szCs w:val="24"/>
          <w:lang w:eastAsia="ru-RU"/>
        </w:rPr>
        <w:tab/>
        <w:t xml:space="preserve">В разделе  </w:t>
      </w:r>
      <w:r w:rsidRPr="00453F60">
        <w:rPr>
          <w:rFonts w:ascii="Times New Roman" w:eastAsia="Times New Roman" w:hAnsi="Times New Roman" w:cs="Times New Roman"/>
          <w:b/>
          <w:i/>
          <w:sz w:val="24"/>
          <w:szCs w:val="24"/>
          <w:lang w:eastAsia="ru-RU"/>
        </w:rPr>
        <w:t>«Заключение»</w:t>
      </w:r>
      <w:r w:rsidRPr="00453F60">
        <w:rPr>
          <w:rFonts w:ascii="Times New Roman" w:eastAsia="Times New Roman" w:hAnsi="Times New Roman" w:cs="Times New Roman"/>
          <w:sz w:val="24"/>
          <w:szCs w:val="24"/>
          <w:lang w:eastAsia="ru-RU"/>
        </w:rPr>
        <w:t xml:space="preserve"> указываются результаты расчетов, принятые материалы труб и характеристики. Подводятся итоги, и делается вывод.</w:t>
      </w:r>
    </w:p>
    <w:p w:rsidR="00453F60" w:rsidRDefault="00453F60" w:rsidP="00A570E3">
      <w:pPr>
        <w:rPr>
          <w:rFonts w:ascii="Times New Roman" w:hAnsi="Times New Roman" w:cs="Times New Roman"/>
          <w:i/>
          <w:sz w:val="24"/>
          <w:szCs w:val="24"/>
        </w:rPr>
      </w:pPr>
    </w:p>
    <w:p w:rsidR="0067109D" w:rsidRDefault="0067109D" w:rsidP="00A570E3">
      <w:pPr>
        <w:rPr>
          <w:rFonts w:ascii="Times New Roman" w:hAnsi="Times New Roman" w:cs="Times New Roman"/>
          <w:i/>
          <w:sz w:val="24"/>
          <w:szCs w:val="24"/>
        </w:rPr>
      </w:pPr>
    </w:p>
    <w:p w:rsidR="0067109D" w:rsidRDefault="0067109D" w:rsidP="00A570E3">
      <w:pPr>
        <w:rPr>
          <w:rFonts w:ascii="Times New Roman" w:hAnsi="Times New Roman" w:cs="Times New Roman"/>
          <w:i/>
          <w:sz w:val="24"/>
          <w:szCs w:val="24"/>
        </w:rPr>
      </w:pPr>
    </w:p>
    <w:p w:rsidR="0067109D" w:rsidRDefault="0067109D" w:rsidP="00A570E3">
      <w:pPr>
        <w:rPr>
          <w:rFonts w:ascii="Times New Roman" w:hAnsi="Times New Roman" w:cs="Times New Roman"/>
          <w:i/>
          <w:sz w:val="24"/>
          <w:szCs w:val="24"/>
        </w:rPr>
      </w:pPr>
    </w:p>
    <w:p w:rsidR="0067109D" w:rsidRDefault="0067109D" w:rsidP="00A570E3">
      <w:pPr>
        <w:rPr>
          <w:rFonts w:ascii="Times New Roman" w:hAnsi="Times New Roman" w:cs="Times New Roman"/>
          <w:i/>
          <w:sz w:val="24"/>
          <w:szCs w:val="24"/>
        </w:rPr>
      </w:pPr>
    </w:p>
    <w:p w:rsidR="0067109D" w:rsidRDefault="0067109D" w:rsidP="00A570E3">
      <w:pPr>
        <w:rPr>
          <w:rFonts w:ascii="Times New Roman" w:hAnsi="Times New Roman" w:cs="Times New Roman"/>
          <w:i/>
          <w:sz w:val="24"/>
          <w:szCs w:val="24"/>
        </w:rPr>
      </w:pPr>
    </w:p>
    <w:p w:rsidR="0067109D" w:rsidRDefault="0067109D" w:rsidP="00A570E3">
      <w:pPr>
        <w:rPr>
          <w:rFonts w:ascii="Times New Roman" w:hAnsi="Times New Roman" w:cs="Times New Roman"/>
          <w:i/>
          <w:sz w:val="24"/>
          <w:szCs w:val="24"/>
        </w:rPr>
      </w:pPr>
    </w:p>
    <w:p w:rsidR="0067109D" w:rsidRDefault="0067109D" w:rsidP="00A570E3">
      <w:pPr>
        <w:rPr>
          <w:rFonts w:ascii="Times New Roman" w:hAnsi="Times New Roman" w:cs="Times New Roman"/>
          <w:i/>
          <w:sz w:val="24"/>
          <w:szCs w:val="24"/>
        </w:rPr>
      </w:pPr>
    </w:p>
    <w:p w:rsidR="0067109D" w:rsidRDefault="0067109D" w:rsidP="00A570E3">
      <w:pPr>
        <w:rPr>
          <w:rFonts w:ascii="Times New Roman" w:hAnsi="Times New Roman" w:cs="Times New Roman"/>
          <w:i/>
          <w:sz w:val="24"/>
          <w:szCs w:val="24"/>
        </w:rPr>
      </w:pPr>
    </w:p>
    <w:p w:rsidR="0067109D" w:rsidRPr="0067109D" w:rsidRDefault="0067109D" w:rsidP="0067109D">
      <w:pPr>
        <w:spacing w:after="0" w:line="240" w:lineRule="auto"/>
        <w:ind w:left="709" w:right="-1"/>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6</w:t>
      </w:r>
      <w:r w:rsidRPr="0067109D">
        <w:rPr>
          <w:rFonts w:ascii="Times New Roman" w:eastAsia="Times New Roman" w:hAnsi="Times New Roman" w:cs="Times New Roman"/>
          <w:b/>
          <w:sz w:val="24"/>
          <w:szCs w:val="24"/>
          <w:lang w:eastAsia="ru-RU"/>
        </w:rPr>
        <w:t xml:space="preserve">. КОНТРОЛЬНЫЕ ЗАДАНИЯ, МЕТОДИЧЕСКИЕ УКАЗАНИЯ ПО ИХ ВЫПОЛНЕНИЮ </w:t>
      </w:r>
    </w:p>
    <w:p w:rsidR="0067109D" w:rsidRPr="0067109D" w:rsidRDefault="0067109D" w:rsidP="0067109D">
      <w:pPr>
        <w:tabs>
          <w:tab w:val="left" w:pos="1418"/>
        </w:tabs>
        <w:spacing w:after="0" w:line="240" w:lineRule="auto"/>
        <w:ind w:firstLine="851"/>
        <w:jc w:val="center"/>
        <w:rPr>
          <w:rFonts w:ascii="Times New Roman" w:eastAsia="Times New Roman" w:hAnsi="Times New Roman" w:cs="Times New Roman"/>
          <w:b/>
          <w:sz w:val="24"/>
          <w:szCs w:val="24"/>
          <w:lang w:eastAsia="ru-RU"/>
        </w:rPr>
      </w:pPr>
    </w:p>
    <w:p w:rsidR="0067109D" w:rsidRPr="0067109D" w:rsidRDefault="0067109D" w:rsidP="0067109D">
      <w:pPr>
        <w:tabs>
          <w:tab w:val="left" w:pos="1418"/>
        </w:tabs>
        <w:spacing w:after="0" w:line="240" w:lineRule="auto"/>
        <w:ind w:firstLine="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Pr="0067109D">
        <w:rPr>
          <w:rFonts w:ascii="Times New Roman" w:eastAsia="Times New Roman" w:hAnsi="Times New Roman" w:cs="Times New Roman"/>
          <w:b/>
          <w:sz w:val="24"/>
          <w:szCs w:val="24"/>
          <w:lang w:eastAsia="ru-RU"/>
        </w:rPr>
        <w:t>.1Общие указания</w:t>
      </w:r>
    </w:p>
    <w:p w:rsidR="0067109D" w:rsidRPr="0067109D" w:rsidRDefault="0067109D" w:rsidP="0067109D">
      <w:pPr>
        <w:tabs>
          <w:tab w:val="left" w:pos="1418"/>
        </w:tabs>
        <w:spacing w:after="0" w:line="240" w:lineRule="auto"/>
        <w:ind w:firstLine="851"/>
        <w:jc w:val="center"/>
        <w:rPr>
          <w:rFonts w:ascii="Times New Roman" w:eastAsia="Times New Roman" w:hAnsi="Times New Roman" w:cs="Times New Roman"/>
          <w:b/>
          <w:sz w:val="24"/>
          <w:szCs w:val="24"/>
          <w:lang w:eastAsia="ru-RU"/>
        </w:rPr>
      </w:pPr>
    </w:p>
    <w:p w:rsidR="0067109D" w:rsidRPr="0067109D" w:rsidRDefault="0067109D" w:rsidP="0067109D">
      <w:pPr>
        <w:spacing w:after="0" w:line="240" w:lineRule="auto"/>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ab/>
        <w:t>Каждый студент выполняет вариант контрольной работы в зависимости от последней цифры присвоенного ему шифра.</w:t>
      </w:r>
    </w:p>
    <w:p w:rsidR="0067109D" w:rsidRPr="0067109D" w:rsidRDefault="0067109D" w:rsidP="0067109D">
      <w:pPr>
        <w:spacing w:after="0" w:line="240" w:lineRule="auto"/>
        <w:ind w:firstLine="708"/>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В контрольной работе приводятся необходимые эскизы, схемы в карандаше. В текстовой и графической частях работы следует соблюдать терминологию и обозначения, соответствующие действующим ГОСТам.</w:t>
      </w:r>
    </w:p>
    <w:p w:rsidR="0067109D" w:rsidRPr="0067109D" w:rsidRDefault="0067109D" w:rsidP="0067109D">
      <w:pPr>
        <w:spacing w:after="0" w:line="240" w:lineRule="auto"/>
        <w:ind w:firstLine="708"/>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За ответом на последний вопрос приводится список использованной литературы, указывается методическое пособие, по которому выполнена работа, оставляется место для рецензии.</w:t>
      </w:r>
    </w:p>
    <w:p w:rsidR="0067109D" w:rsidRPr="0067109D" w:rsidRDefault="0067109D" w:rsidP="0067109D">
      <w:pPr>
        <w:spacing w:after="0" w:line="240" w:lineRule="auto"/>
        <w:ind w:firstLine="708"/>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При выполнении контрольной работы необходимо соблюдать следующие требования:</w:t>
      </w:r>
    </w:p>
    <w:p w:rsidR="0067109D" w:rsidRPr="0067109D" w:rsidRDefault="0067109D" w:rsidP="00B439A1">
      <w:pPr>
        <w:numPr>
          <w:ilvl w:val="0"/>
          <w:numId w:val="43"/>
        </w:numPr>
        <w:spacing w:after="0" w:line="240" w:lineRule="auto"/>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каждая задача должна начинаться с правильно и четко написанного условия и обязательно с новой страницы;</w:t>
      </w:r>
    </w:p>
    <w:p w:rsidR="0067109D" w:rsidRPr="0067109D" w:rsidRDefault="0067109D" w:rsidP="00B439A1">
      <w:pPr>
        <w:numPr>
          <w:ilvl w:val="0"/>
          <w:numId w:val="43"/>
        </w:numPr>
        <w:spacing w:after="0" w:line="240" w:lineRule="auto"/>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при выполнении расчетов обязательно приводить формулу, а затем вычисления в развернутом виде;</w:t>
      </w:r>
    </w:p>
    <w:p w:rsidR="0067109D" w:rsidRPr="0067109D" w:rsidRDefault="0067109D" w:rsidP="00B439A1">
      <w:pPr>
        <w:numPr>
          <w:ilvl w:val="0"/>
          <w:numId w:val="43"/>
        </w:numPr>
        <w:spacing w:after="0" w:line="240" w:lineRule="auto"/>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для всех исходных и вычисленных величин должны указываться размерности.</w:t>
      </w:r>
    </w:p>
    <w:p w:rsidR="0067109D" w:rsidRPr="0067109D" w:rsidRDefault="0067109D" w:rsidP="0067109D">
      <w:pPr>
        <w:spacing w:after="0" w:line="240" w:lineRule="auto"/>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ab/>
        <w:t>Контрольная работа, выполненная не по своему варианту, не зачитывается и возвращается студенту. Если контрольная работа не зачтена, то студент выполняет её повторно.</w:t>
      </w:r>
    </w:p>
    <w:p w:rsidR="0067109D" w:rsidRPr="0067109D" w:rsidRDefault="0067109D" w:rsidP="0067109D">
      <w:pPr>
        <w:spacing w:after="0" w:line="240" w:lineRule="auto"/>
        <w:ind w:firstLine="708"/>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В случае затруднений при выполнении заданий необходимо пользоваться консультацией преподавателя.</w:t>
      </w:r>
    </w:p>
    <w:p w:rsidR="0067109D" w:rsidRPr="0067109D" w:rsidRDefault="0067109D" w:rsidP="0067109D">
      <w:pPr>
        <w:spacing w:after="0" w:line="240" w:lineRule="auto"/>
        <w:ind w:firstLine="708"/>
        <w:jc w:val="both"/>
        <w:rPr>
          <w:rFonts w:ascii="Times New Roman" w:eastAsia="Times New Roman" w:hAnsi="Times New Roman" w:cs="Times New Roman"/>
          <w:sz w:val="24"/>
          <w:szCs w:val="24"/>
          <w:lang w:eastAsia="ru-RU"/>
        </w:rPr>
      </w:pPr>
    </w:p>
    <w:p w:rsidR="0067109D" w:rsidRPr="0067109D" w:rsidRDefault="0067109D" w:rsidP="00B439A1">
      <w:pPr>
        <w:pStyle w:val="a9"/>
        <w:numPr>
          <w:ilvl w:val="1"/>
          <w:numId w:val="12"/>
        </w:numPr>
        <w:spacing w:after="0" w:line="240" w:lineRule="auto"/>
        <w:jc w:val="both"/>
        <w:rPr>
          <w:rFonts w:ascii="Times New Roman" w:eastAsia="Times New Roman" w:hAnsi="Times New Roman" w:cs="Times New Roman"/>
          <w:b/>
          <w:sz w:val="24"/>
          <w:szCs w:val="24"/>
          <w:lang w:eastAsia="ru-RU"/>
        </w:rPr>
      </w:pPr>
      <w:r w:rsidRPr="0067109D">
        <w:rPr>
          <w:rFonts w:ascii="Times New Roman" w:eastAsia="Times New Roman" w:hAnsi="Times New Roman" w:cs="Times New Roman"/>
          <w:b/>
          <w:sz w:val="24"/>
          <w:szCs w:val="24"/>
          <w:lang w:eastAsia="ru-RU"/>
        </w:rPr>
        <w:t>Контрольные задания по МДК 01.01 «Проектирование э</w:t>
      </w:r>
      <w:r>
        <w:rPr>
          <w:rFonts w:ascii="Times New Roman" w:eastAsia="Times New Roman" w:hAnsi="Times New Roman" w:cs="Times New Roman"/>
          <w:b/>
          <w:sz w:val="24"/>
          <w:szCs w:val="24"/>
          <w:lang w:eastAsia="ru-RU"/>
        </w:rPr>
        <w:t>лементов систем водоснабжения</w:t>
      </w:r>
      <w:r w:rsidRPr="0067109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Тема 1.1</w:t>
      </w:r>
      <w:r w:rsidRPr="0067109D">
        <w:rPr>
          <w:rFonts w:ascii="Times New Roman" w:eastAsia="Times New Roman" w:hAnsi="Times New Roman" w:cs="Times New Roman"/>
          <w:b/>
          <w:sz w:val="24"/>
          <w:szCs w:val="24"/>
          <w:lang w:eastAsia="ru-RU"/>
        </w:rPr>
        <w:t xml:space="preserve"> Гидротехнические сооружения </w:t>
      </w:r>
    </w:p>
    <w:p w:rsidR="0067109D" w:rsidRPr="0067109D" w:rsidRDefault="0067109D" w:rsidP="0067109D">
      <w:pPr>
        <w:spacing w:after="0"/>
        <w:ind w:firstLine="705"/>
        <w:jc w:val="both"/>
        <w:rPr>
          <w:rFonts w:ascii="Times New Roman" w:eastAsia="Times New Roman" w:hAnsi="Times New Roman" w:cs="Times New Roman"/>
          <w:b/>
          <w:i/>
          <w:sz w:val="24"/>
          <w:szCs w:val="24"/>
          <w:lang w:eastAsia="ru-RU"/>
        </w:rPr>
      </w:pPr>
    </w:p>
    <w:p w:rsidR="0067109D" w:rsidRPr="0067109D" w:rsidRDefault="0067109D" w:rsidP="0067109D">
      <w:pPr>
        <w:spacing w:after="0" w:line="240" w:lineRule="auto"/>
        <w:ind w:firstLine="705"/>
        <w:rPr>
          <w:rFonts w:ascii="Times New Roman" w:eastAsia="Times New Roman" w:hAnsi="Times New Roman" w:cs="Times New Roman"/>
          <w:b/>
          <w:sz w:val="24"/>
          <w:szCs w:val="24"/>
          <w:lang w:eastAsia="ru-RU"/>
        </w:rPr>
      </w:pPr>
      <w:r w:rsidRPr="0067109D">
        <w:rPr>
          <w:rFonts w:ascii="Times New Roman" w:hAnsi="Times New Roman" w:cs="Times New Roman"/>
          <w:color w:val="000000"/>
          <w:sz w:val="24"/>
          <w:szCs w:val="24"/>
          <w:lang w:eastAsia="ru-RU"/>
        </w:rPr>
        <w:t>Контрольная работа содержит три задания. Вариант заданий определяется по журналу в зависимости от порядкового номера учащегося.</w:t>
      </w:r>
    </w:p>
    <w:p w:rsidR="0067109D" w:rsidRPr="0067109D" w:rsidRDefault="0067109D" w:rsidP="0067109D">
      <w:pPr>
        <w:spacing w:after="0"/>
        <w:ind w:firstLine="705"/>
        <w:jc w:val="both"/>
        <w:rPr>
          <w:rFonts w:ascii="Times New Roman" w:eastAsia="Times New Roman" w:hAnsi="Times New Roman" w:cs="Times New Roman"/>
          <w:b/>
          <w:i/>
          <w:sz w:val="24"/>
          <w:szCs w:val="24"/>
          <w:lang w:eastAsia="ru-RU"/>
        </w:rPr>
      </w:pPr>
    </w:p>
    <w:p w:rsidR="0067109D" w:rsidRPr="0067109D" w:rsidRDefault="0067109D" w:rsidP="0067109D">
      <w:pPr>
        <w:spacing w:after="0"/>
        <w:ind w:firstLine="705"/>
        <w:jc w:val="both"/>
        <w:rPr>
          <w:rFonts w:ascii="Times New Roman" w:eastAsia="Times New Roman" w:hAnsi="Times New Roman" w:cs="Times New Roman"/>
          <w:b/>
          <w:i/>
          <w:sz w:val="24"/>
          <w:szCs w:val="24"/>
          <w:lang w:eastAsia="ru-RU"/>
        </w:rPr>
      </w:pPr>
      <w:r w:rsidRPr="0067109D">
        <w:rPr>
          <w:rFonts w:ascii="Times New Roman" w:eastAsia="Times New Roman" w:hAnsi="Times New Roman" w:cs="Times New Roman"/>
          <w:b/>
          <w:i/>
          <w:sz w:val="24"/>
          <w:szCs w:val="24"/>
          <w:lang w:eastAsia="ru-RU"/>
        </w:rPr>
        <w:t>Задание №1</w:t>
      </w:r>
      <w:r w:rsidRPr="0067109D">
        <w:rPr>
          <w:rFonts w:ascii="Times New Roman" w:eastAsia="Times New Roman" w:hAnsi="Times New Roman" w:cs="Times New Roman"/>
          <w:sz w:val="24"/>
          <w:szCs w:val="24"/>
          <w:lang w:eastAsia="ru-RU"/>
        </w:rPr>
        <w:t>Определить минимальный и максимальный расход воды в реке по заданным процентам обеспеченности.</w:t>
      </w:r>
    </w:p>
    <w:p w:rsidR="0067109D" w:rsidRPr="0067109D" w:rsidRDefault="0067109D" w:rsidP="0067109D">
      <w:pPr>
        <w:tabs>
          <w:tab w:val="left" w:pos="1335"/>
        </w:tabs>
        <w:spacing w:after="0"/>
        <w:ind w:left="360"/>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Исходные данные:</w:t>
      </w:r>
    </w:p>
    <w:p w:rsidR="0067109D" w:rsidRPr="0067109D" w:rsidRDefault="0067109D" w:rsidP="0067109D">
      <w:pPr>
        <w:tabs>
          <w:tab w:val="left" w:pos="1335"/>
        </w:tabs>
        <w:spacing w:after="0"/>
        <w:ind w:left="360"/>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Таблица 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6"/>
        <w:gridCol w:w="2268"/>
        <w:gridCol w:w="1650"/>
        <w:gridCol w:w="2340"/>
      </w:tblGrid>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w:t>
            </w:r>
          </w:p>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варианта</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Средний</w:t>
            </w:r>
          </w:p>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годовой расход (</w:t>
            </w: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lang w:eastAsia="ru-RU"/>
              </w:rPr>
              <w:t>), м</w:t>
            </w:r>
            <w:r w:rsidRPr="0067109D">
              <w:rPr>
                <w:rFonts w:ascii="Times New Roman" w:eastAsia="Times New Roman" w:hAnsi="Times New Roman" w:cs="Times New Roman"/>
                <w:sz w:val="24"/>
                <w:szCs w:val="24"/>
                <w:vertAlign w:val="superscript"/>
                <w:lang w:eastAsia="ru-RU"/>
              </w:rPr>
              <w:t>3</w:t>
            </w:r>
            <w:r w:rsidRPr="0067109D">
              <w:rPr>
                <w:rFonts w:ascii="Times New Roman" w:eastAsia="Times New Roman" w:hAnsi="Times New Roman" w:cs="Times New Roman"/>
                <w:sz w:val="24"/>
                <w:szCs w:val="24"/>
                <w:lang w:eastAsia="ru-RU"/>
              </w:rPr>
              <w:t>/с</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Напор-</w:t>
            </w:r>
          </w:p>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Н</w:t>
            </w:r>
          </w:p>
        </w:tc>
        <w:tc>
          <w:tcPr>
            <w:tcW w:w="234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коэффициент фильтрации -</w:t>
            </w:r>
            <w:r w:rsidRPr="0067109D">
              <w:rPr>
                <w:rFonts w:ascii="Times New Roman" w:eastAsia="Times New Roman" w:hAnsi="Times New Roman" w:cs="Times New Roman"/>
                <w:sz w:val="24"/>
                <w:szCs w:val="24"/>
                <w:lang w:val="en-US" w:eastAsia="ru-RU"/>
              </w:rPr>
              <w:t xml:space="preserve"> R</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16,9</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20</w:t>
            </w:r>
          </w:p>
        </w:tc>
        <w:tc>
          <w:tcPr>
            <w:tcW w:w="2340" w:type="dxa"/>
          </w:tcPr>
          <w:p w:rsidR="0067109D" w:rsidRPr="0067109D" w:rsidRDefault="0067109D" w:rsidP="0067109D">
            <w:pPr>
              <w:spacing w:after="0" w:line="240" w:lineRule="auto"/>
              <w:ind w:left="147" w:right="147"/>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0,0057</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23,8</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25</w:t>
            </w:r>
          </w:p>
        </w:tc>
        <w:tc>
          <w:tcPr>
            <w:tcW w:w="234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shd w:val="clear" w:color="auto" w:fill="FFFFFF"/>
                <w:lang w:eastAsia="ru-RU"/>
              </w:rPr>
              <w:t>0,1007</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39,5</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30</w:t>
            </w:r>
          </w:p>
        </w:tc>
        <w:tc>
          <w:tcPr>
            <w:tcW w:w="234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shd w:val="clear" w:color="auto" w:fill="FFFFFF"/>
                <w:lang w:eastAsia="ru-RU"/>
              </w:rPr>
              <w:t>0,0006</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34,4</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40</w:t>
            </w:r>
          </w:p>
        </w:tc>
        <w:tc>
          <w:tcPr>
            <w:tcW w:w="2340" w:type="dxa"/>
          </w:tcPr>
          <w:p w:rsidR="0067109D" w:rsidRPr="0067109D" w:rsidRDefault="0067109D" w:rsidP="0067109D">
            <w:pPr>
              <w:spacing w:after="0" w:line="240" w:lineRule="auto"/>
              <w:ind w:left="150" w:right="150"/>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0,0182</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5</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21,2</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45</w:t>
            </w:r>
          </w:p>
        </w:tc>
        <w:tc>
          <w:tcPr>
            <w:tcW w:w="2340" w:type="dxa"/>
          </w:tcPr>
          <w:p w:rsidR="0067109D" w:rsidRPr="0067109D" w:rsidRDefault="0067109D" w:rsidP="0067109D">
            <w:pPr>
              <w:spacing w:after="0" w:line="240" w:lineRule="auto"/>
              <w:ind w:left="147" w:right="147"/>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0,0057</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6</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20,4</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38</w:t>
            </w:r>
          </w:p>
        </w:tc>
        <w:tc>
          <w:tcPr>
            <w:tcW w:w="234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shd w:val="clear" w:color="auto" w:fill="FFFFFF"/>
                <w:lang w:eastAsia="ru-RU"/>
              </w:rPr>
              <w:t>0,1007</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7</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18,2</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42</w:t>
            </w:r>
          </w:p>
        </w:tc>
        <w:tc>
          <w:tcPr>
            <w:tcW w:w="234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shd w:val="clear" w:color="auto" w:fill="FFFFFF"/>
                <w:lang w:eastAsia="ru-RU"/>
              </w:rPr>
              <w:t>0,0006</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8</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29,4</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45</w:t>
            </w:r>
          </w:p>
        </w:tc>
        <w:tc>
          <w:tcPr>
            <w:tcW w:w="2340" w:type="dxa"/>
          </w:tcPr>
          <w:p w:rsidR="0067109D" w:rsidRPr="0067109D" w:rsidRDefault="0067109D" w:rsidP="0067109D">
            <w:pPr>
              <w:spacing w:after="0" w:line="240" w:lineRule="auto"/>
              <w:ind w:left="150" w:right="150"/>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0,0182</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9</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32,2</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36</w:t>
            </w:r>
          </w:p>
        </w:tc>
        <w:tc>
          <w:tcPr>
            <w:tcW w:w="234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shd w:val="clear" w:color="auto" w:fill="FFFFFF"/>
                <w:lang w:eastAsia="ru-RU"/>
              </w:rPr>
              <w:t>0,1007</w:t>
            </w:r>
          </w:p>
        </w:tc>
      </w:tr>
      <w:tr w:rsidR="0067109D" w:rsidRPr="0067109D" w:rsidTr="00185541">
        <w:tc>
          <w:tcPr>
            <w:tcW w:w="1166"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10</w:t>
            </w:r>
          </w:p>
        </w:tc>
        <w:tc>
          <w:tcPr>
            <w:tcW w:w="2268"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40,7</w:t>
            </w:r>
          </w:p>
        </w:tc>
        <w:tc>
          <w:tcPr>
            <w:tcW w:w="165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22</w:t>
            </w:r>
          </w:p>
        </w:tc>
        <w:tc>
          <w:tcPr>
            <w:tcW w:w="2340"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shd w:val="clear" w:color="auto" w:fill="FFFFFF"/>
                <w:lang w:eastAsia="ru-RU"/>
              </w:rPr>
              <w:t>0,0006</w:t>
            </w:r>
          </w:p>
        </w:tc>
      </w:tr>
    </w:tbl>
    <w:p w:rsidR="0067109D" w:rsidRPr="0067109D" w:rsidRDefault="0067109D" w:rsidP="0067109D">
      <w:pPr>
        <w:tabs>
          <w:tab w:val="left" w:pos="1335"/>
        </w:tabs>
        <w:spacing w:after="0"/>
        <w:ind w:left="360"/>
        <w:rPr>
          <w:rFonts w:ascii="Times New Roman" w:eastAsia="Times New Roman" w:hAnsi="Times New Roman" w:cs="Times New Roman"/>
          <w:b/>
          <w:sz w:val="24"/>
          <w:szCs w:val="24"/>
          <w:u w:val="single"/>
          <w:lang w:eastAsia="ru-RU"/>
        </w:rPr>
      </w:pPr>
    </w:p>
    <w:p w:rsidR="0067109D" w:rsidRDefault="0067109D" w:rsidP="0067109D">
      <w:pPr>
        <w:spacing w:after="0"/>
        <w:ind w:firstLine="709"/>
        <w:rPr>
          <w:rFonts w:ascii="Times New Roman" w:eastAsia="Times New Roman" w:hAnsi="Times New Roman" w:cs="Times New Roman"/>
          <w:b/>
          <w:i/>
          <w:sz w:val="24"/>
          <w:szCs w:val="24"/>
          <w:lang w:eastAsia="ru-RU"/>
        </w:rPr>
      </w:pPr>
    </w:p>
    <w:p w:rsidR="0067109D" w:rsidRPr="0067109D" w:rsidRDefault="0067109D" w:rsidP="0067109D">
      <w:pPr>
        <w:spacing w:after="0"/>
        <w:ind w:firstLine="709"/>
        <w:rPr>
          <w:rFonts w:ascii="Times New Roman" w:eastAsia="Times New Roman" w:hAnsi="Times New Roman" w:cs="Times New Roman"/>
          <w:b/>
          <w:i/>
          <w:sz w:val="24"/>
          <w:szCs w:val="24"/>
          <w:lang w:eastAsia="ru-RU"/>
        </w:rPr>
      </w:pPr>
      <w:r w:rsidRPr="0067109D">
        <w:rPr>
          <w:rFonts w:ascii="Times New Roman" w:eastAsia="Times New Roman" w:hAnsi="Times New Roman" w:cs="Times New Roman"/>
          <w:b/>
          <w:i/>
          <w:sz w:val="24"/>
          <w:szCs w:val="24"/>
          <w:lang w:eastAsia="ru-RU"/>
        </w:rPr>
        <w:lastRenderedPageBreak/>
        <w:t>Методические указания:</w:t>
      </w:r>
    </w:p>
    <w:p w:rsidR="0067109D" w:rsidRPr="0067109D" w:rsidRDefault="0067109D" w:rsidP="0067109D">
      <w:pPr>
        <w:spacing w:after="0"/>
        <w:ind w:firstLine="709"/>
        <w:rPr>
          <w:rFonts w:ascii="Times New Roman" w:eastAsia="Times New Roman" w:hAnsi="Times New Roman" w:cs="Times New Roman"/>
          <w:sz w:val="24"/>
          <w:szCs w:val="24"/>
          <w:lang w:eastAsia="ru-RU"/>
        </w:rPr>
      </w:pPr>
    </w:p>
    <w:p w:rsidR="0067109D" w:rsidRPr="0067109D" w:rsidRDefault="0067109D" w:rsidP="0067109D">
      <w:pPr>
        <w:spacing w:after="0"/>
        <w:ind w:firstLine="709"/>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Расходы воды в реке зависят от скорости течения и живого сечения русла реки. Живое сечение - это поперечное сечение, перпендикулярно движению жидкости. Основные фазы водного режима реки: половодье, межень, паводок, зимний период. Виды речных насосов: взвешенные и влекомые. На речной сток в свою очередь влияют площадь и рельеф водосбора, почвенно-геологические условия растительного покрова, озёр, болот, ледников и вечной мерзлоты. Характеристики речного стока: расход, объем, модуль, коэффициент.</w:t>
      </w:r>
    </w:p>
    <w:p w:rsidR="0067109D" w:rsidRPr="0067109D" w:rsidRDefault="0067109D" w:rsidP="0067109D">
      <w:pPr>
        <w:tabs>
          <w:tab w:val="left" w:pos="1335"/>
        </w:tabs>
        <w:spacing w:after="0"/>
        <w:rPr>
          <w:rFonts w:ascii="Times New Roman" w:eastAsia="Times New Roman" w:hAnsi="Times New Roman" w:cs="Times New Roman"/>
          <w:sz w:val="24"/>
          <w:szCs w:val="24"/>
          <w:u w:val="single"/>
          <w:lang w:eastAsia="ru-RU"/>
        </w:rPr>
      </w:pPr>
    </w:p>
    <w:p w:rsidR="0067109D" w:rsidRPr="0067109D" w:rsidRDefault="0067109D" w:rsidP="00B439A1">
      <w:pPr>
        <w:numPr>
          <w:ilvl w:val="0"/>
          <w:numId w:val="44"/>
        </w:numPr>
        <w:spacing w:after="0" w:line="240" w:lineRule="auto"/>
        <w:ind w:left="426" w:hanging="426"/>
        <w:contextualSpacing/>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Определить объем годового стока воды</w:t>
      </w:r>
    </w:p>
    <w:p w:rsidR="0067109D" w:rsidRPr="0067109D" w:rsidRDefault="0067109D" w:rsidP="0067109D">
      <w:pPr>
        <w:spacing w:after="0"/>
        <w:ind w:firstLine="397"/>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i/>
          <w:sz w:val="24"/>
          <w:szCs w:val="24"/>
          <w:lang w:eastAsia="ru-RU"/>
        </w:rPr>
        <w:t>Расход воды</w:t>
      </w:r>
      <w:r w:rsidRPr="0067109D">
        <w:rPr>
          <w:rFonts w:ascii="Times New Roman" w:eastAsia="Times New Roman" w:hAnsi="Times New Roman" w:cs="Times New Roman"/>
          <w:sz w:val="24"/>
          <w:szCs w:val="24"/>
          <w:lang w:eastAsia="ru-RU"/>
        </w:rPr>
        <w:t xml:space="preserve"> - объем воды, протекающей через поперечное сечение потока воды в единицу времени (</w:t>
      </w: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lang w:eastAsia="ru-RU"/>
        </w:rPr>
        <w:t>, м</w:t>
      </w:r>
      <w:r w:rsidRPr="0067109D">
        <w:rPr>
          <w:rFonts w:ascii="Times New Roman" w:eastAsia="Times New Roman" w:hAnsi="Times New Roman" w:cs="Times New Roman"/>
          <w:sz w:val="24"/>
          <w:szCs w:val="24"/>
          <w:vertAlign w:val="superscript"/>
          <w:lang w:eastAsia="ru-RU"/>
        </w:rPr>
        <w:t>3</w:t>
      </w:r>
      <w:r w:rsidRPr="0067109D">
        <w:rPr>
          <w:rFonts w:ascii="Times New Roman" w:eastAsia="Times New Roman" w:hAnsi="Times New Roman" w:cs="Times New Roman"/>
          <w:sz w:val="24"/>
          <w:szCs w:val="24"/>
          <w:lang w:eastAsia="ru-RU"/>
        </w:rPr>
        <w:t xml:space="preserve">/с). </w:t>
      </w:r>
    </w:p>
    <w:p w:rsidR="0067109D" w:rsidRPr="0067109D" w:rsidRDefault="0067109D" w:rsidP="0067109D">
      <w:pPr>
        <w:spacing w:after="0"/>
        <w:ind w:firstLine="397"/>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i/>
          <w:sz w:val="24"/>
          <w:szCs w:val="24"/>
          <w:lang w:eastAsia="ru-RU"/>
        </w:rPr>
        <w:t xml:space="preserve">Объем годового стока воды – </w:t>
      </w:r>
      <w:r w:rsidRPr="0067109D">
        <w:rPr>
          <w:rFonts w:ascii="Times New Roman" w:eastAsia="Times New Roman" w:hAnsi="Times New Roman" w:cs="Times New Roman"/>
          <w:sz w:val="24"/>
          <w:szCs w:val="24"/>
          <w:lang w:eastAsia="ru-RU"/>
        </w:rPr>
        <w:t>объем воды, прошедшей через данное поперечное сечение речного потока за год (</w:t>
      </w:r>
      <w:r w:rsidRPr="0067109D">
        <w:rPr>
          <w:rFonts w:ascii="Times New Roman" w:eastAsia="Times New Roman" w:hAnsi="Times New Roman" w:cs="Times New Roman"/>
          <w:sz w:val="24"/>
          <w:szCs w:val="24"/>
          <w:lang w:val="en-US" w:eastAsia="ru-RU"/>
        </w:rPr>
        <w:t>W</w:t>
      </w:r>
      <w:r w:rsidRPr="0067109D">
        <w:rPr>
          <w:rFonts w:ascii="Times New Roman" w:eastAsia="Times New Roman" w:hAnsi="Times New Roman" w:cs="Times New Roman"/>
          <w:sz w:val="24"/>
          <w:szCs w:val="24"/>
          <w:lang w:eastAsia="ru-RU"/>
        </w:rPr>
        <w:t>, м</w:t>
      </w:r>
      <w:r w:rsidRPr="0067109D">
        <w:rPr>
          <w:rFonts w:ascii="Times New Roman" w:eastAsia="Times New Roman" w:hAnsi="Times New Roman" w:cs="Times New Roman"/>
          <w:sz w:val="24"/>
          <w:szCs w:val="24"/>
          <w:vertAlign w:val="superscript"/>
          <w:lang w:eastAsia="ru-RU"/>
        </w:rPr>
        <w:t>3</w:t>
      </w:r>
      <w:r w:rsidRPr="0067109D">
        <w:rPr>
          <w:rFonts w:ascii="Times New Roman" w:eastAsia="Times New Roman" w:hAnsi="Times New Roman" w:cs="Times New Roman"/>
          <w:sz w:val="24"/>
          <w:szCs w:val="24"/>
          <w:lang w:eastAsia="ru-RU"/>
        </w:rPr>
        <w:t>). Он рассчитывается по формуле:</w:t>
      </w:r>
    </w:p>
    <w:p w:rsidR="0067109D" w:rsidRPr="0067109D" w:rsidRDefault="0067109D" w:rsidP="0067109D">
      <w:pPr>
        <w:spacing w:after="0"/>
        <w:ind w:firstLine="397"/>
        <w:jc w:val="center"/>
        <w:rPr>
          <w:rFonts w:ascii="Times New Roman" w:eastAsia="Times New Roman" w:hAnsi="Times New Roman" w:cs="Times New Roman"/>
          <w:sz w:val="24"/>
          <w:szCs w:val="24"/>
          <w:lang w:eastAsia="ru-RU"/>
        </w:rPr>
      </w:pPr>
    </w:p>
    <w:p w:rsidR="0067109D" w:rsidRPr="0067109D" w:rsidRDefault="0067109D" w:rsidP="0067109D">
      <w:pPr>
        <w:spacing w:after="0"/>
        <w:ind w:firstLine="397"/>
        <w:jc w:val="right"/>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val="en-US" w:eastAsia="ru-RU"/>
        </w:rPr>
        <w:t>W</w:t>
      </w:r>
      <w:r w:rsidRPr="0067109D">
        <w:rPr>
          <w:rFonts w:ascii="Times New Roman" w:eastAsia="Times New Roman" w:hAnsi="Times New Roman" w:cs="Times New Roman"/>
          <w:sz w:val="24"/>
          <w:szCs w:val="24"/>
          <w:lang w:eastAsia="ru-RU"/>
        </w:rPr>
        <w:t xml:space="preserve"> = </w:t>
      </w: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lang w:eastAsia="ru-RU"/>
        </w:rPr>
        <w:t>·</w:t>
      </w:r>
      <w:r w:rsidRPr="0067109D">
        <w:rPr>
          <w:rFonts w:ascii="Times New Roman" w:eastAsia="Times New Roman" w:hAnsi="Times New Roman" w:cs="Times New Roman"/>
          <w:sz w:val="24"/>
          <w:szCs w:val="24"/>
          <w:lang w:val="en-US" w:eastAsia="ru-RU"/>
        </w:rPr>
        <w:t>T</w:t>
      </w:r>
      <w:r w:rsidRPr="0067109D">
        <w:rPr>
          <w:rFonts w:ascii="Times New Roman" w:eastAsia="Times New Roman" w:hAnsi="Times New Roman" w:cs="Times New Roman"/>
          <w:sz w:val="24"/>
          <w:szCs w:val="24"/>
          <w:lang w:eastAsia="ru-RU"/>
        </w:rPr>
        <w:t>,</w:t>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t>(1)</w:t>
      </w:r>
    </w:p>
    <w:p w:rsidR="0067109D" w:rsidRPr="0067109D" w:rsidRDefault="0067109D" w:rsidP="0067109D">
      <w:pPr>
        <w:spacing w:after="0"/>
        <w:ind w:firstLine="397"/>
        <w:jc w:val="center"/>
        <w:rPr>
          <w:rFonts w:ascii="Times New Roman" w:eastAsia="Times New Roman" w:hAnsi="Times New Roman" w:cs="Times New Roman"/>
          <w:sz w:val="24"/>
          <w:szCs w:val="24"/>
          <w:lang w:eastAsia="ru-RU"/>
        </w:rPr>
      </w:pPr>
    </w:p>
    <w:p w:rsidR="0067109D" w:rsidRPr="0067109D" w:rsidRDefault="0067109D" w:rsidP="0067109D">
      <w:pPr>
        <w:spacing w:after="0"/>
        <w:jc w:val="both"/>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 xml:space="preserve">где </w:t>
      </w: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lang w:eastAsia="ru-RU"/>
        </w:rPr>
        <w:t xml:space="preserve"> - средний за год расход воды в м</w:t>
      </w:r>
      <w:r w:rsidRPr="0067109D">
        <w:rPr>
          <w:rFonts w:ascii="Times New Roman" w:eastAsia="Times New Roman" w:hAnsi="Times New Roman" w:cs="Times New Roman"/>
          <w:sz w:val="24"/>
          <w:szCs w:val="24"/>
          <w:vertAlign w:val="superscript"/>
          <w:lang w:eastAsia="ru-RU"/>
        </w:rPr>
        <w:t>3</w:t>
      </w:r>
      <w:r w:rsidRPr="0067109D">
        <w:rPr>
          <w:rFonts w:ascii="Times New Roman" w:eastAsia="Times New Roman" w:hAnsi="Times New Roman" w:cs="Times New Roman"/>
          <w:sz w:val="24"/>
          <w:szCs w:val="24"/>
          <w:lang w:eastAsia="ru-RU"/>
        </w:rPr>
        <w:t xml:space="preserve">/с, </w:t>
      </w:r>
    </w:p>
    <w:p w:rsidR="0067109D" w:rsidRPr="0067109D" w:rsidRDefault="0067109D" w:rsidP="0067109D">
      <w:pPr>
        <w:spacing w:after="0"/>
        <w:ind w:firstLine="426"/>
        <w:jc w:val="both"/>
        <w:rPr>
          <w:rFonts w:ascii="Times New Roman" w:eastAsia="Times New Roman" w:hAnsi="Times New Roman" w:cs="Times New Roman"/>
          <w:i/>
          <w:sz w:val="24"/>
          <w:szCs w:val="24"/>
          <w:lang w:eastAsia="ru-RU"/>
        </w:rPr>
      </w:pPr>
      <w:r w:rsidRPr="0067109D">
        <w:rPr>
          <w:rFonts w:ascii="Times New Roman" w:eastAsia="Times New Roman" w:hAnsi="Times New Roman" w:cs="Times New Roman"/>
          <w:sz w:val="24"/>
          <w:szCs w:val="24"/>
          <w:lang w:val="en-US" w:eastAsia="ru-RU"/>
        </w:rPr>
        <w:t>T</w:t>
      </w:r>
      <w:r w:rsidRPr="0067109D">
        <w:rPr>
          <w:rFonts w:ascii="Times New Roman" w:eastAsia="Times New Roman" w:hAnsi="Times New Roman" w:cs="Times New Roman"/>
          <w:sz w:val="24"/>
          <w:szCs w:val="24"/>
          <w:lang w:eastAsia="ru-RU"/>
        </w:rPr>
        <w:t xml:space="preserve"> – число секунд в году. Число секунд в обычном году – 31,54·10</w:t>
      </w:r>
      <w:r w:rsidRPr="0067109D">
        <w:rPr>
          <w:rFonts w:ascii="Times New Roman" w:eastAsia="Times New Roman" w:hAnsi="Times New Roman" w:cs="Times New Roman"/>
          <w:sz w:val="24"/>
          <w:szCs w:val="24"/>
          <w:vertAlign w:val="superscript"/>
          <w:lang w:eastAsia="ru-RU"/>
        </w:rPr>
        <w:t>6</w:t>
      </w:r>
      <w:r w:rsidRPr="0067109D">
        <w:rPr>
          <w:rFonts w:ascii="Times New Roman" w:eastAsia="Times New Roman" w:hAnsi="Times New Roman" w:cs="Times New Roman"/>
          <w:sz w:val="24"/>
          <w:szCs w:val="24"/>
          <w:lang w:eastAsia="ru-RU"/>
        </w:rPr>
        <w:t xml:space="preserve"> с., в високосном – 31,62·10</w:t>
      </w:r>
      <w:r w:rsidRPr="0067109D">
        <w:rPr>
          <w:rFonts w:ascii="Times New Roman" w:eastAsia="Times New Roman" w:hAnsi="Times New Roman" w:cs="Times New Roman"/>
          <w:sz w:val="24"/>
          <w:szCs w:val="24"/>
          <w:vertAlign w:val="superscript"/>
          <w:lang w:eastAsia="ru-RU"/>
        </w:rPr>
        <w:t>6</w:t>
      </w:r>
      <w:r w:rsidRPr="0067109D">
        <w:rPr>
          <w:rFonts w:ascii="Times New Roman" w:eastAsia="Times New Roman" w:hAnsi="Times New Roman" w:cs="Times New Roman"/>
          <w:sz w:val="24"/>
          <w:szCs w:val="24"/>
          <w:lang w:eastAsia="ru-RU"/>
        </w:rPr>
        <w:t xml:space="preserve"> с.</w:t>
      </w:r>
    </w:p>
    <w:p w:rsidR="0067109D" w:rsidRPr="0067109D" w:rsidRDefault="0067109D" w:rsidP="00B439A1">
      <w:pPr>
        <w:numPr>
          <w:ilvl w:val="0"/>
          <w:numId w:val="44"/>
        </w:numPr>
        <w:spacing w:after="0" w:line="240" w:lineRule="auto"/>
        <w:contextualSpacing/>
        <w:jc w:val="both"/>
        <w:rPr>
          <w:rFonts w:ascii="Times New Roman" w:eastAsia="Times New Roman" w:hAnsi="Times New Roman" w:cs="Times New Roman"/>
          <w:i/>
          <w:sz w:val="24"/>
          <w:szCs w:val="24"/>
          <w:lang w:eastAsia="ru-RU"/>
        </w:rPr>
      </w:pPr>
      <w:r w:rsidRPr="0067109D">
        <w:rPr>
          <w:rFonts w:ascii="Times New Roman" w:eastAsia="Times New Roman" w:hAnsi="Times New Roman" w:cs="Times New Roman"/>
          <w:sz w:val="24"/>
          <w:szCs w:val="24"/>
          <w:lang w:eastAsia="ru-RU"/>
        </w:rPr>
        <w:t>Определить расход фильтрации:</w:t>
      </w:r>
    </w:p>
    <w:p w:rsidR="0067109D" w:rsidRPr="0067109D" w:rsidRDefault="0067109D" w:rsidP="0067109D">
      <w:pPr>
        <w:tabs>
          <w:tab w:val="left" w:pos="1335"/>
        </w:tabs>
        <w:spacing w:after="0"/>
        <w:ind w:left="360"/>
        <w:rPr>
          <w:rFonts w:ascii="Times New Roman" w:eastAsia="Times New Roman" w:hAnsi="Times New Roman" w:cs="Times New Roman"/>
          <w:sz w:val="24"/>
          <w:szCs w:val="24"/>
          <w:lang w:eastAsia="ru-RU"/>
        </w:rPr>
      </w:pPr>
    </w:p>
    <w:p w:rsidR="0067109D" w:rsidRPr="0067109D" w:rsidRDefault="0067109D" w:rsidP="0067109D">
      <w:pPr>
        <w:tabs>
          <w:tab w:val="left" w:pos="1335"/>
        </w:tabs>
        <w:spacing w:after="0"/>
        <w:ind w:left="360"/>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lang w:eastAsia="ru-RU"/>
        </w:rPr>
        <w:t>=</w:t>
      </w:r>
      <w:r w:rsidRPr="0067109D">
        <w:rPr>
          <w:rFonts w:ascii="Times New Roman" w:eastAsia="Times New Roman" w:hAnsi="Times New Roman" w:cs="Times New Roman"/>
          <w:sz w:val="24"/>
          <w:szCs w:val="24"/>
          <w:lang w:val="en-US" w:eastAsia="ru-RU"/>
        </w:rPr>
        <w:t>R</w:t>
      </w:r>
      <w:r w:rsidRPr="0067109D">
        <w:rPr>
          <w:rFonts w:ascii="Times New Roman" w:eastAsia="Times New Roman" w:hAnsi="Times New Roman" w:cs="Times New Roman"/>
          <w:sz w:val="24"/>
          <w:szCs w:val="24"/>
          <w:lang w:eastAsia="ru-RU"/>
        </w:rPr>
        <w:t>·</w:t>
      </w:r>
      <w:r w:rsidRPr="0067109D">
        <w:rPr>
          <w:rFonts w:ascii="Times New Roman" w:eastAsia="Times New Roman" w:hAnsi="Times New Roman" w:cs="Times New Roman"/>
          <w:sz w:val="24"/>
          <w:szCs w:val="24"/>
          <w:lang w:val="en-US" w:eastAsia="ru-RU"/>
        </w:rPr>
        <w:t>H</w:t>
      </w:r>
      <w:r w:rsidRPr="0067109D">
        <w:rPr>
          <w:rFonts w:ascii="Times New Roman" w:eastAsia="Times New Roman" w:hAnsi="Times New Roman" w:cs="Times New Roman"/>
          <w:sz w:val="24"/>
          <w:szCs w:val="24"/>
          <w:lang w:eastAsia="ru-RU"/>
        </w:rPr>
        <w:t>·</w:t>
      </w: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vertAlign w:val="subscript"/>
          <w:lang w:val="en-US" w:eastAsia="ru-RU"/>
        </w:rPr>
        <w:t>r</w:t>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t>(2)</w:t>
      </w:r>
    </w:p>
    <w:p w:rsidR="0067109D" w:rsidRPr="0067109D" w:rsidRDefault="0067109D" w:rsidP="0067109D">
      <w:pPr>
        <w:tabs>
          <w:tab w:val="left" w:pos="1335"/>
        </w:tabs>
        <w:spacing w:after="0"/>
        <w:ind w:left="360"/>
        <w:rPr>
          <w:rFonts w:ascii="Times New Roman" w:eastAsia="Times New Roman" w:hAnsi="Times New Roman" w:cs="Times New Roman"/>
          <w:sz w:val="24"/>
          <w:szCs w:val="24"/>
          <w:vertAlign w:val="subscript"/>
          <w:lang w:eastAsia="ru-RU"/>
        </w:rPr>
      </w:pPr>
    </w:p>
    <w:p w:rsidR="0067109D" w:rsidRPr="0067109D" w:rsidRDefault="0067109D" w:rsidP="0067109D">
      <w:pPr>
        <w:tabs>
          <w:tab w:val="left" w:pos="1335"/>
        </w:tabs>
        <w:spacing w:after="0"/>
        <w:ind w:left="360"/>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 xml:space="preserve">где </w:t>
      </w:r>
      <w:r w:rsidRPr="0067109D">
        <w:rPr>
          <w:rFonts w:ascii="Times New Roman" w:eastAsia="Times New Roman" w:hAnsi="Times New Roman" w:cs="Times New Roman"/>
          <w:sz w:val="24"/>
          <w:szCs w:val="24"/>
          <w:lang w:val="en-US" w:eastAsia="ru-RU"/>
        </w:rPr>
        <w:t>R</w:t>
      </w:r>
      <w:r w:rsidRPr="0067109D">
        <w:rPr>
          <w:rFonts w:ascii="Times New Roman" w:eastAsia="Times New Roman" w:hAnsi="Times New Roman" w:cs="Times New Roman"/>
          <w:sz w:val="24"/>
          <w:szCs w:val="24"/>
          <w:lang w:eastAsia="ru-RU"/>
        </w:rPr>
        <w:t>- коэффициент фильтрации;</w:t>
      </w:r>
    </w:p>
    <w:p w:rsidR="0067109D" w:rsidRPr="0067109D" w:rsidRDefault="0067109D" w:rsidP="0067109D">
      <w:pPr>
        <w:tabs>
          <w:tab w:val="left" w:pos="1335"/>
        </w:tabs>
        <w:spacing w:after="0"/>
        <w:ind w:left="360"/>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Н- напор;</w:t>
      </w:r>
    </w:p>
    <w:p w:rsidR="0067109D" w:rsidRPr="0067109D" w:rsidRDefault="0067109D" w:rsidP="0067109D">
      <w:pPr>
        <w:tabs>
          <w:tab w:val="left" w:pos="1335"/>
        </w:tabs>
        <w:spacing w:after="0"/>
        <w:ind w:left="360"/>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vertAlign w:val="subscript"/>
          <w:lang w:val="en-US" w:eastAsia="ru-RU"/>
        </w:rPr>
        <w:t>r</w:t>
      </w:r>
      <w:r w:rsidRPr="0067109D">
        <w:rPr>
          <w:rFonts w:ascii="Times New Roman" w:eastAsia="Times New Roman" w:hAnsi="Times New Roman" w:cs="Times New Roman"/>
          <w:sz w:val="24"/>
          <w:szCs w:val="24"/>
          <w:lang w:eastAsia="ru-RU"/>
        </w:rPr>
        <w:t xml:space="preserve">- приведенный расход фильтрации, т.е расход при </w:t>
      </w:r>
      <w:r w:rsidRPr="0067109D">
        <w:rPr>
          <w:rFonts w:ascii="Times New Roman" w:eastAsia="Times New Roman" w:hAnsi="Times New Roman" w:cs="Times New Roman"/>
          <w:sz w:val="24"/>
          <w:szCs w:val="24"/>
          <w:lang w:val="en-US" w:eastAsia="ru-RU"/>
        </w:rPr>
        <w:t>R</w:t>
      </w:r>
      <w:r w:rsidRPr="0067109D">
        <w:rPr>
          <w:rFonts w:ascii="Times New Roman" w:eastAsia="Times New Roman" w:hAnsi="Times New Roman" w:cs="Times New Roman"/>
          <w:sz w:val="24"/>
          <w:szCs w:val="24"/>
          <w:lang w:eastAsia="ru-RU"/>
        </w:rPr>
        <w:t>= 1 и Н=1.</w:t>
      </w:r>
    </w:p>
    <w:p w:rsidR="0067109D" w:rsidRPr="0067109D" w:rsidRDefault="0067109D" w:rsidP="0067109D">
      <w:pPr>
        <w:spacing w:after="0"/>
        <w:ind w:firstLine="705"/>
        <w:jc w:val="both"/>
        <w:rPr>
          <w:rFonts w:ascii="Times New Roman" w:eastAsia="Times New Roman" w:hAnsi="Times New Roman" w:cs="Times New Roman"/>
          <w:b/>
          <w:i/>
          <w:sz w:val="24"/>
          <w:szCs w:val="24"/>
          <w:lang w:eastAsia="ru-RU"/>
        </w:rPr>
      </w:pPr>
    </w:p>
    <w:p w:rsidR="0067109D" w:rsidRPr="0067109D" w:rsidRDefault="0067109D" w:rsidP="0067109D">
      <w:pPr>
        <w:spacing w:after="0"/>
        <w:ind w:firstLine="705"/>
        <w:jc w:val="both"/>
        <w:rPr>
          <w:rFonts w:ascii="Times New Roman" w:eastAsia="Times New Roman" w:hAnsi="Times New Roman" w:cs="Times New Roman"/>
          <w:b/>
          <w:i/>
          <w:sz w:val="24"/>
          <w:szCs w:val="24"/>
          <w:lang w:eastAsia="ru-RU"/>
        </w:rPr>
      </w:pPr>
      <w:r w:rsidRPr="0067109D">
        <w:rPr>
          <w:rFonts w:ascii="Times New Roman" w:eastAsia="Times New Roman" w:hAnsi="Times New Roman" w:cs="Times New Roman"/>
          <w:b/>
          <w:i/>
          <w:sz w:val="24"/>
          <w:szCs w:val="24"/>
          <w:lang w:eastAsia="ru-RU"/>
        </w:rPr>
        <w:t>Задание №2</w:t>
      </w:r>
      <w:r w:rsidRPr="0067109D">
        <w:rPr>
          <w:rFonts w:ascii="Times New Roman" w:eastAsia="Times New Roman" w:hAnsi="Times New Roman" w:cs="Times New Roman"/>
          <w:sz w:val="24"/>
          <w:szCs w:val="24"/>
          <w:lang w:eastAsia="ru-RU"/>
        </w:rPr>
        <w:t>Определение объема водохранилища и построение кривых зависимости и площади водного зеркала и объема водохранилища от уровня воды в нем</w:t>
      </w:r>
      <w:r w:rsidRPr="0067109D">
        <w:rPr>
          <w:rFonts w:ascii="Times New Roman" w:eastAsia="Times New Roman" w:hAnsi="Times New Roman" w:cs="Times New Roman"/>
          <w:b/>
          <w:i/>
          <w:sz w:val="24"/>
          <w:szCs w:val="24"/>
          <w:lang w:eastAsia="ru-RU"/>
        </w:rPr>
        <w:t>.</w:t>
      </w:r>
    </w:p>
    <w:p w:rsidR="0067109D" w:rsidRPr="0067109D" w:rsidRDefault="0067109D" w:rsidP="0067109D">
      <w:pPr>
        <w:widowControl w:val="0"/>
        <w:autoSpaceDE w:val="0"/>
        <w:autoSpaceDN w:val="0"/>
        <w:adjustRightInd w:val="0"/>
        <w:spacing w:after="0" w:line="240" w:lineRule="auto"/>
        <w:ind w:firstLine="851"/>
        <w:contextualSpacing/>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Исходные данные:</w:t>
      </w:r>
    </w:p>
    <w:p w:rsidR="0067109D" w:rsidRPr="0067109D" w:rsidRDefault="0067109D" w:rsidP="0067109D">
      <w:pPr>
        <w:widowControl w:val="0"/>
        <w:autoSpaceDE w:val="0"/>
        <w:autoSpaceDN w:val="0"/>
        <w:adjustRightInd w:val="0"/>
        <w:spacing w:after="0" w:line="240" w:lineRule="auto"/>
        <w:ind w:firstLine="851"/>
        <w:contextualSpacing/>
        <w:rPr>
          <w:rFonts w:ascii="Times New Roman" w:eastAsia="Times New Roman" w:hAnsi="Times New Roman" w:cs="Times New Roman"/>
          <w:sz w:val="24"/>
          <w:szCs w:val="24"/>
          <w:lang w:eastAsia="ru-RU"/>
        </w:rPr>
      </w:pPr>
    </w:p>
    <w:p w:rsidR="0067109D" w:rsidRPr="0067109D" w:rsidRDefault="0067109D" w:rsidP="0067109D">
      <w:pPr>
        <w:widowControl w:val="0"/>
        <w:autoSpaceDE w:val="0"/>
        <w:autoSpaceDN w:val="0"/>
        <w:adjustRightInd w:val="0"/>
        <w:spacing w:after="0" w:line="240" w:lineRule="auto"/>
        <w:ind w:firstLine="851"/>
        <w:contextualSpacing/>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Таблица 2</w:t>
      </w:r>
    </w:p>
    <w:tbl>
      <w:tblPr>
        <w:tblpPr w:leftFromText="180" w:rightFromText="180" w:vertAnchor="text" w:horzAnchor="margin" w:tblpXSpec="center" w:tblpY="152"/>
        <w:tblW w:w="7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4"/>
        <w:gridCol w:w="1593"/>
        <w:gridCol w:w="1934"/>
        <w:gridCol w:w="1291"/>
        <w:gridCol w:w="1696"/>
      </w:tblGrid>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w:t>
            </w:r>
          </w:p>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варианта</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shd w:val="clear" w:color="auto" w:fill="FFFFFF"/>
                <w:lang w:eastAsia="ru-RU"/>
              </w:rPr>
            </w:pPr>
            <w:r w:rsidRPr="0067109D">
              <w:rPr>
                <w:rFonts w:ascii="Times New Roman" w:eastAsia="Times New Roman" w:hAnsi="Times New Roman" w:cs="Times New Roman"/>
                <w:sz w:val="24"/>
                <w:szCs w:val="24"/>
                <w:shd w:val="clear" w:color="auto" w:fill="FFFFFF"/>
                <w:lang w:eastAsia="ru-RU"/>
              </w:rPr>
              <w:t xml:space="preserve">Среднее </w:t>
            </w:r>
          </w:p>
          <w:p w:rsidR="0067109D" w:rsidRPr="0067109D" w:rsidRDefault="0067109D" w:rsidP="0067109D">
            <w:pPr>
              <w:spacing w:after="0" w:line="240" w:lineRule="auto"/>
              <w:jc w:val="center"/>
              <w:rPr>
                <w:rFonts w:ascii="Times New Roman" w:eastAsia="Times New Roman" w:hAnsi="Times New Roman" w:cs="Times New Roman"/>
                <w:sz w:val="24"/>
                <w:szCs w:val="24"/>
                <w:shd w:val="clear" w:color="auto" w:fill="FFFFFF"/>
                <w:lang w:eastAsia="ru-RU"/>
              </w:rPr>
            </w:pPr>
            <w:r w:rsidRPr="0067109D">
              <w:rPr>
                <w:rFonts w:ascii="Times New Roman" w:eastAsia="Times New Roman" w:hAnsi="Times New Roman" w:cs="Times New Roman"/>
                <w:sz w:val="24"/>
                <w:szCs w:val="24"/>
                <w:shd w:val="clear" w:color="auto" w:fill="FFFFFF"/>
                <w:lang w:eastAsia="ru-RU"/>
              </w:rPr>
              <w:t>испарение воды</w:t>
            </w:r>
          </w:p>
          <w:p w:rsidR="0067109D" w:rsidRPr="0067109D" w:rsidRDefault="0067109D" w:rsidP="0067109D">
            <w:pPr>
              <w:spacing w:after="0" w:line="240" w:lineRule="auto"/>
              <w:jc w:val="center"/>
              <w:rPr>
                <w:rFonts w:ascii="Times New Roman" w:eastAsia="Times New Roman" w:hAnsi="Times New Roman" w:cs="Times New Roman"/>
                <w:b/>
                <w:sz w:val="24"/>
                <w:szCs w:val="24"/>
                <w:lang w:eastAsia="ru-RU"/>
              </w:rPr>
            </w:pPr>
            <w:r w:rsidRPr="0067109D">
              <w:rPr>
                <w:rFonts w:ascii="Times New Roman" w:eastAsia="Times New Roman" w:hAnsi="Times New Roman" w:cs="Times New Roman"/>
                <w:sz w:val="24"/>
                <w:szCs w:val="24"/>
                <w:lang w:val="en-US" w:eastAsia="ru-RU"/>
              </w:rPr>
              <w:t>E</w:t>
            </w:r>
            <w:r w:rsidRPr="0067109D">
              <w:rPr>
                <w:rFonts w:ascii="Times New Roman" w:eastAsia="Times New Roman" w:hAnsi="Times New Roman" w:cs="Times New Roman"/>
                <w:sz w:val="24"/>
                <w:szCs w:val="24"/>
                <w:lang w:eastAsia="ru-RU"/>
              </w:rPr>
              <w:t>, мм/сут</w:t>
            </w:r>
          </w:p>
        </w:tc>
        <w:tc>
          <w:tcPr>
            <w:tcW w:w="1934" w:type="dxa"/>
          </w:tcPr>
          <w:p w:rsidR="0067109D" w:rsidRPr="0067109D" w:rsidRDefault="0067109D" w:rsidP="0067109D">
            <w:pPr>
              <w:spacing w:after="0" w:line="240" w:lineRule="auto"/>
              <w:jc w:val="center"/>
              <w:rPr>
                <w:rFonts w:ascii="Times New Roman" w:eastAsia="Times New Roman" w:hAnsi="Times New Roman" w:cs="Times New Roman"/>
                <w:sz w:val="24"/>
                <w:szCs w:val="24"/>
                <w:shd w:val="clear" w:color="auto" w:fill="FFFFFF"/>
                <w:lang w:eastAsia="ru-RU"/>
              </w:rPr>
            </w:pPr>
            <w:r w:rsidRPr="0067109D">
              <w:rPr>
                <w:rFonts w:ascii="Times New Roman" w:eastAsia="Times New Roman" w:hAnsi="Times New Roman" w:cs="Times New Roman"/>
                <w:sz w:val="24"/>
                <w:szCs w:val="24"/>
                <w:shd w:val="clear" w:color="auto" w:fill="FFFFFF"/>
                <w:lang w:eastAsia="ru-RU"/>
              </w:rPr>
              <w:t xml:space="preserve">Площадь </w:t>
            </w:r>
          </w:p>
          <w:p w:rsidR="0067109D" w:rsidRPr="0067109D" w:rsidRDefault="0067109D" w:rsidP="0067109D">
            <w:pPr>
              <w:spacing w:after="0" w:line="240" w:lineRule="auto"/>
              <w:jc w:val="center"/>
              <w:rPr>
                <w:rFonts w:ascii="Times New Roman" w:eastAsia="Times New Roman" w:hAnsi="Times New Roman" w:cs="Times New Roman"/>
                <w:sz w:val="24"/>
                <w:szCs w:val="24"/>
                <w:shd w:val="clear" w:color="auto" w:fill="FFFFFF"/>
                <w:lang w:eastAsia="ru-RU"/>
              </w:rPr>
            </w:pPr>
            <w:r w:rsidRPr="0067109D">
              <w:rPr>
                <w:rFonts w:ascii="Times New Roman" w:eastAsia="Times New Roman" w:hAnsi="Times New Roman" w:cs="Times New Roman"/>
                <w:sz w:val="24"/>
                <w:szCs w:val="24"/>
                <w:shd w:val="clear" w:color="auto" w:fill="FFFFFF"/>
                <w:lang w:eastAsia="ru-RU"/>
              </w:rPr>
              <w:t>Водосбора</w:t>
            </w:r>
          </w:p>
          <w:p w:rsidR="0067109D" w:rsidRPr="0067109D" w:rsidRDefault="0067109D" w:rsidP="0067109D">
            <w:pPr>
              <w:spacing w:after="0" w:line="240" w:lineRule="auto"/>
              <w:jc w:val="center"/>
              <w:rPr>
                <w:rFonts w:ascii="Times New Roman" w:eastAsia="Times New Roman" w:hAnsi="Times New Roman" w:cs="Times New Roman"/>
                <w:sz w:val="24"/>
                <w:szCs w:val="24"/>
                <w:vertAlign w:val="superscript"/>
                <w:lang w:eastAsia="ru-RU"/>
              </w:rPr>
            </w:pPr>
            <w:r w:rsidRPr="0067109D">
              <w:rPr>
                <w:rFonts w:ascii="Times New Roman" w:eastAsia="Times New Roman" w:hAnsi="Times New Roman" w:cs="Times New Roman"/>
                <w:sz w:val="24"/>
                <w:szCs w:val="24"/>
                <w:lang w:val="en-US" w:eastAsia="ru-RU"/>
              </w:rPr>
              <w:t>F</w:t>
            </w:r>
            <w:r w:rsidRPr="0067109D">
              <w:rPr>
                <w:rFonts w:ascii="Times New Roman" w:eastAsia="Times New Roman" w:hAnsi="Times New Roman" w:cs="Times New Roman"/>
                <w:sz w:val="24"/>
                <w:szCs w:val="24"/>
                <w:lang w:eastAsia="ru-RU"/>
              </w:rPr>
              <w:t xml:space="preserve"> км</w:t>
            </w:r>
            <w:r w:rsidRPr="0067109D">
              <w:rPr>
                <w:rFonts w:ascii="Times New Roman" w:eastAsia="Times New Roman" w:hAnsi="Times New Roman" w:cs="Times New Roman"/>
                <w:sz w:val="24"/>
                <w:szCs w:val="24"/>
                <w:vertAlign w:val="superscript"/>
                <w:lang w:eastAsia="ru-RU"/>
              </w:rPr>
              <w:t>2</w:t>
            </w:r>
          </w:p>
        </w:tc>
        <w:tc>
          <w:tcPr>
            <w:tcW w:w="1291" w:type="dxa"/>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 xml:space="preserve">Расход стока </w:t>
            </w:r>
          </w:p>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q</w:t>
            </w:r>
            <w:r w:rsidRPr="0067109D">
              <w:rPr>
                <w:rFonts w:ascii="Times New Roman" w:eastAsia="Times New Roman" w:hAnsi="Times New Roman" w:cs="Times New Roman"/>
                <w:sz w:val="24"/>
                <w:szCs w:val="24"/>
                <w:vertAlign w:val="subscript"/>
                <w:lang w:eastAsia="ru-RU"/>
              </w:rPr>
              <w:t>сm</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 xml:space="preserve">Расход санитарного пропуска </w:t>
            </w:r>
          </w:p>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q</w:t>
            </w:r>
            <w:r w:rsidRPr="0067109D">
              <w:rPr>
                <w:rFonts w:ascii="Times New Roman" w:eastAsia="Times New Roman" w:hAnsi="Times New Roman" w:cs="Times New Roman"/>
                <w:sz w:val="24"/>
                <w:szCs w:val="24"/>
                <w:vertAlign w:val="subscript"/>
                <w:lang w:eastAsia="ru-RU"/>
              </w:rPr>
              <w:t>сn</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color w:val="424242"/>
                <w:sz w:val="24"/>
                <w:szCs w:val="24"/>
                <w:shd w:val="clear" w:color="auto" w:fill="FFFFFF"/>
                <w:lang w:eastAsia="ru-RU"/>
              </w:rPr>
              <w:t>4,8</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348</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290</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0,15</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3,2</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250</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348</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0,20</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3,8</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305</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250</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0,25</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4,0</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340</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305</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0,29</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5</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4,5</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335</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340</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0,30</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6</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3,6</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400</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335</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0,15</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7</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3,3</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310</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348</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0,20</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8</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4,2</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410</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250</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0,25</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9</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4,4</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250</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305</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0,29</w:t>
            </w:r>
          </w:p>
        </w:tc>
      </w:tr>
      <w:tr w:rsidR="0067109D" w:rsidRPr="0067109D" w:rsidTr="00185541">
        <w:tc>
          <w:tcPr>
            <w:tcW w:w="1284"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10</w:t>
            </w:r>
          </w:p>
        </w:tc>
        <w:tc>
          <w:tcPr>
            <w:tcW w:w="1593" w:type="dxa"/>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3,7</w:t>
            </w:r>
          </w:p>
        </w:tc>
        <w:tc>
          <w:tcPr>
            <w:tcW w:w="1934" w:type="dxa"/>
            <w:vAlign w:val="center"/>
          </w:tcPr>
          <w:p w:rsidR="0067109D" w:rsidRPr="0067109D" w:rsidRDefault="0067109D" w:rsidP="0067109D">
            <w:pPr>
              <w:spacing w:after="0" w:line="240" w:lineRule="auto"/>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290</w:t>
            </w:r>
          </w:p>
        </w:tc>
        <w:tc>
          <w:tcPr>
            <w:tcW w:w="1291" w:type="dxa"/>
            <w:vAlign w:val="center"/>
          </w:tcPr>
          <w:p w:rsidR="0067109D" w:rsidRPr="0067109D" w:rsidRDefault="0067109D" w:rsidP="0067109D">
            <w:pPr>
              <w:spacing w:after="0" w:line="240" w:lineRule="auto"/>
              <w:ind w:firstLine="9"/>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340</w:t>
            </w:r>
          </w:p>
        </w:tc>
        <w:tc>
          <w:tcPr>
            <w:tcW w:w="1696" w:type="dxa"/>
          </w:tcPr>
          <w:p w:rsidR="0067109D" w:rsidRPr="0067109D" w:rsidRDefault="0067109D" w:rsidP="0067109D">
            <w:pPr>
              <w:spacing w:after="0" w:line="240" w:lineRule="auto"/>
              <w:ind w:hanging="6"/>
              <w:jc w:val="center"/>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0,30</w:t>
            </w:r>
          </w:p>
        </w:tc>
      </w:tr>
    </w:tbl>
    <w:p w:rsidR="0067109D" w:rsidRPr="0067109D" w:rsidRDefault="0067109D" w:rsidP="0067109D">
      <w:pPr>
        <w:spacing w:after="0"/>
        <w:ind w:firstLine="851"/>
        <w:jc w:val="both"/>
        <w:rPr>
          <w:rFonts w:ascii="Times New Roman" w:eastAsia="Times New Roman" w:hAnsi="Times New Roman" w:cs="Times New Roman"/>
          <w:b/>
          <w:i/>
          <w:sz w:val="24"/>
          <w:szCs w:val="24"/>
          <w:lang w:eastAsia="ru-RU"/>
        </w:rPr>
      </w:pPr>
    </w:p>
    <w:p w:rsidR="0067109D" w:rsidRPr="0067109D" w:rsidRDefault="0067109D" w:rsidP="0067109D">
      <w:pPr>
        <w:spacing w:after="0"/>
        <w:ind w:firstLine="851"/>
        <w:jc w:val="both"/>
        <w:rPr>
          <w:rFonts w:ascii="Times New Roman" w:eastAsia="Times New Roman" w:hAnsi="Times New Roman" w:cs="Times New Roman"/>
          <w:b/>
          <w:i/>
          <w:sz w:val="24"/>
          <w:szCs w:val="24"/>
          <w:lang w:eastAsia="ru-RU"/>
        </w:rPr>
      </w:pPr>
    </w:p>
    <w:p w:rsidR="0067109D" w:rsidRPr="0067109D" w:rsidRDefault="0067109D" w:rsidP="0067109D">
      <w:pPr>
        <w:spacing w:after="0"/>
        <w:ind w:firstLine="851"/>
        <w:jc w:val="both"/>
        <w:rPr>
          <w:rFonts w:ascii="Times New Roman" w:eastAsia="Times New Roman" w:hAnsi="Times New Roman" w:cs="Times New Roman"/>
          <w:b/>
          <w:i/>
          <w:sz w:val="24"/>
          <w:szCs w:val="24"/>
          <w:lang w:eastAsia="ru-RU"/>
        </w:rPr>
      </w:pPr>
    </w:p>
    <w:p w:rsidR="0067109D" w:rsidRPr="0067109D" w:rsidRDefault="0067109D" w:rsidP="0067109D">
      <w:pPr>
        <w:spacing w:after="0"/>
        <w:ind w:firstLine="851"/>
        <w:jc w:val="both"/>
        <w:rPr>
          <w:rFonts w:ascii="Times New Roman" w:eastAsia="Times New Roman" w:hAnsi="Times New Roman" w:cs="Times New Roman"/>
          <w:b/>
          <w:i/>
          <w:sz w:val="24"/>
          <w:szCs w:val="24"/>
          <w:lang w:eastAsia="ru-RU"/>
        </w:rPr>
      </w:pPr>
    </w:p>
    <w:p w:rsidR="0067109D" w:rsidRPr="0067109D" w:rsidRDefault="0067109D" w:rsidP="0067109D">
      <w:pPr>
        <w:spacing w:after="0"/>
        <w:ind w:firstLine="851"/>
        <w:jc w:val="both"/>
        <w:rPr>
          <w:rFonts w:ascii="Times New Roman" w:eastAsia="Times New Roman" w:hAnsi="Times New Roman" w:cs="Times New Roman"/>
          <w:b/>
          <w:i/>
          <w:sz w:val="24"/>
          <w:szCs w:val="24"/>
          <w:lang w:eastAsia="ru-RU"/>
        </w:rPr>
      </w:pPr>
      <w:r w:rsidRPr="0067109D">
        <w:rPr>
          <w:rFonts w:ascii="Times New Roman" w:eastAsia="Times New Roman" w:hAnsi="Times New Roman" w:cs="Times New Roman"/>
          <w:b/>
          <w:i/>
          <w:sz w:val="24"/>
          <w:szCs w:val="24"/>
          <w:lang w:eastAsia="ru-RU"/>
        </w:rPr>
        <w:lastRenderedPageBreak/>
        <w:t>Методические указания:</w:t>
      </w:r>
    </w:p>
    <w:p w:rsidR="0067109D" w:rsidRPr="0067109D" w:rsidRDefault="0067109D" w:rsidP="0067109D">
      <w:pPr>
        <w:spacing w:after="0"/>
        <w:ind w:firstLine="708"/>
        <w:rPr>
          <w:rFonts w:ascii="Times New Roman" w:eastAsia="Times New Roman" w:hAnsi="Times New Roman" w:cs="Times New Roman"/>
          <w:sz w:val="24"/>
          <w:szCs w:val="24"/>
          <w:lang w:eastAsia="ru-RU"/>
        </w:rPr>
      </w:pPr>
    </w:p>
    <w:p w:rsidR="0067109D" w:rsidRPr="0067109D" w:rsidRDefault="0067109D" w:rsidP="0067109D">
      <w:pPr>
        <w:spacing w:after="0"/>
        <w:ind w:firstLine="708"/>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Размеры водохранилища (объем, глубина, ширина, длина) определяют водохозяйственным расчетом. Гидротехническое сооружение, т.е плотина и ее габариты, место расположения должны обеспечить нормальную работу водохранилища и все это следует обосновать экономически.</w:t>
      </w:r>
    </w:p>
    <w:p w:rsidR="0067109D" w:rsidRPr="0067109D" w:rsidRDefault="0067109D" w:rsidP="0067109D">
      <w:pPr>
        <w:spacing w:after="0"/>
        <w:ind w:firstLine="708"/>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Определить потери воды из водохранилища</w:t>
      </w:r>
    </w:p>
    <w:p w:rsidR="0067109D" w:rsidRPr="0067109D" w:rsidRDefault="0067109D" w:rsidP="0067109D">
      <w:pPr>
        <w:spacing w:before="120" w:after="120"/>
        <w:ind w:left="709" w:firstLine="709"/>
        <w:jc w:val="right"/>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val="en-US" w:eastAsia="ru-RU"/>
        </w:rPr>
        <w:t>W</w:t>
      </w:r>
      <w:r w:rsidRPr="0067109D">
        <w:rPr>
          <w:rFonts w:ascii="Times New Roman" w:eastAsia="Times New Roman" w:hAnsi="Times New Roman" w:cs="Times New Roman"/>
          <w:sz w:val="24"/>
          <w:szCs w:val="24"/>
          <w:lang w:eastAsia="ru-RU"/>
        </w:rPr>
        <w:t xml:space="preserve">=0, 001 </w:t>
      </w:r>
      <w:r w:rsidRPr="0067109D">
        <w:rPr>
          <w:rFonts w:ascii="Times New Roman" w:eastAsia="Times New Roman" w:hAnsi="Times New Roman" w:cs="Times New Roman"/>
          <w:sz w:val="24"/>
          <w:szCs w:val="24"/>
          <w:lang w:val="en-US" w:eastAsia="ru-RU"/>
        </w:rPr>
        <w:t>EF</w:t>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t>(3)</w:t>
      </w:r>
    </w:p>
    <w:p w:rsidR="0067109D" w:rsidRPr="0067109D" w:rsidRDefault="0067109D" w:rsidP="0067109D">
      <w:pPr>
        <w:spacing w:after="0"/>
        <w:ind w:firstLine="708"/>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 xml:space="preserve">Определить полезный объем водохранилища </w:t>
      </w:r>
    </w:p>
    <w:p w:rsidR="0067109D" w:rsidRPr="0067109D" w:rsidRDefault="0067109D" w:rsidP="0067109D">
      <w:pPr>
        <w:spacing w:before="120" w:after="120"/>
        <w:jc w:val="right"/>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val="en-US" w:eastAsia="ru-RU"/>
        </w:rPr>
        <w:t>V</w:t>
      </w:r>
      <w:r w:rsidRPr="0067109D">
        <w:rPr>
          <w:rFonts w:ascii="Times New Roman" w:eastAsia="Times New Roman" w:hAnsi="Times New Roman" w:cs="Times New Roman"/>
          <w:sz w:val="24"/>
          <w:szCs w:val="24"/>
          <w:vertAlign w:val="subscript"/>
          <w:lang w:eastAsia="ru-RU"/>
        </w:rPr>
        <w:t>пов</w:t>
      </w:r>
      <w:r w:rsidRPr="0067109D">
        <w:rPr>
          <w:rFonts w:ascii="Times New Roman" w:eastAsia="Times New Roman" w:hAnsi="Times New Roman" w:cs="Times New Roman"/>
          <w:sz w:val="24"/>
          <w:szCs w:val="24"/>
          <w:lang w:eastAsia="ru-RU"/>
        </w:rPr>
        <w:t xml:space="preserve">= </w:t>
      </w: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vertAlign w:val="subscript"/>
          <w:lang w:eastAsia="ru-RU"/>
        </w:rPr>
        <w:t>с</w:t>
      </w:r>
      <w:r w:rsidRPr="0067109D">
        <w:rPr>
          <w:rFonts w:ascii="Times New Roman" w:eastAsia="Times New Roman" w:hAnsi="Times New Roman" w:cs="Times New Roman"/>
          <w:sz w:val="24"/>
          <w:szCs w:val="24"/>
          <w:vertAlign w:val="subscript"/>
          <w:lang w:val="en-US" w:eastAsia="ru-RU"/>
        </w:rPr>
        <w:t>m</w:t>
      </w:r>
      <w:r w:rsidRPr="0067109D">
        <w:rPr>
          <w:rFonts w:ascii="Times New Roman" w:eastAsia="Times New Roman" w:hAnsi="Times New Roman" w:cs="Times New Roman"/>
          <w:sz w:val="24"/>
          <w:szCs w:val="24"/>
          <w:lang w:eastAsia="ru-RU"/>
        </w:rPr>
        <w:t xml:space="preserve"> + </w:t>
      </w: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vertAlign w:val="subscript"/>
          <w:lang w:eastAsia="ru-RU"/>
        </w:rPr>
        <w:t>с</w:t>
      </w:r>
      <w:r w:rsidRPr="0067109D">
        <w:rPr>
          <w:rFonts w:ascii="Times New Roman" w:eastAsia="Times New Roman" w:hAnsi="Times New Roman" w:cs="Times New Roman"/>
          <w:sz w:val="24"/>
          <w:szCs w:val="24"/>
          <w:vertAlign w:val="subscript"/>
          <w:lang w:val="en-US" w:eastAsia="ru-RU"/>
        </w:rPr>
        <w:t>n</w:t>
      </w:r>
      <w:r w:rsidRPr="0067109D">
        <w:rPr>
          <w:rFonts w:ascii="Times New Roman" w:eastAsia="Times New Roman" w:hAnsi="Times New Roman" w:cs="Times New Roman"/>
          <w:sz w:val="24"/>
          <w:szCs w:val="24"/>
          <w:lang w:eastAsia="ru-RU"/>
        </w:rPr>
        <w:t xml:space="preserve">- </w:t>
      </w:r>
      <w:r w:rsidRPr="0067109D">
        <w:rPr>
          <w:rFonts w:ascii="Times New Roman" w:eastAsia="Times New Roman" w:hAnsi="Times New Roman" w:cs="Times New Roman"/>
          <w:sz w:val="24"/>
          <w:szCs w:val="24"/>
          <w:lang w:val="en-US" w:eastAsia="ru-RU"/>
        </w:rPr>
        <w:t>W</w:t>
      </w:r>
      <w:r w:rsidRPr="0067109D">
        <w:rPr>
          <w:rFonts w:ascii="Times New Roman" w:eastAsia="Times New Roman" w:hAnsi="Times New Roman" w:cs="Times New Roman"/>
          <w:sz w:val="24"/>
          <w:szCs w:val="24"/>
          <w:lang w:eastAsia="ru-RU"/>
        </w:rPr>
        <w:t xml:space="preserve"> + </w:t>
      </w:r>
      <w:r w:rsidRPr="0067109D">
        <w:rPr>
          <w:rFonts w:ascii="Times New Roman" w:eastAsia="Times New Roman" w:hAnsi="Times New Roman" w:cs="Times New Roman"/>
          <w:sz w:val="24"/>
          <w:szCs w:val="24"/>
          <w:lang w:val="en-US" w:eastAsia="ru-RU"/>
        </w:rPr>
        <w:t>q</w:t>
      </w:r>
      <w:r w:rsidRPr="0067109D">
        <w:rPr>
          <w:rFonts w:ascii="Times New Roman" w:eastAsia="Times New Roman" w:hAnsi="Times New Roman" w:cs="Times New Roman"/>
          <w:sz w:val="24"/>
          <w:szCs w:val="24"/>
          <w:vertAlign w:val="subscript"/>
          <w:lang w:eastAsia="ru-RU"/>
        </w:rPr>
        <w:t>с</w:t>
      </w:r>
      <w:r w:rsidRPr="0067109D">
        <w:rPr>
          <w:rFonts w:ascii="Times New Roman" w:eastAsia="Times New Roman" w:hAnsi="Times New Roman" w:cs="Times New Roman"/>
          <w:sz w:val="24"/>
          <w:szCs w:val="24"/>
          <w:vertAlign w:val="subscript"/>
          <w:lang w:val="en-US" w:eastAsia="ru-RU"/>
        </w:rPr>
        <w:t>n</w:t>
      </w:r>
      <w:r w:rsidRPr="0067109D">
        <w:rPr>
          <w:rFonts w:ascii="Times New Roman" w:eastAsia="Times New Roman" w:hAnsi="Times New Roman" w:cs="Times New Roman"/>
          <w:sz w:val="24"/>
          <w:szCs w:val="24"/>
          <w:vertAlign w:val="subscript"/>
          <w:lang w:eastAsia="ru-RU"/>
        </w:rPr>
        <w:t>.</w:t>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r>
      <w:r w:rsidRPr="0067109D">
        <w:rPr>
          <w:rFonts w:ascii="Times New Roman" w:eastAsia="Times New Roman" w:hAnsi="Times New Roman" w:cs="Times New Roman"/>
          <w:sz w:val="24"/>
          <w:szCs w:val="24"/>
          <w:lang w:eastAsia="ru-RU"/>
        </w:rPr>
        <w:tab/>
        <w:t>(4)</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Определить расход подтопления.</w:t>
      </w:r>
    </w:p>
    <w:p w:rsidR="0067109D" w:rsidRPr="0067109D" w:rsidRDefault="0067109D" w:rsidP="0067109D">
      <w:pPr>
        <w:spacing w:after="0"/>
        <w:ind w:firstLine="705"/>
        <w:rPr>
          <w:rFonts w:ascii="Times New Roman" w:eastAsia="Times New Roman" w:hAnsi="Times New Roman" w:cs="Times New Roman"/>
          <w:sz w:val="24"/>
          <w:szCs w:val="24"/>
          <w:lang w:eastAsia="ru-RU"/>
        </w:rPr>
      </w:pPr>
    </w:p>
    <w:p w:rsidR="0067109D" w:rsidRPr="0067109D" w:rsidRDefault="0067109D" w:rsidP="0067109D">
      <w:pPr>
        <w:spacing w:after="0"/>
        <w:ind w:firstLine="705"/>
        <w:rPr>
          <w:rFonts w:ascii="Times New Roman" w:eastAsia="Times New Roman" w:hAnsi="Times New Roman" w:cs="Times New Roman"/>
          <w:b/>
          <w:i/>
          <w:sz w:val="24"/>
          <w:szCs w:val="24"/>
          <w:lang w:eastAsia="ru-RU"/>
        </w:rPr>
      </w:pPr>
      <w:r w:rsidRPr="0067109D">
        <w:rPr>
          <w:rFonts w:ascii="Times New Roman" w:eastAsia="Times New Roman" w:hAnsi="Times New Roman" w:cs="Times New Roman"/>
          <w:b/>
          <w:i/>
          <w:sz w:val="24"/>
          <w:szCs w:val="24"/>
          <w:lang w:eastAsia="ru-RU"/>
        </w:rPr>
        <w:t>Задание №3</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Ответить на вопрос:</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w:t>
      </w:r>
      <w:r w:rsidRPr="0067109D">
        <w:rPr>
          <w:rFonts w:ascii="Times New Roman" w:eastAsia="Times New Roman" w:hAnsi="Times New Roman" w:cs="Times New Roman"/>
          <w:sz w:val="24"/>
          <w:szCs w:val="24"/>
          <w:lang w:eastAsia="ru-RU"/>
        </w:rPr>
        <w:tab/>
        <w:t>Что такое гидрология? Что изучает гидротехника?</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w:t>
      </w:r>
      <w:r w:rsidRPr="0067109D">
        <w:rPr>
          <w:rFonts w:ascii="Times New Roman" w:eastAsia="Times New Roman" w:hAnsi="Times New Roman" w:cs="Times New Roman"/>
          <w:sz w:val="24"/>
          <w:szCs w:val="24"/>
          <w:lang w:eastAsia="ru-RU"/>
        </w:rPr>
        <w:tab/>
        <w:t>В чём заключаются физические и водные свойства горных пород?</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3.</w:t>
      </w:r>
      <w:r w:rsidRPr="0067109D">
        <w:rPr>
          <w:rFonts w:ascii="Times New Roman" w:eastAsia="Times New Roman" w:hAnsi="Times New Roman" w:cs="Times New Roman"/>
          <w:sz w:val="24"/>
          <w:szCs w:val="24"/>
          <w:lang w:eastAsia="ru-RU"/>
        </w:rPr>
        <w:tab/>
        <w:t>Дайте классификацию подземных вод по условиям залегания.</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4.</w:t>
      </w:r>
      <w:r w:rsidRPr="0067109D">
        <w:rPr>
          <w:rFonts w:ascii="Times New Roman" w:eastAsia="Times New Roman" w:hAnsi="Times New Roman" w:cs="Times New Roman"/>
          <w:sz w:val="24"/>
          <w:szCs w:val="24"/>
          <w:lang w:eastAsia="ru-RU"/>
        </w:rPr>
        <w:tab/>
        <w:t>Опишите физические, бактериологические свойства подземных вод. Как они используются для целей водоснабжения?</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5.</w:t>
      </w:r>
      <w:r w:rsidRPr="0067109D">
        <w:rPr>
          <w:rFonts w:ascii="Times New Roman" w:eastAsia="Times New Roman" w:hAnsi="Times New Roman" w:cs="Times New Roman"/>
          <w:sz w:val="24"/>
          <w:szCs w:val="24"/>
          <w:lang w:eastAsia="ru-RU"/>
        </w:rPr>
        <w:tab/>
        <w:t>Назовите основные элементы поперечного профиля речной долины.</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6.</w:t>
      </w:r>
      <w:r w:rsidRPr="0067109D">
        <w:rPr>
          <w:rFonts w:ascii="Times New Roman" w:eastAsia="Times New Roman" w:hAnsi="Times New Roman" w:cs="Times New Roman"/>
          <w:sz w:val="24"/>
          <w:szCs w:val="24"/>
          <w:lang w:eastAsia="ru-RU"/>
        </w:rPr>
        <w:tab/>
        <w:t>Перечислите факторы, влияющие на речной сток.</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7.</w:t>
      </w:r>
      <w:r w:rsidRPr="0067109D">
        <w:rPr>
          <w:rFonts w:ascii="Times New Roman" w:eastAsia="Times New Roman" w:hAnsi="Times New Roman" w:cs="Times New Roman"/>
          <w:sz w:val="24"/>
          <w:szCs w:val="24"/>
          <w:lang w:eastAsia="ru-RU"/>
        </w:rPr>
        <w:tab/>
        <w:t>Что такое процент обеспеченности и кривая обеспеченности?</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8.</w:t>
      </w:r>
      <w:r w:rsidRPr="0067109D">
        <w:rPr>
          <w:rFonts w:ascii="Times New Roman" w:eastAsia="Times New Roman" w:hAnsi="Times New Roman" w:cs="Times New Roman"/>
          <w:sz w:val="24"/>
          <w:szCs w:val="24"/>
          <w:lang w:eastAsia="ru-RU"/>
        </w:rPr>
        <w:tab/>
        <w:t>Как вычисляются минимальные и максимальные расходы воды в реке?</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9.</w:t>
      </w:r>
      <w:r w:rsidRPr="0067109D">
        <w:rPr>
          <w:rFonts w:ascii="Times New Roman" w:eastAsia="Times New Roman" w:hAnsi="Times New Roman" w:cs="Times New Roman"/>
          <w:sz w:val="24"/>
          <w:szCs w:val="24"/>
          <w:lang w:eastAsia="ru-RU"/>
        </w:rPr>
        <w:tab/>
        <w:t>Назовите виды регулирования стока и условия их применения.</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10.</w:t>
      </w:r>
      <w:r w:rsidRPr="0067109D">
        <w:rPr>
          <w:rFonts w:ascii="Times New Roman" w:eastAsia="Times New Roman" w:hAnsi="Times New Roman" w:cs="Times New Roman"/>
          <w:sz w:val="24"/>
          <w:szCs w:val="24"/>
          <w:lang w:eastAsia="ru-RU"/>
        </w:rPr>
        <w:tab/>
        <w:t>Охарактеризуйте уровни и объёмы водохранилища.</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11.</w:t>
      </w:r>
      <w:r w:rsidRPr="0067109D">
        <w:rPr>
          <w:rFonts w:ascii="Times New Roman" w:eastAsia="Times New Roman" w:hAnsi="Times New Roman" w:cs="Times New Roman"/>
          <w:sz w:val="24"/>
          <w:szCs w:val="24"/>
          <w:lang w:eastAsia="ru-RU"/>
        </w:rPr>
        <w:tab/>
        <w:t>Почему происходят потери стока из водохранилища? Каковы меры борьбы с ними?</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12.</w:t>
      </w:r>
      <w:r w:rsidRPr="0067109D">
        <w:rPr>
          <w:rFonts w:ascii="Times New Roman" w:eastAsia="Times New Roman" w:hAnsi="Times New Roman" w:cs="Times New Roman"/>
          <w:sz w:val="24"/>
          <w:szCs w:val="24"/>
          <w:lang w:eastAsia="ru-RU"/>
        </w:rPr>
        <w:tab/>
        <w:t>Дайте классификацию гидросооружений.</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13.</w:t>
      </w:r>
      <w:r w:rsidRPr="0067109D">
        <w:rPr>
          <w:rFonts w:ascii="Times New Roman" w:eastAsia="Times New Roman" w:hAnsi="Times New Roman" w:cs="Times New Roman"/>
          <w:sz w:val="24"/>
          <w:szCs w:val="24"/>
          <w:lang w:eastAsia="ru-RU"/>
        </w:rPr>
        <w:tab/>
        <w:t>Какие изменения происходят в режиме водного потока при создании водохранилищ?</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14.</w:t>
      </w:r>
      <w:r w:rsidRPr="0067109D">
        <w:rPr>
          <w:rFonts w:ascii="Times New Roman" w:eastAsia="Times New Roman" w:hAnsi="Times New Roman" w:cs="Times New Roman"/>
          <w:sz w:val="24"/>
          <w:szCs w:val="24"/>
          <w:lang w:eastAsia="ru-RU"/>
        </w:rPr>
        <w:tab/>
        <w:t>Что такое флютбет и его основные элементы?</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15.</w:t>
      </w:r>
      <w:r w:rsidRPr="0067109D">
        <w:rPr>
          <w:rFonts w:ascii="Times New Roman" w:eastAsia="Times New Roman" w:hAnsi="Times New Roman" w:cs="Times New Roman"/>
          <w:sz w:val="24"/>
          <w:szCs w:val="24"/>
          <w:lang w:eastAsia="ru-RU"/>
        </w:rPr>
        <w:tab/>
        <w:t>Дайте классификацию плотин.</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16.</w:t>
      </w:r>
      <w:r w:rsidRPr="0067109D">
        <w:rPr>
          <w:rFonts w:ascii="Times New Roman" w:eastAsia="Times New Roman" w:hAnsi="Times New Roman" w:cs="Times New Roman"/>
          <w:sz w:val="24"/>
          <w:szCs w:val="24"/>
          <w:lang w:eastAsia="ru-RU"/>
        </w:rPr>
        <w:tab/>
        <w:t>Для чего нужны и из чего состоят противофильтрационные устройства в теле и в основании земляных плотин?</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17.</w:t>
      </w:r>
      <w:r w:rsidRPr="0067109D">
        <w:rPr>
          <w:rFonts w:ascii="Times New Roman" w:eastAsia="Times New Roman" w:hAnsi="Times New Roman" w:cs="Times New Roman"/>
          <w:sz w:val="24"/>
          <w:szCs w:val="24"/>
          <w:lang w:eastAsia="ru-RU"/>
        </w:rPr>
        <w:tab/>
        <w:t>Охарактеризуйте постоянные и временные швы в бетонных плотинах.</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18.</w:t>
      </w:r>
      <w:r w:rsidRPr="0067109D">
        <w:rPr>
          <w:rFonts w:ascii="Times New Roman" w:eastAsia="Times New Roman" w:hAnsi="Times New Roman" w:cs="Times New Roman"/>
          <w:sz w:val="24"/>
          <w:szCs w:val="24"/>
          <w:lang w:eastAsia="ru-RU"/>
        </w:rPr>
        <w:tab/>
        <w:t>Объясните назначение водосборов и водоспусков.</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19.</w:t>
      </w:r>
      <w:r w:rsidRPr="0067109D">
        <w:rPr>
          <w:rFonts w:ascii="Times New Roman" w:eastAsia="Times New Roman" w:hAnsi="Times New Roman" w:cs="Times New Roman"/>
          <w:sz w:val="24"/>
          <w:szCs w:val="24"/>
          <w:lang w:eastAsia="ru-RU"/>
        </w:rPr>
        <w:tab/>
        <w:t>Охарактеризуйте классификацию затворов.</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20.</w:t>
      </w:r>
      <w:r w:rsidRPr="0067109D">
        <w:rPr>
          <w:rFonts w:ascii="Times New Roman" w:eastAsia="Times New Roman" w:hAnsi="Times New Roman" w:cs="Times New Roman"/>
          <w:sz w:val="24"/>
          <w:szCs w:val="24"/>
          <w:lang w:eastAsia="ru-RU"/>
        </w:rPr>
        <w:tab/>
        <w:t>Охарактеризуйте назначение и классификацию водозаборов.</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21.</w:t>
      </w:r>
      <w:r w:rsidRPr="0067109D">
        <w:rPr>
          <w:rFonts w:ascii="Times New Roman" w:eastAsia="Times New Roman" w:hAnsi="Times New Roman" w:cs="Times New Roman"/>
          <w:sz w:val="24"/>
          <w:szCs w:val="24"/>
          <w:lang w:eastAsia="ru-RU"/>
        </w:rPr>
        <w:tab/>
        <w:t>Каковы конструкции плотинных поверхностных водозаборов, достоинства и недостатки?</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22.</w:t>
      </w:r>
      <w:r w:rsidRPr="0067109D">
        <w:rPr>
          <w:rFonts w:ascii="Times New Roman" w:eastAsia="Times New Roman" w:hAnsi="Times New Roman" w:cs="Times New Roman"/>
          <w:sz w:val="24"/>
          <w:szCs w:val="24"/>
          <w:lang w:eastAsia="ru-RU"/>
        </w:rPr>
        <w:tab/>
        <w:t>Для чего нужны накопители? Охарактеризуйте их типы.</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23.</w:t>
      </w:r>
      <w:r w:rsidRPr="0067109D">
        <w:rPr>
          <w:rFonts w:ascii="Times New Roman" w:eastAsia="Times New Roman" w:hAnsi="Times New Roman" w:cs="Times New Roman"/>
          <w:sz w:val="24"/>
          <w:szCs w:val="24"/>
          <w:lang w:eastAsia="ru-RU"/>
        </w:rPr>
        <w:tab/>
        <w:t>Какие факторы оказывают влияние на качество воды в водохранилищах?</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24.</w:t>
      </w:r>
      <w:r w:rsidRPr="0067109D">
        <w:rPr>
          <w:rFonts w:ascii="Times New Roman" w:eastAsia="Times New Roman" w:hAnsi="Times New Roman" w:cs="Times New Roman"/>
          <w:sz w:val="24"/>
          <w:szCs w:val="24"/>
          <w:lang w:eastAsia="ru-RU"/>
        </w:rPr>
        <w:tab/>
        <w:t>Охарактеризуйте способы борьбы с заиливанием и зарастанием водохранилищ.</w:t>
      </w:r>
    </w:p>
    <w:p w:rsidR="0067109D" w:rsidRPr="0067109D" w:rsidRDefault="0067109D" w:rsidP="0067109D">
      <w:pPr>
        <w:spacing w:after="0"/>
        <w:ind w:firstLine="705"/>
        <w:rPr>
          <w:rFonts w:ascii="Times New Roman" w:eastAsia="Times New Roman" w:hAnsi="Times New Roman" w:cs="Times New Roman"/>
          <w:sz w:val="24"/>
          <w:szCs w:val="24"/>
          <w:lang w:eastAsia="ru-RU"/>
        </w:rPr>
      </w:pPr>
      <w:r w:rsidRPr="0067109D">
        <w:rPr>
          <w:rFonts w:ascii="Times New Roman" w:eastAsia="Times New Roman" w:hAnsi="Times New Roman" w:cs="Times New Roman"/>
          <w:sz w:val="24"/>
          <w:szCs w:val="24"/>
          <w:lang w:eastAsia="ru-RU"/>
        </w:rPr>
        <w:t>25.</w:t>
      </w:r>
      <w:r w:rsidRPr="0067109D">
        <w:rPr>
          <w:rFonts w:ascii="Times New Roman" w:eastAsia="Times New Roman" w:hAnsi="Times New Roman" w:cs="Times New Roman"/>
          <w:sz w:val="24"/>
          <w:szCs w:val="24"/>
          <w:lang w:eastAsia="ru-RU"/>
        </w:rPr>
        <w:tab/>
        <w:t>Какие виды документации ведутся на гидросооружениях?</w:t>
      </w:r>
    </w:p>
    <w:p w:rsidR="00185541" w:rsidRPr="00185541" w:rsidRDefault="00185541" w:rsidP="00B439A1">
      <w:pPr>
        <w:pStyle w:val="a9"/>
        <w:numPr>
          <w:ilvl w:val="1"/>
          <w:numId w:val="12"/>
        </w:numPr>
        <w:spacing w:after="0" w:line="240" w:lineRule="auto"/>
        <w:jc w:val="both"/>
        <w:rPr>
          <w:rFonts w:ascii="Times New Roman" w:eastAsia="Times New Roman" w:hAnsi="Times New Roman" w:cs="Times New Roman"/>
          <w:b/>
          <w:sz w:val="24"/>
          <w:szCs w:val="24"/>
          <w:lang w:eastAsia="ru-RU"/>
        </w:rPr>
      </w:pPr>
      <w:r w:rsidRPr="00185541">
        <w:rPr>
          <w:rFonts w:ascii="Times New Roman" w:eastAsia="Times New Roman" w:hAnsi="Times New Roman" w:cs="Times New Roman"/>
          <w:b/>
          <w:sz w:val="24"/>
          <w:szCs w:val="24"/>
          <w:lang w:eastAsia="ru-RU"/>
        </w:rPr>
        <w:lastRenderedPageBreak/>
        <w:t>Контрольные задания по МДК 01</w:t>
      </w:r>
      <w:r>
        <w:rPr>
          <w:rFonts w:ascii="Times New Roman" w:eastAsia="Times New Roman" w:hAnsi="Times New Roman" w:cs="Times New Roman"/>
          <w:b/>
          <w:sz w:val="24"/>
          <w:szCs w:val="24"/>
          <w:lang w:eastAsia="ru-RU"/>
        </w:rPr>
        <w:t>.03</w:t>
      </w:r>
      <w:r w:rsidRPr="0018554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Технологии и оборудование объектов водоснабжения и водоотведения</w:t>
      </w:r>
      <w:r w:rsidRPr="00185541">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Тема 2</w:t>
      </w:r>
      <w:r w:rsidRPr="00185541">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 xml:space="preserve"> Насосные и воздуходувные станции</w:t>
      </w:r>
    </w:p>
    <w:p w:rsidR="00185541" w:rsidRPr="0067109D" w:rsidRDefault="00185541" w:rsidP="00185541">
      <w:pPr>
        <w:spacing w:after="0"/>
        <w:ind w:firstLine="705"/>
        <w:jc w:val="both"/>
        <w:rPr>
          <w:rFonts w:ascii="Times New Roman" w:eastAsia="Times New Roman" w:hAnsi="Times New Roman" w:cs="Times New Roman"/>
          <w:b/>
          <w:i/>
          <w:sz w:val="24"/>
          <w:szCs w:val="24"/>
          <w:lang w:eastAsia="ru-RU"/>
        </w:rPr>
      </w:pPr>
    </w:p>
    <w:p w:rsidR="00185541" w:rsidRPr="0067109D" w:rsidRDefault="00185541" w:rsidP="00185541">
      <w:pPr>
        <w:spacing w:after="0" w:line="240" w:lineRule="auto"/>
        <w:ind w:firstLine="705"/>
        <w:rPr>
          <w:rFonts w:ascii="Times New Roman" w:eastAsia="Times New Roman" w:hAnsi="Times New Roman" w:cs="Times New Roman"/>
          <w:b/>
          <w:sz w:val="24"/>
          <w:szCs w:val="24"/>
          <w:lang w:eastAsia="ru-RU"/>
        </w:rPr>
      </w:pPr>
      <w:r w:rsidRPr="0067109D">
        <w:rPr>
          <w:rFonts w:ascii="Times New Roman" w:hAnsi="Times New Roman" w:cs="Times New Roman"/>
          <w:color w:val="000000"/>
          <w:sz w:val="24"/>
          <w:szCs w:val="24"/>
          <w:lang w:eastAsia="ru-RU"/>
        </w:rPr>
        <w:t>Контроль</w:t>
      </w:r>
      <w:r>
        <w:rPr>
          <w:rFonts w:ascii="Times New Roman" w:hAnsi="Times New Roman" w:cs="Times New Roman"/>
          <w:color w:val="000000"/>
          <w:sz w:val="24"/>
          <w:szCs w:val="24"/>
          <w:lang w:eastAsia="ru-RU"/>
        </w:rPr>
        <w:t>ная работа содержит одно задание</w:t>
      </w:r>
      <w:r w:rsidRPr="0067109D">
        <w:rPr>
          <w:rFonts w:ascii="Times New Roman" w:hAnsi="Times New Roman" w:cs="Times New Roman"/>
          <w:color w:val="000000"/>
          <w:sz w:val="24"/>
          <w:szCs w:val="24"/>
          <w:lang w:eastAsia="ru-RU"/>
        </w:rPr>
        <w:t>. Вариант заданий определяется по журналу в зависимости от порядкового номера учащегося.</w:t>
      </w:r>
    </w:p>
    <w:p w:rsidR="00185541" w:rsidRPr="0067109D" w:rsidRDefault="00185541" w:rsidP="00185541">
      <w:pPr>
        <w:spacing w:after="0"/>
        <w:ind w:firstLine="705"/>
        <w:jc w:val="both"/>
        <w:rPr>
          <w:rFonts w:ascii="Times New Roman" w:eastAsia="Times New Roman" w:hAnsi="Times New Roman" w:cs="Times New Roman"/>
          <w:b/>
          <w:i/>
          <w:sz w:val="24"/>
          <w:szCs w:val="24"/>
          <w:lang w:eastAsia="ru-RU"/>
        </w:rPr>
      </w:pPr>
    </w:p>
    <w:p w:rsidR="00185541" w:rsidRPr="00185541" w:rsidRDefault="00185541" w:rsidP="00185541">
      <w:pPr>
        <w:tabs>
          <w:tab w:val="left" w:pos="1260"/>
          <w:tab w:val="left" w:pos="1440"/>
          <w:tab w:val="left" w:pos="8640"/>
          <w:tab w:val="left" w:pos="9720"/>
        </w:tabs>
        <w:spacing w:after="0" w:line="240" w:lineRule="auto"/>
        <w:jc w:val="both"/>
        <w:rPr>
          <w:rFonts w:ascii="Times New Roman" w:eastAsia="Times New Roman" w:hAnsi="Times New Roman" w:cs="Times New Roman"/>
          <w:sz w:val="24"/>
          <w:szCs w:val="24"/>
        </w:rPr>
      </w:pPr>
      <w:r w:rsidRPr="0067109D">
        <w:rPr>
          <w:rFonts w:ascii="Times New Roman" w:eastAsia="Times New Roman" w:hAnsi="Times New Roman" w:cs="Times New Roman"/>
          <w:b/>
          <w:i/>
          <w:sz w:val="24"/>
          <w:szCs w:val="24"/>
          <w:lang w:eastAsia="ru-RU"/>
        </w:rPr>
        <w:t>Задание №1</w:t>
      </w:r>
      <w:r w:rsidRPr="00185541">
        <w:rPr>
          <w:rFonts w:ascii="Times New Roman" w:eastAsia="Times New Roman" w:hAnsi="Times New Roman" w:cs="Times New Roman"/>
          <w:sz w:val="24"/>
          <w:szCs w:val="24"/>
        </w:rPr>
        <w:t>Рассчитать полную производительность</w:t>
      </w:r>
      <w:r>
        <w:rPr>
          <w:rFonts w:ascii="Times New Roman" w:eastAsia="Times New Roman" w:hAnsi="Times New Roman" w:cs="Times New Roman"/>
          <w:sz w:val="24"/>
          <w:szCs w:val="24"/>
        </w:rPr>
        <w:t xml:space="preserve"> насосной станции, п</w:t>
      </w:r>
      <w:r w:rsidRPr="00185541">
        <w:rPr>
          <w:rFonts w:ascii="Times New Roman" w:eastAsia="Times New Roman" w:hAnsi="Times New Roman" w:cs="Times New Roman"/>
          <w:sz w:val="24"/>
          <w:szCs w:val="24"/>
        </w:rPr>
        <w:t>о каталогу насосов под</w:t>
      </w:r>
      <w:r>
        <w:rPr>
          <w:rFonts w:ascii="Times New Roman" w:eastAsia="Times New Roman" w:hAnsi="Times New Roman" w:cs="Times New Roman"/>
          <w:sz w:val="24"/>
          <w:szCs w:val="24"/>
        </w:rPr>
        <w:t>обрать марку насосных агрегатов, о</w:t>
      </w:r>
      <w:r w:rsidRPr="00185541">
        <w:rPr>
          <w:rFonts w:ascii="Times New Roman" w:eastAsia="Times New Roman" w:hAnsi="Times New Roman" w:cs="Times New Roman"/>
          <w:sz w:val="24"/>
          <w:szCs w:val="24"/>
        </w:rPr>
        <w:t>пределить количество резервных насосных агрегатов.</w:t>
      </w:r>
    </w:p>
    <w:p w:rsidR="00185541" w:rsidRDefault="00185541" w:rsidP="00185541">
      <w:pPr>
        <w:tabs>
          <w:tab w:val="left" w:pos="1260"/>
          <w:tab w:val="left" w:pos="1440"/>
          <w:tab w:val="left" w:pos="8640"/>
          <w:tab w:val="left" w:pos="9720"/>
        </w:tabs>
        <w:spacing w:after="0" w:line="240" w:lineRule="auto"/>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Ответить на контрольные вопросы.</w:t>
      </w:r>
    </w:p>
    <w:p w:rsidR="002B54D8" w:rsidRDefault="002B54D8" w:rsidP="00185541">
      <w:pPr>
        <w:tabs>
          <w:tab w:val="left" w:pos="1260"/>
          <w:tab w:val="left" w:pos="1440"/>
          <w:tab w:val="left" w:pos="8640"/>
          <w:tab w:val="left" w:pos="9720"/>
        </w:tabs>
        <w:spacing w:after="0" w:line="240" w:lineRule="auto"/>
        <w:rPr>
          <w:rFonts w:ascii="Times New Roman" w:eastAsia="Times New Roman" w:hAnsi="Times New Roman" w:cs="Times New Roman"/>
          <w:sz w:val="24"/>
          <w:szCs w:val="24"/>
        </w:rPr>
      </w:pPr>
    </w:p>
    <w:p w:rsidR="002B54D8" w:rsidRPr="00185541" w:rsidRDefault="002B54D8" w:rsidP="002B54D8">
      <w:pPr>
        <w:spacing w:after="0" w:line="240" w:lineRule="auto"/>
        <w:jc w:val="both"/>
        <w:rPr>
          <w:rFonts w:ascii="Times New Roman" w:eastAsia="Times New Roman" w:hAnsi="Times New Roman" w:cs="Times New Roman"/>
          <w:b/>
          <w:sz w:val="24"/>
          <w:szCs w:val="24"/>
        </w:rPr>
      </w:pPr>
      <w:r w:rsidRPr="00185541">
        <w:rPr>
          <w:rFonts w:ascii="Times New Roman" w:eastAsia="Times New Roman" w:hAnsi="Times New Roman" w:cs="Times New Roman"/>
          <w:b/>
          <w:sz w:val="24"/>
          <w:szCs w:val="24"/>
        </w:rPr>
        <w:t xml:space="preserve">Исходные данные: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4111"/>
        <w:gridCol w:w="4110"/>
      </w:tblGrid>
      <w:tr w:rsidR="002B54D8" w:rsidRPr="00185541" w:rsidTr="008A153E">
        <w:trPr>
          <w:trHeight w:val="325"/>
        </w:trPr>
        <w:tc>
          <w:tcPr>
            <w:tcW w:w="1526" w:type="dxa"/>
            <w:vMerge w:val="restart"/>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w:t>
            </w:r>
          </w:p>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 xml:space="preserve">Варианта </w:t>
            </w:r>
          </w:p>
        </w:tc>
        <w:tc>
          <w:tcPr>
            <w:tcW w:w="4111" w:type="dxa"/>
            <w:vMerge w:val="restart"/>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 xml:space="preserve">Степень благоустройства зданий  </w:t>
            </w:r>
          </w:p>
        </w:tc>
        <w:tc>
          <w:tcPr>
            <w:tcW w:w="4110" w:type="dxa"/>
            <w:vMerge w:val="restart"/>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Количество жителей, чел.</w:t>
            </w:r>
          </w:p>
        </w:tc>
      </w:tr>
      <w:tr w:rsidR="002B54D8" w:rsidRPr="00185541" w:rsidTr="008A153E">
        <w:trPr>
          <w:trHeight w:val="325"/>
        </w:trPr>
        <w:tc>
          <w:tcPr>
            <w:tcW w:w="1526" w:type="dxa"/>
            <w:vMerge/>
            <w:vAlign w:val="center"/>
          </w:tcPr>
          <w:p w:rsidR="002B54D8" w:rsidRPr="00185541" w:rsidRDefault="002B54D8" w:rsidP="008A153E">
            <w:pPr>
              <w:tabs>
                <w:tab w:val="left" w:pos="5655"/>
              </w:tabs>
              <w:spacing w:after="0" w:line="240" w:lineRule="auto"/>
              <w:jc w:val="center"/>
              <w:rPr>
                <w:rFonts w:ascii="Times New Roman" w:eastAsia="Times New Roman" w:hAnsi="Times New Roman" w:cs="Times New Roman"/>
                <w:sz w:val="24"/>
                <w:szCs w:val="24"/>
              </w:rPr>
            </w:pPr>
          </w:p>
        </w:tc>
        <w:tc>
          <w:tcPr>
            <w:tcW w:w="4111" w:type="dxa"/>
            <w:vMerge/>
            <w:vAlign w:val="center"/>
          </w:tcPr>
          <w:p w:rsidR="002B54D8" w:rsidRPr="00185541" w:rsidRDefault="002B54D8" w:rsidP="008A153E">
            <w:pPr>
              <w:tabs>
                <w:tab w:val="left" w:pos="5655"/>
              </w:tabs>
              <w:spacing w:after="0" w:line="240" w:lineRule="auto"/>
              <w:jc w:val="center"/>
              <w:rPr>
                <w:rFonts w:ascii="Times New Roman" w:eastAsia="Times New Roman" w:hAnsi="Times New Roman" w:cs="Times New Roman"/>
                <w:sz w:val="24"/>
                <w:szCs w:val="24"/>
              </w:rPr>
            </w:pPr>
          </w:p>
        </w:tc>
        <w:tc>
          <w:tcPr>
            <w:tcW w:w="4110" w:type="dxa"/>
            <w:vMerge/>
            <w:vAlign w:val="center"/>
          </w:tcPr>
          <w:p w:rsidR="002B54D8" w:rsidRPr="00185541" w:rsidRDefault="002B54D8" w:rsidP="008A153E">
            <w:pPr>
              <w:tabs>
                <w:tab w:val="left" w:pos="5655"/>
              </w:tabs>
              <w:spacing w:after="0" w:line="240" w:lineRule="auto"/>
              <w:jc w:val="center"/>
              <w:rPr>
                <w:rFonts w:ascii="Times New Roman" w:eastAsia="Times New Roman" w:hAnsi="Times New Roman" w:cs="Times New Roman"/>
                <w:sz w:val="24"/>
                <w:szCs w:val="24"/>
              </w:rPr>
            </w:pPr>
          </w:p>
        </w:tc>
      </w:tr>
      <w:tr w:rsidR="002B54D8" w:rsidRPr="00185541" w:rsidTr="008A153E">
        <w:trPr>
          <w:trHeight w:val="325"/>
        </w:trPr>
        <w:tc>
          <w:tcPr>
            <w:tcW w:w="1526" w:type="dxa"/>
            <w:vMerge/>
            <w:vAlign w:val="center"/>
          </w:tcPr>
          <w:p w:rsidR="002B54D8" w:rsidRPr="00185541" w:rsidRDefault="002B54D8" w:rsidP="008A153E">
            <w:pPr>
              <w:tabs>
                <w:tab w:val="left" w:pos="5655"/>
              </w:tabs>
              <w:spacing w:after="0" w:line="240" w:lineRule="auto"/>
              <w:jc w:val="center"/>
              <w:rPr>
                <w:rFonts w:ascii="Times New Roman" w:eastAsia="Times New Roman" w:hAnsi="Times New Roman" w:cs="Times New Roman"/>
                <w:sz w:val="24"/>
                <w:szCs w:val="24"/>
              </w:rPr>
            </w:pPr>
          </w:p>
        </w:tc>
        <w:tc>
          <w:tcPr>
            <w:tcW w:w="4111" w:type="dxa"/>
            <w:vMerge/>
            <w:vAlign w:val="center"/>
          </w:tcPr>
          <w:p w:rsidR="002B54D8" w:rsidRPr="00185541" w:rsidRDefault="002B54D8" w:rsidP="008A153E">
            <w:pPr>
              <w:tabs>
                <w:tab w:val="left" w:pos="5655"/>
              </w:tabs>
              <w:spacing w:after="0" w:line="240" w:lineRule="auto"/>
              <w:jc w:val="center"/>
              <w:rPr>
                <w:rFonts w:ascii="Times New Roman" w:eastAsia="Times New Roman" w:hAnsi="Times New Roman" w:cs="Times New Roman"/>
                <w:sz w:val="24"/>
                <w:szCs w:val="24"/>
              </w:rPr>
            </w:pPr>
          </w:p>
        </w:tc>
        <w:tc>
          <w:tcPr>
            <w:tcW w:w="4110" w:type="dxa"/>
            <w:vMerge/>
            <w:vAlign w:val="center"/>
          </w:tcPr>
          <w:p w:rsidR="002B54D8" w:rsidRPr="00185541" w:rsidRDefault="002B54D8" w:rsidP="008A153E">
            <w:pPr>
              <w:tabs>
                <w:tab w:val="left" w:pos="5655"/>
              </w:tabs>
              <w:spacing w:after="0" w:line="240" w:lineRule="auto"/>
              <w:jc w:val="center"/>
              <w:rPr>
                <w:rFonts w:ascii="Times New Roman" w:eastAsia="Times New Roman" w:hAnsi="Times New Roman" w:cs="Times New Roman"/>
                <w:sz w:val="24"/>
                <w:szCs w:val="24"/>
              </w:rPr>
            </w:pPr>
          </w:p>
        </w:tc>
      </w:tr>
      <w:tr w:rsidR="002B54D8" w:rsidRPr="00185541" w:rsidTr="008A153E">
        <w:trPr>
          <w:trHeight w:val="70"/>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1</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1</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20000</w:t>
            </w:r>
          </w:p>
        </w:tc>
      </w:tr>
      <w:tr w:rsidR="002B54D8" w:rsidRPr="00185541" w:rsidTr="008A153E">
        <w:trPr>
          <w:trHeight w:val="200"/>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1</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27000</w:t>
            </w:r>
          </w:p>
        </w:tc>
      </w:tr>
      <w:tr w:rsidR="002B54D8" w:rsidRPr="00185541" w:rsidTr="008A153E">
        <w:trPr>
          <w:trHeight w:val="70"/>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3</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27700</w:t>
            </w:r>
          </w:p>
        </w:tc>
      </w:tr>
      <w:tr w:rsidR="002B54D8" w:rsidRPr="00185541" w:rsidTr="008A153E">
        <w:trPr>
          <w:trHeight w:val="70"/>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4</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26500</w:t>
            </w:r>
          </w:p>
        </w:tc>
      </w:tr>
      <w:tr w:rsidR="002B54D8" w:rsidRPr="00185541" w:rsidTr="008A153E">
        <w:trPr>
          <w:trHeight w:val="70"/>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5</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3</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24000</w:t>
            </w:r>
          </w:p>
        </w:tc>
      </w:tr>
      <w:tr w:rsidR="002B54D8" w:rsidRPr="00185541" w:rsidTr="008A153E">
        <w:trPr>
          <w:trHeight w:val="174"/>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6</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3</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31000</w:t>
            </w:r>
          </w:p>
        </w:tc>
      </w:tr>
      <w:tr w:rsidR="002B54D8" w:rsidRPr="00185541" w:rsidTr="008A153E">
        <w:trPr>
          <w:trHeight w:val="177"/>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7</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28000</w:t>
            </w:r>
          </w:p>
        </w:tc>
      </w:tr>
      <w:tr w:rsidR="002B54D8" w:rsidRPr="00185541" w:rsidTr="008A153E">
        <w:trPr>
          <w:trHeight w:val="70"/>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8</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1</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22000</w:t>
            </w:r>
          </w:p>
        </w:tc>
      </w:tr>
      <w:tr w:rsidR="002B54D8" w:rsidRPr="00185541" w:rsidTr="008A153E">
        <w:trPr>
          <w:trHeight w:val="171"/>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9</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3</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26000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10</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3</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sidRPr="00185541">
              <w:rPr>
                <w:rFonts w:ascii="Times New Roman" w:eastAsia="Times New Roman" w:hAnsi="Times New Roman" w:cs="Times New Roman"/>
                <w:sz w:val="24"/>
                <w:szCs w:val="24"/>
              </w:rPr>
              <w:t>24500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25500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21500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22500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23000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23500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28000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28500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29000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29500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33400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33800</w:t>
            </w:r>
          </w:p>
        </w:tc>
      </w:tr>
      <w:tr w:rsidR="002B54D8" w:rsidRPr="00185541" w:rsidTr="008A153E">
        <w:trPr>
          <w:trHeight w:val="176"/>
        </w:trPr>
        <w:tc>
          <w:tcPr>
            <w:tcW w:w="1526"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4111"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10" w:type="dxa"/>
            <w:vAlign w:val="center"/>
          </w:tcPr>
          <w:p w:rsidR="002B54D8" w:rsidRPr="00185541" w:rsidRDefault="002B54D8" w:rsidP="008A15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34000</w:t>
            </w:r>
          </w:p>
        </w:tc>
      </w:tr>
    </w:tbl>
    <w:p w:rsidR="002B54D8" w:rsidRPr="00185541" w:rsidRDefault="002B54D8" w:rsidP="00185541">
      <w:pPr>
        <w:tabs>
          <w:tab w:val="left" w:pos="1260"/>
          <w:tab w:val="left" w:pos="1440"/>
          <w:tab w:val="left" w:pos="8640"/>
          <w:tab w:val="left" w:pos="9720"/>
        </w:tabs>
        <w:spacing w:after="0" w:line="240" w:lineRule="auto"/>
        <w:rPr>
          <w:rFonts w:ascii="Times New Roman" w:eastAsia="Times New Roman" w:hAnsi="Times New Roman" w:cs="Times New Roman"/>
          <w:sz w:val="24"/>
          <w:szCs w:val="24"/>
        </w:rPr>
      </w:pPr>
    </w:p>
    <w:p w:rsidR="00185541" w:rsidRPr="00185541" w:rsidRDefault="002B54D8" w:rsidP="00185541">
      <w:pPr>
        <w:spacing w:after="0"/>
        <w:ind w:firstLine="705"/>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Методические указания</w:t>
      </w:r>
    </w:p>
    <w:p w:rsidR="00185541" w:rsidRPr="00185541" w:rsidRDefault="00185541" w:rsidP="00185541">
      <w:pPr>
        <w:spacing w:after="0" w:line="240" w:lineRule="auto"/>
        <w:ind w:firstLine="851"/>
        <w:jc w:val="both"/>
        <w:rPr>
          <w:rFonts w:ascii="Times New Roman" w:hAnsi="Times New Roman" w:cs="Times New Roman"/>
          <w:noProof/>
          <w:sz w:val="24"/>
          <w:szCs w:val="24"/>
        </w:rPr>
      </w:pPr>
      <w:r w:rsidRPr="00185541">
        <w:rPr>
          <w:rFonts w:ascii="Times New Roman" w:hAnsi="Times New Roman" w:cs="Times New Roman"/>
          <w:bCs/>
          <w:sz w:val="24"/>
          <w:szCs w:val="24"/>
        </w:rPr>
        <w:t>Насосные</w:t>
      </w:r>
      <w:r w:rsidRPr="00185541">
        <w:rPr>
          <w:rFonts w:ascii="Times New Roman" w:hAnsi="Times New Roman" w:cs="Times New Roman"/>
          <w:sz w:val="24"/>
          <w:szCs w:val="24"/>
        </w:rPr>
        <w:t xml:space="preserve"> станции по степени обеспеченности подачи воды следует подразделять на три категории, принимаемые в соответствии с п.</w:t>
      </w:r>
      <w:r w:rsidRPr="00185541">
        <w:rPr>
          <w:rFonts w:ascii="Times New Roman" w:hAnsi="Times New Roman" w:cs="Times New Roman"/>
          <w:noProof/>
          <w:sz w:val="24"/>
          <w:szCs w:val="24"/>
        </w:rPr>
        <w:t xml:space="preserve"> 4.4 С</w:t>
      </w:r>
      <w:r>
        <w:rPr>
          <w:rFonts w:ascii="Times New Roman" w:hAnsi="Times New Roman" w:cs="Times New Roman"/>
          <w:noProof/>
          <w:sz w:val="24"/>
          <w:szCs w:val="24"/>
        </w:rPr>
        <w:t>П</w:t>
      </w:r>
      <w:r w:rsidR="00543746">
        <w:rPr>
          <w:rFonts w:ascii="Times New Roman" w:hAnsi="Times New Roman" w:cs="Times New Roman"/>
          <w:noProof/>
          <w:sz w:val="24"/>
          <w:szCs w:val="24"/>
        </w:rPr>
        <w:t>[8]</w:t>
      </w:r>
      <w:r w:rsidRPr="00185541">
        <w:rPr>
          <w:rFonts w:ascii="Times New Roman" w:hAnsi="Times New Roman" w:cs="Times New Roman"/>
          <w:noProof/>
          <w:sz w:val="24"/>
          <w:szCs w:val="24"/>
        </w:rPr>
        <w:t>.</w:t>
      </w:r>
    </w:p>
    <w:p w:rsidR="00185541" w:rsidRPr="00185541" w:rsidRDefault="00185541" w:rsidP="00185541">
      <w:pPr>
        <w:spacing w:after="0" w:line="240" w:lineRule="auto"/>
        <w:ind w:firstLine="851"/>
        <w:jc w:val="both"/>
        <w:rPr>
          <w:rFonts w:ascii="Times New Roman" w:hAnsi="Times New Roman" w:cs="Times New Roman"/>
          <w:sz w:val="24"/>
          <w:szCs w:val="24"/>
        </w:rPr>
      </w:pPr>
      <w:r w:rsidRPr="00185541">
        <w:rPr>
          <w:rFonts w:ascii="Times New Roman" w:hAnsi="Times New Roman" w:cs="Times New Roman"/>
          <w:sz w:val="24"/>
          <w:szCs w:val="24"/>
        </w:rPr>
        <w:t>Категорию насосных станций необходимо устанавливать в зависимости от их функционального назначения в общей системе водоснабжения.</w:t>
      </w:r>
    </w:p>
    <w:p w:rsidR="00185541" w:rsidRPr="00185541" w:rsidRDefault="00185541" w:rsidP="00185541">
      <w:pPr>
        <w:pStyle w:val="ae"/>
        <w:spacing w:after="0"/>
        <w:ind w:firstLine="851"/>
        <w:jc w:val="both"/>
      </w:pPr>
      <w:r w:rsidRPr="00185541">
        <w:t>Полная производительность насосной станции водоснабжения складывается из расчетного расхода воды для суток максимального водопотребления (Q</w:t>
      </w:r>
      <w:r w:rsidRPr="00185541">
        <w:rPr>
          <w:vertAlign w:val="subscript"/>
        </w:rPr>
        <w:t>maxсут</w:t>
      </w:r>
      <w:r w:rsidRPr="00185541">
        <w:t>) и дополнительного расхода воды на пополнение противопожарного запаса (Q</w:t>
      </w:r>
      <w:r w:rsidRPr="00185541">
        <w:rPr>
          <w:vertAlign w:val="subscript"/>
        </w:rPr>
        <w:t>доп</w:t>
      </w:r>
      <w:r w:rsidRPr="00185541">
        <w:t>).</w:t>
      </w:r>
    </w:p>
    <w:p w:rsidR="00185541" w:rsidRPr="00185541" w:rsidRDefault="00185541" w:rsidP="00185541">
      <w:pPr>
        <w:pStyle w:val="ae"/>
        <w:spacing w:after="0"/>
        <w:ind w:firstLine="851"/>
        <w:jc w:val="both"/>
      </w:pPr>
      <w:r w:rsidRPr="00185541">
        <w:lastRenderedPageBreak/>
        <w:t>Станция должна рассчитываться на равномерную работу в течение суток максимального водопотребления.</w:t>
      </w:r>
    </w:p>
    <w:p w:rsidR="00185541" w:rsidRPr="00185541" w:rsidRDefault="00185541" w:rsidP="00185541">
      <w:pPr>
        <w:pStyle w:val="ae"/>
        <w:spacing w:after="0"/>
        <w:ind w:firstLine="851"/>
        <w:jc w:val="both"/>
      </w:pPr>
      <w:r w:rsidRPr="00185541">
        <w:t>Полная производительность насосной станции определяется максимальным суточным расходом воды и дополнительным расходом по формуле:</w:t>
      </w:r>
    </w:p>
    <w:p w:rsidR="00185541" w:rsidRPr="00185541" w:rsidRDefault="00185541" w:rsidP="00185541">
      <w:pPr>
        <w:pStyle w:val="ae"/>
        <w:spacing w:after="0"/>
        <w:jc w:val="right"/>
      </w:pPr>
      <w:r w:rsidRPr="00185541">
        <w:t>Q</w:t>
      </w:r>
      <w:r w:rsidRPr="00185541">
        <w:rPr>
          <w:vertAlign w:val="subscript"/>
        </w:rPr>
        <w:t>расч</w:t>
      </w:r>
      <w:r w:rsidRPr="00185541">
        <w:t xml:space="preserve"> = Q</w:t>
      </w:r>
      <w:r w:rsidRPr="00185541">
        <w:rPr>
          <w:vertAlign w:val="subscript"/>
        </w:rPr>
        <w:t>maxсут.</w:t>
      </w:r>
      <w:r w:rsidRPr="00185541">
        <w:t xml:space="preserve"> + Q</w:t>
      </w:r>
      <w:r w:rsidRPr="00185541">
        <w:rPr>
          <w:vertAlign w:val="subscript"/>
        </w:rPr>
        <w:t>доп</w:t>
      </w:r>
      <w:r w:rsidRPr="00185541">
        <w:t>,                                              (1)</w:t>
      </w:r>
    </w:p>
    <w:p w:rsidR="00185541" w:rsidRPr="00185541" w:rsidRDefault="00185541" w:rsidP="00185541">
      <w:pPr>
        <w:pStyle w:val="ae"/>
        <w:spacing w:after="0"/>
        <w:ind w:firstLine="426"/>
        <w:jc w:val="both"/>
      </w:pPr>
      <w:r w:rsidRPr="00185541">
        <w:t>Q</w:t>
      </w:r>
      <w:r w:rsidRPr="00185541">
        <w:rPr>
          <w:vertAlign w:val="subscript"/>
        </w:rPr>
        <w:t xml:space="preserve">maxсут. </w:t>
      </w:r>
      <w:r w:rsidRPr="00185541">
        <w:t>– максимальный расход воды в сутки наибольшего водопотребления, определяемый по формуле:</w:t>
      </w:r>
    </w:p>
    <w:p w:rsidR="00185541" w:rsidRPr="00185541" w:rsidRDefault="00DA6D9C" w:rsidP="00185541">
      <w:pPr>
        <w:autoSpaceDE w:val="0"/>
        <w:autoSpaceDN w:val="0"/>
        <w:adjustRightInd w:val="0"/>
        <w:spacing w:after="0" w:line="240" w:lineRule="auto"/>
        <w:jc w:val="right"/>
        <w:rPr>
          <w:rFonts w:ascii="Times New Roman" w:hAnsi="Times New Roman" w:cs="Times New Roman"/>
          <w:sz w:val="24"/>
          <w:szCs w:val="24"/>
        </w:rPr>
      </w:pPr>
      <w:r w:rsidRPr="00185541">
        <w:rPr>
          <w:rFonts w:ascii="Times New Roman" w:hAnsi="Times New Roman" w:cs="Times New Roman"/>
          <w:sz w:val="24"/>
          <w:szCs w:val="24"/>
        </w:rPr>
        <w:fldChar w:fldCharType="begin"/>
      </w:r>
      <w:r w:rsidR="00185541" w:rsidRPr="00185541">
        <w:rPr>
          <w:rFonts w:ascii="Times New Roman" w:hAnsi="Times New Roman" w:cs="Times New Roman"/>
          <w:sz w:val="24"/>
          <w:szCs w:val="24"/>
        </w:rPr>
        <w:instrText xml:space="preserve"> QUOTE </w:instrText>
      </w:r>
      <w:r w:rsidR="00C77105" w:rsidRPr="00DA6D9C">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16.75pt" equationxml="&lt;">
            <v:imagedata r:id="rId16" o:title="" chromakey="white"/>
          </v:shape>
        </w:pict>
      </w:r>
      <w:r w:rsidRPr="00185541">
        <w:rPr>
          <w:rFonts w:ascii="Times New Roman" w:hAnsi="Times New Roman" w:cs="Times New Roman"/>
          <w:sz w:val="24"/>
          <w:szCs w:val="24"/>
        </w:rPr>
        <w:fldChar w:fldCharType="end"/>
      </w:r>
      <w:r w:rsidR="00185541" w:rsidRPr="00185541">
        <w:rPr>
          <w:rFonts w:ascii="Times New Roman" w:hAnsi="Times New Roman" w:cs="Times New Roman"/>
          <w:position w:val="-16"/>
          <w:sz w:val="24"/>
          <w:szCs w:val="24"/>
        </w:rPr>
        <w:object w:dxaOrig="3620" w:dyaOrig="420">
          <v:shape id="_x0000_i1026" type="#_x0000_t75" style="width:182.05pt;height:20.8pt" o:ole="">
            <v:imagedata r:id="rId17" o:title=""/>
          </v:shape>
          <o:OLEObject Type="Embed" ProgID="Equation.3" ShapeID="_x0000_i1026" DrawAspect="Content" ObjectID="_1635575965" r:id="rId18"/>
        </w:object>
      </w:r>
      <w:r w:rsidR="00185541" w:rsidRPr="00185541">
        <w:rPr>
          <w:rFonts w:ascii="Times New Roman" w:hAnsi="Times New Roman" w:cs="Times New Roman"/>
          <w:sz w:val="24"/>
          <w:szCs w:val="24"/>
        </w:rPr>
        <w:t xml:space="preserve">                                    (2) </w:t>
      </w:r>
    </w:p>
    <w:p w:rsidR="00185541" w:rsidRPr="00185541" w:rsidRDefault="00185541" w:rsidP="00185541">
      <w:pPr>
        <w:autoSpaceDE w:val="0"/>
        <w:autoSpaceDN w:val="0"/>
        <w:adjustRightInd w:val="0"/>
        <w:spacing w:after="0" w:line="240" w:lineRule="auto"/>
        <w:jc w:val="both"/>
        <w:rPr>
          <w:rFonts w:ascii="Times New Roman" w:hAnsi="Times New Roman" w:cs="Times New Roman"/>
          <w:noProof/>
          <w:sz w:val="24"/>
          <w:szCs w:val="24"/>
        </w:rPr>
      </w:pPr>
      <w:r w:rsidRPr="00185541">
        <w:rPr>
          <w:rFonts w:ascii="Times New Roman" w:hAnsi="Times New Roman" w:cs="Times New Roman"/>
          <w:noProof/>
          <w:sz w:val="24"/>
          <w:szCs w:val="24"/>
        </w:rPr>
        <w:t>где</w:t>
      </w:r>
      <w:r w:rsidRPr="00185541">
        <w:rPr>
          <w:rFonts w:ascii="Times New Roman" w:hAnsi="Times New Roman" w:cs="Times New Roman"/>
          <w:sz w:val="24"/>
          <w:szCs w:val="24"/>
        </w:rPr>
        <w:t>К</w:t>
      </w:r>
      <w:r w:rsidRPr="00185541">
        <w:rPr>
          <w:rFonts w:ascii="Times New Roman" w:hAnsi="Times New Roman" w:cs="Times New Roman"/>
          <w:position w:val="-14"/>
          <w:sz w:val="24"/>
          <w:szCs w:val="24"/>
        </w:rPr>
        <w:object w:dxaOrig="600" w:dyaOrig="380">
          <v:shape id="_x0000_i1027" type="#_x0000_t75" style="width:29.4pt;height:18.75pt" o:ole="">
            <v:imagedata r:id="rId19" o:title=""/>
          </v:shape>
          <o:OLEObject Type="Embed" ProgID="Equation.3" ShapeID="_x0000_i1027" DrawAspect="Content" ObjectID="_1635575966" r:id="rId20"/>
        </w:object>
      </w:r>
      <w:r w:rsidRPr="00185541">
        <w:rPr>
          <w:rFonts w:ascii="Times New Roman" w:hAnsi="Times New Roman" w:cs="Times New Roman"/>
          <w:sz w:val="24"/>
          <w:szCs w:val="24"/>
        </w:rPr>
        <w:t>– к</w:t>
      </w:r>
      <w:r w:rsidRPr="00185541">
        <w:rPr>
          <w:rFonts w:ascii="Times New Roman" w:hAnsi="Times New Roman" w:cs="Times New Roman"/>
          <w:noProof/>
          <w:sz w:val="24"/>
          <w:szCs w:val="24"/>
        </w:rPr>
        <w:t xml:space="preserve">оэффициент </w:t>
      </w:r>
      <w:r w:rsidRPr="00185541">
        <w:rPr>
          <w:rFonts w:ascii="Times New Roman" w:hAnsi="Times New Roman" w:cs="Times New Roman"/>
          <w:sz w:val="24"/>
          <w:szCs w:val="24"/>
        </w:rPr>
        <w:t>с</w:t>
      </w:r>
      <w:r w:rsidRPr="00185541">
        <w:rPr>
          <w:rFonts w:ascii="Times New Roman" w:hAnsi="Times New Roman" w:cs="Times New Roman"/>
          <w:noProof/>
          <w:sz w:val="24"/>
          <w:szCs w:val="24"/>
        </w:rPr>
        <w:t xml:space="preserve">уточной </w:t>
      </w:r>
      <w:r w:rsidRPr="00185541">
        <w:rPr>
          <w:rFonts w:ascii="Times New Roman" w:hAnsi="Times New Roman" w:cs="Times New Roman"/>
          <w:sz w:val="24"/>
          <w:szCs w:val="24"/>
        </w:rPr>
        <w:t>н</w:t>
      </w:r>
      <w:r w:rsidRPr="00185541">
        <w:rPr>
          <w:rFonts w:ascii="Times New Roman" w:hAnsi="Times New Roman" w:cs="Times New Roman"/>
          <w:noProof/>
          <w:sz w:val="24"/>
          <w:szCs w:val="24"/>
        </w:rPr>
        <w:t xml:space="preserve">еравномерности </w:t>
      </w:r>
      <w:r w:rsidRPr="00185541">
        <w:rPr>
          <w:rFonts w:ascii="Times New Roman" w:hAnsi="Times New Roman" w:cs="Times New Roman"/>
          <w:sz w:val="24"/>
          <w:szCs w:val="24"/>
        </w:rPr>
        <w:t xml:space="preserve">водопотребления, </w:t>
      </w:r>
      <w:r w:rsidRPr="00185541">
        <w:rPr>
          <w:rFonts w:ascii="Times New Roman" w:hAnsi="Times New Roman" w:cs="Times New Roman"/>
          <w:noProof/>
          <w:sz w:val="24"/>
          <w:szCs w:val="24"/>
        </w:rPr>
        <w:t xml:space="preserve">учитывающий </w:t>
      </w:r>
      <w:r w:rsidRPr="00185541">
        <w:rPr>
          <w:rFonts w:ascii="Times New Roman" w:hAnsi="Times New Roman" w:cs="Times New Roman"/>
          <w:sz w:val="24"/>
          <w:szCs w:val="24"/>
        </w:rPr>
        <w:t>у</w:t>
      </w:r>
      <w:r w:rsidRPr="00185541">
        <w:rPr>
          <w:rFonts w:ascii="Times New Roman" w:hAnsi="Times New Roman" w:cs="Times New Roman"/>
          <w:noProof/>
          <w:sz w:val="24"/>
          <w:szCs w:val="24"/>
        </w:rPr>
        <w:t xml:space="preserve">клад </w:t>
      </w:r>
      <w:r w:rsidRPr="00185541">
        <w:rPr>
          <w:rFonts w:ascii="Times New Roman" w:hAnsi="Times New Roman" w:cs="Times New Roman"/>
          <w:sz w:val="24"/>
          <w:szCs w:val="24"/>
        </w:rPr>
        <w:t>ж</w:t>
      </w:r>
      <w:r w:rsidRPr="00185541">
        <w:rPr>
          <w:rFonts w:ascii="Times New Roman" w:hAnsi="Times New Roman" w:cs="Times New Roman"/>
          <w:noProof/>
          <w:sz w:val="24"/>
          <w:szCs w:val="24"/>
        </w:rPr>
        <w:t xml:space="preserve">изни </w:t>
      </w:r>
      <w:r w:rsidRPr="00185541">
        <w:rPr>
          <w:rFonts w:ascii="Times New Roman" w:hAnsi="Times New Roman" w:cs="Times New Roman"/>
          <w:sz w:val="24"/>
          <w:szCs w:val="24"/>
        </w:rPr>
        <w:t>н</w:t>
      </w:r>
      <w:r w:rsidRPr="00185541">
        <w:rPr>
          <w:rFonts w:ascii="Times New Roman" w:hAnsi="Times New Roman" w:cs="Times New Roman"/>
          <w:noProof/>
          <w:sz w:val="24"/>
          <w:szCs w:val="24"/>
        </w:rPr>
        <w:t xml:space="preserve">аселения, </w:t>
      </w:r>
      <w:r w:rsidRPr="00185541">
        <w:rPr>
          <w:rFonts w:ascii="Times New Roman" w:hAnsi="Times New Roman" w:cs="Times New Roman"/>
          <w:sz w:val="24"/>
          <w:szCs w:val="24"/>
        </w:rPr>
        <w:t>р</w:t>
      </w:r>
      <w:r w:rsidRPr="00185541">
        <w:rPr>
          <w:rFonts w:ascii="Times New Roman" w:hAnsi="Times New Roman" w:cs="Times New Roman"/>
          <w:noProof/>
          <w:sz w:val="24"/>
          <w:szCs w:val="24"/>
        </w:rPr>
        <w:t xml:space="preserve">ежим </w:t>
      </w:r>
      <w:r w:rsidRPr="00185541">
        <w:rPr>
          <w:rFonts w:ascii="Times New Roman" w:hAnsi="Times New Roman" w:cs="Times New Roman"/>
          <w:sz w:val="24"/>
          <w:szCs w:val="24"/>
        </w:rPr>
        <w:t>р</w:t>
      </w:r>
      <w:r w:rsidRPr="00185541">
        <w:rPr>
          <w:rFonts w:ascii="Times New Roman" w:hAnsi="Times New Roman" w:cs="Times New Roman"/>
          <w:noProof/>
          <w:sz w:val="24"/>
          <w:szCs w:val="24"/>
        </w:rPr>
        <w:t xml:space="preserve">аботы </w:t>
      </w:r>
      <w:r w:rsidRPr="00185541">
        <w:rPr>
          <w:rFonts w:ascii="Times New Roman" w:hAnsi="Times New Roman" w:cs="Times New Roman"/>
          <w:sz w:val="24"/>
          <w:szCs w:val="24"/>
        </w:rPr>
        <w:t>п</w:t>
      </w:r>
      <w:r w:rsidRPr="00185541">
        <w:rPr>
          <w:rFonts w:ascii="Times New Roman" w:hAnsi="Times New Roman" w:cs="Times New Roman"/>
          <w:noProof/>
          <w:sz w:val="24"/>
          <w:szCs w:val="24"/>
        </w:rPr>
        <w:t xml:space="preserve">редприятий, </w:t>
      </w:r>
      <w:r w:rsidRPr="00185541">
        <w:rPr>
          <w:rFonts w:ascii="Times New Roman" w:hAnsi="Times New Roman" w:cs="Times New Roman"/>
          <w:sz w:val="24"/>
          <w:szCs w:val="24"/>
        </w:rPr>
        <w:t xml:space="preserve">степень </w:t>
      </w:r>
      <w:r w:rsidRPr="00185541">
        <w:rPr>
          <w:rFonts w:ascii="Times New Roman" w:hAnsi="Times New Roman" w:cs="Times New Roman"/>
          <w:noProof/>
          <w:sz w:val="24"/>
          <w:szCs w:val="24"/>
        </w:rPr>
        <w:t xml:space="preserve">благоустройства </w:t>
      </w:r>
      <w:r w:rsidRPr="00185541">
        <w:rPr>
          <w:rFonts w:ascii="Times New Roman" w:hAnsi="Times New Roman" w:cs="Times New Roman"/>
          <w:sz w:val="24"/>
          <w:szCs w:val="24"/>
        </w:rPr>
        <w:t>з</w:t>
      </w:r>
      <w:r w:rsidRPr="00185541">
        <w:rPr>
          <w:rFonts w:ascii="Times New Roman" w:hAnsi="Times New Roman" w:cs="Times New Roman"/>
          <w:noProof/>
          <w:sz w:val="24"/>
          <w:szCs w:val="24"/>
        </w:rPr>
        <w:t xml:space="preserve">даний, </w:t>
      </w:r>
      <w:r w:rsidRPr="00185541">
        <w:rPr>
          <w:rFonts w:ascii="Times New Roman" w:hAnsi="Times New Roman" w:cs="Times New Roman"/>
          <w:sz w:val="24"/>
          <w:szCs w:val="24"/>
        </w:rPr>
        <w:t>и</w:t>
      </w:r>
      <w:r w:rsidRPr="00185541">
        <w:rPr>
          <w:rFonts w:ascii="Times New Roman" w:hAnsi="Times New Roman" w:cs="Times New Roman"/>
          <w:noProof/>
          <w:sz w:val="24"/>
          <w:szCs w:val="24"/>
        </w:rPr>
        <w:t xml:space="preserve">зменения </w:t>
      </w:r>
      <w:r w:rsidRPr="00185541">
        <w:rPr>
          <w:rFonts w:ascii="Times New Roman" w:hAnsi="Times New Roman" w:cs="Times New Roman"/>
          <w:sz w:val="24"/>
          <w:szCs w:val="24"/>
        </w:rPr>
        <w:t>водопотребленияп</w:t>
      </w:r>
      <w:r w:rsidRPr="00185541">
        <w:rPr>
          <w:rFonts w:ascii="Times New Roman" w:hAnsi="Times New Roman" w:cs="Times New Roman"/>
          <w:noProof/>
          <w:sz w:val="24"/>
          <w:szCs w:val="24"/>
        </w:rPr>
        <w:t xml:space="preserve">о </w:t>
      </w:r>
      <w:r w:rsidRPr="00185541">
        <w:rPr>
          <w:rFonts w:ascii="Times New Roman" w:hAnsi="Times New Roman" w:cs="Times New Roman"/>
          <w:sz w:val="24"/>
          <w:szCs w:val="24"/>
        </w:rPr>
        <w:t>с</w:t>
      </w:r>
      <w:r w:rsidRPr="00185541">
        <w:rPr>
          <w:rFonts w:ascii="Times New Roman" w:hAnsi="Times New Roman" w:cs="Times New Roman"/>
          <w:noProof/>
          <w:sz w:val="24"/>
          <w:szCs w:val="24"/>
        </w:rPr>
        <w:t xml:space="preserve">езонам </w:t>
      </w:r>
      <w:r w:rsidRPr="00185541">
        <w:rPr>
          <w:rFonts w:ascii="Times New Roman" w:hAnsi="Times New Roman" w:cs="Times New Roman"/>
          <w:sz w:val="24"/>
          <w:szCs w:val="24"/>
        </w:rPr>
        <w:t>г</w:t>
      </w:r>
      <w:r w:rsidRPr="00185541">
        <w:rPr>
          <w:rFonts w:ascii="Times New Roman" w:hAnsi="Times New Roman" w:cs="Times New Roman"/>
          <w:noProof/>
          <w:sz w:val="24"/>
          <w:szCs w:val="24"/>
        </w:rPr>
        <w:t xml:space="preserve">ода </w:t>
      </w:r>
      <w:r w:rsidRPr="00185541">
        <w:rPr>
          <w:rFonts w:ascii="Times New Roman" w:hAnsi="Times New Roman" w:cs="Times New Roman"/>
          <w:sz w:val="24"/>
          <w:szCs w:val="24"/>
        </w:rPr>
        <w:t>ид</w:t>
      </w:r>
      <w:r w:rsidRPr="00185541">
        <w:rPr>
          <w:rFonts w:ascii="Times New Roman" w:hAnsi="Times New Roman" w:cs="Times New Roman"/>
          <w:noProof/>
          <w:sz w:val="24"/>
          <w:szCs w:val="24"/>
        </w:rPr>
        <w:t xml:space="preserve">ням </w:t>
      </w:r>
      <w:r w:rsidRPr="00185541">
        <w:rPr>
          <w:rFonts w:ascii="Times New Roman" w:hAnsi="Times New Roman" w:cs="Times New Roman"/>
          <w:sz w:val="24"/>
          <w:szCs w:val="24"/>
        </w:rPr>
        <w:t>н</w:t>
      </w:r>
      <w:r w:rsidRPr="00185541">
        <w:rPr>
          <w:rFonts w:ascii="Times New Roman" w:hAnsi="Times New Roman" w:cs="Times New Roman"/>
          <w:noProof/>
          <w:sz w:val="24"/>
          <w:szCs w:val="24"/>
        </w:rPr>
        <w:t xml:space="preserve">едели, </w:t>
      </w:r>
      <w:r w:rsidRPr="00185541">
        <w:rPr>
          <w:rFonts w:ascii="Times New Roman" w:hAnsi="Times New Roman" w:cs="Times New Roman"/>
          <w:sz w:val="24"/>
          <w:szCs w:val="24"/>
        </w:rPr>
        <w:t>п</w:t>
      </w:r>
      <w:r w:rsidRPr="00185541">
        <w:rPr>
          <w:rFonts w:ascii="Times New Roman" w:hAnsi="Times New Roman" w:cs="Times New Roman"/>
          <w:noProof/>
          <w:sz w:val="24"/>
          <w:szCs w:val="24"/>
        </w:rPr>
        <w:t xml:space="preserve">ринимаемый </w:t>
      </w:r>
      <w:r w:rsidRPr="00185541">
        <w:rPr>
          <w:rFonts w:ascii="Times New Roman" w:hAnsi="Times New Roman" w:cs="Times New Roman"/>
          <w:sz w:val="24"/>
          <w:szCs w:val="24"/>
        </w:rPr>
        <w:t>с</w:t>
      </w:r>
      <w:r>
        <w:rPr>
          <w:rFonts w:ascii="Times New Roman" w:hAnsi="Times New Roman" w:cs="Times New Roman"/>
          <w:noProof/>
          <w:sz w:val="24"/>
          <w:szCs w:val="24"/>
        </w:rPr>
        <w:t>огласно С</w:t>
      </w:r>
      <w:r w:rsidRPr="00185541">
        <w:rPr>
          <w:rFonts w:ascii="Times New Roman" w:hAnsi="Times New Roman" w:cs="Times New Roman"/>
          <w:noProof/>
          <w:sz w:val="24"/>
          <w:szCs w:val="24"/>
        </w:rPr>
        <w:t xml:space="preserve">П </w:t>
      </w:r>
      <w:r w:rsidRPr="00185541">
        <w:rPr>
          <w:rFonts w:ascii="Times New Roman" w:hAnsi="Times New Roman" w:cs="Times New Roman"/>
          <w:sz w:val="24"/>
          <w:szCs w:val="24"/>
        </w:rPr>
        <w:t>(</w:t>
      </w:r>
      <w:r w:rsidR="00543746">
        <w:rPr>
          <w:rFonts w:ascii="Times New Roman" w:hAnsi="Times New Roman" w:cs="Times New Roman"/>
          <w:noProof/>
          <w:sz w:val="24"/>
          <w:szCs w:val="24"/>
        </w:rPr>
        <w:t>[8</w:t>
      </w:r>
      <w:r w:rsidRPr="00185541">
        <w:rPr>
          <w:rFonts w:ascii="Times New Roman" w:hAnsi="Times New Roman" w:cs="Times New Roman"/>
          <w:noProof/>
          <w:sz w:val="24"/>
          <w:szCs w:val="24"/>
        </w:rPr>
        <w:t xml:space="preserve">], </w:t>
      </w:r>
      <w:r w:rsidRPr="00185541">
        <w:rPr>
          <w:rFonts w:ascii="Times New Roman" w:hAnsi="Times New Roman" w:cs="Times New Roman"/>
          <w:sz w:val="24"/>
          <w:szCs w:val="24"/>
        </w:rPr>
        <w:t>п</w:t>
      </w:r>
      <w:r w:rsidRPr="00185541">
        <w:rPr>
          <w:rFonts w:ascii="Times New Roman" w:hAnsi="Times New Roman" w:cs="Times New Roman"/>
          <w:noProof/>
          <w:sz w:val="24"/>
          <w:szCs w:val="24"/>
        </w:rPr>
        <w:t xml:space="preserve">. </w:t>
      </w:r>
      <w:r w:rsidRPr="00185541">
        <w:rPr>
          <w:rFonts w:ascii="Times New Roman" w:hAnsi="Times New Roman" w:cs="Times New Roman"/>
          <w:sz w:val="24"/>
          <w:szCs w:val="24"/>
        </w:rPr>
        <w:t>2</w:t>
      </w:r>
      <w:r w:rsidRPr="00185541">
        <w:rPr>
          <w:rFonts w:ascii="Times New Roman" w:hAnsi="Times New Roman" w:cs="Times New Roman"/>
          <w:noProof/>
          <w:sz w:val="24"/>
          <w:szCs w:val="24"/>
        </w:rPr>
        <w:t xml:space="preserve">.2); </w:t>
      </w:r>
    </w:p>
    <w:p w:rsidR="00185541" w:rsidRPr="00185541" w:rsidRDefault="00185541" w:rsidP="00185541">
      <w:pPr>
        <w:autoSpaceDE w:val="0"/>
        <w:autoSpaceDN w:val="0"/>
        <w:adjustRightInd w:val="0"/>
        <w:spacing w:after="0" w:line="240" w:lineRule="auto"/>
        <w:ind w:firstLine="540"/>
        <w:jc w:val="both"/>
        <w:rPr>
          <w:rFonts w:ascii="Times New Roman" w:hAnsi="Times New Roman" w:cs="Times New Roman"/>
          <w:sz w:val="24"/>
          <w:szCs w:val="24"/>
        </w:rPr>
      </w:pPr>
      <w:r w:rsidRPr="00185541">
        <w:rPr>
          <w:rFonts w:ascii="Times New Roman" w:hAnsi="Times New Roman" w:cs="Times New Roman"/>
          <w:noProof/>
          <w:sz w:val="24"/>
          <w:szCs w:val="24"/>
          <w:lang w:val="en-US"/>
        </w:rPr>
        <w:t>q</w:t>
      </w:r>
      <w:r w:rsidRPr="00185541">
        <w:rPr>
          <w:rFonts w:ascii="Times New Roman" w:hAnsi="Times New Roman" w:cs="Times New Roman"/>
          <w:noProof/>
          <w:sz w:val="24"/>
          <w:szCs w:val="24"/>
          <w:vertAlign w:val="subscript"/>
          <w:lang w:val="en-US"/>
        </w:rPr>
        <w:t>max</w:t>
      </w:r>
      <w:r w:rsidRPr="00185541">
        <w:rPr>
          <w:rFonts w:ascii="Times New Roman" w:hAnsi="Times New Roman" w:cs="Times New Roman"/>
          <w:sz w:val="24"/>
          <w:szCs w:val="24"/>
        </w:rPr>
        <w:t>– н</w:t>
      </w:r>
      <w:r w:rsidRPr="00185541">
        <w:rPr>
          <w:rFonts w:ascii="Times New Roman" w:hAnsi="Times New Roman" w:cs="Times New Roman"/>
          <w:noProof/>
          <w:sz w:val="24"/>
          <w:szCs w:val="24"/>
        </w:rPr>
        <w:t xml:space="preserve">орма </w:t>
      </w:r>
      <w:r w:rsidRPr="00185541">
        <w:rPr>
          <w:rFonts w:ascii="Times New Roman" w:hAnsi="Times New Roman" w:cs="Times New Roman"/>
          <w:sz w:val="24"/>
          <w:szCs w:val="24"/>
        </w:rPr>
        <w:t>р</w:t>
      </w:r>
      <w:r w:rsidRPr="00185541">
        <w:rPr>
          <w:rFonts w:ascii="Times New Roman" w:hAnsi="Times New Roman" w:cs="Times New Roman"/>
          <w:noProof/>
          <w:sz w:val="24"/>
          <w:szCs w:val="24"/>
        </w:rPr>
        <w:t xml:space="preserve">асхода </w:t>
      </w:r>
      <w:r w:rsidRPr="00185541">
        <w:rPr>
          <w:rFonts w:ascii="Times New Roman" w:hAnsi="Times New Roman" w:cs="Times New Roman"/>
          <w:sz w:val="24"/>
          <w:szCs w:val="24"/>
        </w:rPr>
        <w:t>в</w:t>
      </w:r>
      <w:r w:rsidRPr="00185541">
        <w:rPr>
          <w:rFonts w:ascii="Times New Roman" w:hAnsi="Times New Roman" w:cs="Times New Roman"/>
          <w:noProof/>
          <w:sz w:val="24"/>
          <w:szCs w:val="24"/>
        </w:rPr>
        <w:t xml:space="preserve">оды </w:t>
      </w:r>
      <w:r w:rsidRPr="00185541">
        <w:rPr>
          <w:rFonts w:ascii="Times New Roman" w:hAnsi="Times New Roman" w:cs="Times New Roman"/>
          <w:sz w:val="24"/>
          <w:szCs w:val="24"/>
        </w:rPr>
        <w:t>н</w:t>
      </w:r>
      <w:r w:rsidRPr="00185541">
        <w:rPr>
          <w:rFonts w:ascii="Times New Roman" w:hAnsi="Times New Roman" w:cs="Times New Roman"/>
          <w:noProof/>
          <w:sz w:val="24"/>
          <w:szCs w:val="24"/>
        </w:rPr>
        <w:t xml:space="preserve">а </w:t>
      </w:r>
      <w:r w:rsidRPr="00185541">
        <w:rPr>
          <w:rFonts w:ascii="Times New Roman" w:hAnsi="Times New Roman" w:cs="Times New Roman"/>
          <w:sz w:val="24"/>
          <w:szCs w:val="24"/>
        </w:rPr>
        <w:t>х</w:t>
      </w:r>
      <w:r w:rsidRPr="00185541">
        <w:rPr>
          <w:rFonts w:ascii="Times New Roman" w:hAnsi="Times New Roman" w:cs="Times New Roman"/>
          <w:noProof/>
          <w:sz w:val="24"/>
          <w:szCs w:val="24"/>
        </w:rPr>
        <w:t xml:space="preserve">озяйственно-питьевые </w:t>
      </w:r>
      <w:r w:rsidRPr="00185541">
        <w:rPr>
          <w:rFonts w:ascii="Times New Roman" w:hAnsi="Times New Roman" w:cs="Times New Roman"/>
          <w:sz w:val="24"/>
          <w:szCs w:val="24"/>
        </w:rPr>
        <w:t>н</w:t>
      </w:r>
      <w:r w:rsidRPr="00185541">
        <w:rPr>
          <w:rFonts w:ascii="Times New Roman" w:hAnsi="Times New Roman" w:cs="Times New Roman"/>
          <w:noProof/>
          <w:sz w:val="24"/>
          <w:szCs w:val="24"/>
        </w:rPr>
        <w:t xml:space="preserve">ужды </w:t>
      </w:r>
      <w:r w:rsidRPr="00185541">
        <w:rPr>
          <w:rFonts w:ascii="Times New Roman" w:hAnsi="Times New Roman" w:cs="Times New Roman"/>
          <w:sz w:val="24"/>
          <w:szCs w:val="24"/>
        </w:rPr>
        <w:t>н</w:t>
      </w:r>
      <w:r w:rsidRPr="00185541">
        <w:rPr>
          <w:rFonts w:ascii="Times New Roman" w:hAnsi="Times New Roman" w:cs="Times New Roman"/>
          <w:noProof/>
          <w:sz w:val="24"/>
          <w:szCs w:val="24"/>
        </w:rPr>
        <w:t xml:space="preserve">а </w:t>
      </w:r>
      <w:r w:rsidR="00543746">
        <w:rPr>
          <w:rFonts w:ascii="Times New Roman" w:hAnsi="Times New Roman" w:cs="Times New Roman"/>
          <w:sz w:val="24"/>
          <w:szCs w:val="24"/>
        </w:rPr>
        <w:t>одного жителя [8</w:t>
      </w:r>
      <w:r w:rsidRPr="00185541">
        <w:rPr>
          <w:rFonts w:ascii="Times New Roman" w:hAnsi="Times New Roman" w:cs="Times New Roman"/>
          <w:sz w:val="24"/>
          <w:szCs w:val="24"/>
        </w:rPr>
        <w:t xml:space="preserve">]; </w:t>
      </w:r>
    </w:p>
    <w:p w:rsidR="00185541" w:rsidRPr="00185541" w:rsidRDefault="00185541" w:rsidP="00185541">
      <w:pPr>
        <w:tabs>
          <w:tab w:val="left" w:pos="0"/>
        </w:tabs>
        <w:autoSpaceDE w:val="0"/>
        <w:autoSpaceDN w:val="0"/>
        <w:adjustRightInd w:val="0"/>
        <w:spacing w:after="0" w:line="240" w:lineRule="auto"/>
        <w:ind w:firstLine="540"/>
        <w:jc w:val="both"/>
        <w:rPr>
          <w:rFonts w:ascii="Times New Roman" w:hAnsi="Times New Roman" w:cs="Times New Roman"/>
          <w:sz w:val="24"/>
          <w:szCs w:val="24"/>
        </w:rPr>
      </w:pPr>
      <w:r w:rsidRPr="00185541">
        <w:rPr>
          <w:rFonts w:ascii="Times New Roman" w:hAnsi="Times New Roman" w:cs="Times New Roman"/>
          <w:noProof/>
          <w:sz w:val="24"/>
          <w:szCs w:val="24"/>
          <w:lang w:val="en-US"/>
        </w:rPr>
        <w:t>N</w:t>
      </w:r>
      <w:r w:rsidRPr="00185541">
        <w:rPr>
          <w:rFonts w:ascii="Times New Roman" w:hAnsi="Times New Roman" w:cs="Times New Roman"/>
          <w:sz w:val="24"/>
          <w:szCs w:val="24"/>
        </w:rPr>
        <w:t>–р</w:t>
      </w:r>
      <w:r w:rsidRPr="00185541">
        <w:rPr>
          <w:rFonts w:ascii="Times New Roman" w:hAnsi="Times New Roman" w:cs="Times New Roman"/>
          <w:noProof/>
          <w:sz w:val="24"/>
          <w:szCs w:val="24"/>
        </w:rPr>
        <w:t xml:space="preserve">асчетное </w:t>
      </w:r>
      <w:r w:rsidRPr="00185541">
        <w:rPr>
          <w:rFonts w:ascii="Times New Roman" w:hAnsi="Times New Roman" w:cs="Times New Roman"/>
          <w:sz w:val="24"/>
          <w:szCs w:val="24"/>
        </w:rPr>
        <w:t>ч</w:t>
      </w:r>
      <w:r w:rsidRPr="00185541">
        <w:rPr>
          <w:rFonts w:ascii="Times New Roman" w:hAnsi="Times New Roman" w:cs="Times New Roman"/>
          <w:noProof/>
          <w:sz w:val="24"/>
          <w:szCs w:val="24"/>
        </w:rPr>
        <w:t xml:space="preserve">исло </w:t>
      </w:r>
      <w:r w:rsidRPr="00185541">
        <w:rPr>
          <w:rFonts w:ascii="Times New Roman" w:hAnsi="Times New Roman" w:cs="Times New Roman"/>
          <w:sz w:val="24"/>
          <w:szCs w:val="24"/>
        </w:rPr>
        <w:t>ж</w:t>
      </w:r>
      <w:r w:rsidRPr="00185541">
        <w:rPr>
          <w:rFonts w:ascii="Times New Roman" w:hAnsi="Times New Roman" w:cs="Times New Roman"/>
          <w:noProof/>
          <w:sz w:val="24"/>
          <w:szCs w:val="24"/>
        </w:rPr>
        <w:t xml:space="preserve">ителей </w:t>
      </w:r>
      <w:r w:rsidRPr="00185541">
        <w:rPr>
          <w:rFonts w:ascii="Times New Roman" w:hAnsi="Times New Roman" w:cs="Times New Roman"/>
          <w:sz w:val="24"/>
          <w:szCs w:val="24"/>
        </w:rPr>
        <w:t>вр</w:t>
      </w:r>
      <w:r w:rsidRPr="00185541">
        <w:rPr>
          <w:rFonts w:ascii="Times New Roman" w:hAnsi="Times New Roman" w:cs="Times New Roman"/>
          <w:noProof/>
          <w:sz w:val="24"/>
          <w:szCs w:val="24"/>
        </w:rPr>
        <w:t xml:space="preserve">айонах </w:t>
      </w:r>
      <w:r w:rsidRPr="00185541">
        <w:rPr>
          <w:rFonts w:ascii="Times New Roman" w:hAnsi="Times New Roman" w:cs="Times New Roman"/>
          <w:sz w:val="24"/>
          <w:szCs w:val="24"/>
        </w:rPr>
        <w:t>ж</w:t>
      </w:r>
      <w:r w:rsidRPr="00185541">
        <w:rPr>
          <w:rFonts w:ascii="Times New Roman" w:hAnsi="Times New Roman" w:cs="Times New Roman"/>
          <w:noProof/>
          <w:sz w:val="24"/>
          <w:szCs w:val="24"/>
        </w:rPr>
        <w:t xml:space="preserve">илой </w:t>
      </w:r>
      <w:r w:rsidRPr="00185541">
        <w:rPr>
          <w:rFonts w:ascii="Times New Roman" w:hAnsi="Times New Roman" w:cs="Times New Roman"/>
          <w:sz w:val="24"/>
          <w:szCs w:val="24"/>
        </w:rPr>
        <w:t>з</w:t>
      </w:r>
      <w:r w:rsidRPr="00185541">
        <w:rPr>
          <w:rFonts w:ascii="Times New Roman" w:hAnsi="Times New Roman" w:cs="Times New Roman"/>
          <w:noProof/>
          <w:sz w:val="24"/>
          <w:szCs w:val="24"/>
        </w:rPr>
        <w:t xml:space="preserve">астройки </w:t>
      </w:r>
      <w:r w:rsidRPr="00185541">
        <w:rPr>
          <w:rFonts w:ascii="Times New Roman" w:hAnsi="Times New Roman" w:cs="Times New Roman"/>
          <w:sz w:val="24"/>
          <w:szCs w:val="24"/>
        </w:rPr>
        <w:t xml:space="preserve">сразличной </w:t>
      </w:r>
      <w:r w:rsidRPr="00185541">
        <w:rPr>
          <w:rFonts w:ascii="Times New Roman" w:hAnsi="Times New Roman" w:cs="Times New Roman"/>
          <w:noProof/>
          <w:sz w:val="24"/>
          <w:szCs w:val="24"/>
        </w:rPr>
        <w:t xml:space="preserve">степенью </w:t>
      </w:r>
      <w:r w:rsidRPr="00185541">
        <w:rPr>
          <w:rFonts w:ascii="Times New Roman" w:hAnsi="Times New Roman" w:cs="Times New Roman"/>
          <w:sz w:val="24"/>
          <w:szCs w:val="24"/>
        </w:rPr>
        <w:t>благоустройства;</w:t>
      </w:r>
    </w:p>
    <w:p w:rsidR="00185541" w:rsidRPr="00185541" w:rsidRDefault="00185541" w:rsidP="00185541">
      <w:pPr>
        <w:pStyle w:val="ae"/>
        <w:spacing w:after="0"/>
        <w:ind w:firstLine="851"/>
        <w:jc w:val="both"/>
      </w:pPr>
      <w:r w:rsidRPr="00185541">
        <w:t>Q</w:t>
      </w:r>
      <w:r w:rsidRPr="00185541">
        <w:rPr>
          <w:vertAlign w:val="subscript"/>
        </w:rPr>
        <w:t>доп</w:t>
      </w:r>
      <w:r w:rsidRPr="00185541">
        <w:t xml:space="preserve"> - расход, который учитывает воду на пожаротушение в населенном пункте, м</w:t>
      </w:r>
      <w:r w:rsidRPr="00185541">
        <w:rPr>
          <w:vertAlign w:val="superscript"/>
        </w:rPr>
        <w:t>3</w:t>
      </w:r>
      <w:r w:rsidRPr="00185541">
        <w:t>/сут:</w:t>
      </w:r>
    </w:p>
    <w:p w:rsidR="00185541" w:rsidRPr="00185541" w:rsidRDefault="00185541" w:rsidP="00185541">
      <w:pPr>
        <w:pStyle w:val="ae"/>
        <w:spacing w:after="0"/>
        <w:jc w:val="right"/>
      </w:pPr>
      <w:r w:rsidRPr="00185541">
        <w:t>Q</w:t>
      </w:r>
      <w:r w:rsidRPr="00185541">
        <w:rPr>
          <w:vertAlign w:val="subscript"/>
        </w:rPr>
        <w:t>доп</w:t>
      </w:r>
      <w:r w:rsidRPr="00185541">
        <w:t xml:space="preserve"> = </w:t>
      </w:r>
      <w:r w:rsidRPr="00185541">
        <w:rPr>
          <w:position w:val="-26"/>
        </w:rPr>
        <w:object w:dxaOrig="1300" w:dyaOrig="700">
          <v:shape id="_x0000_i1028" type="#_x0000_t75" style="width:65.4pt;height:33.95pt" o:ole="">
            <v:imagedata r:id="rId21" o:title=""/>
          </v:shape>
          <o:OLEObject Type="Embed" ProgID="Equation.3" ShapeID="_x0000_i1028" DrawAspect="Content" ObjectID="_1635575967" r:id="rId22"/>
        </w:object>
      </w:r>
      <w:r w:rsidRPr="00185541">
        <w:t>,                                                      (3)</w:t>
      </w:r>
    </w:p>
    <w:p w:rsidR="00185541" w:rsidRPr="00185541" w:rsidRDefault="00185541" w:rsidP="00185541">
      <w:pPr>
        <w:pStyle w:val="ae"/>
        <w:spacing w:after="0"/>
        <w:jc w:val="both"/>
      </w:pPr>
      <w:r w:rsidRPr="00185541">
        <w:t>где q – норма р</w:t>
      </w:r>
      <w:r w:rsidR="00543746">
        <w:t>асхода воды на пожар (табл. 5 [8</w:t>
      </w:r>
      <w:r w:rsidRPr="00185541">
        <w:t>]);</w:t>
      </w:r>
    </w:p>
    <w:p w:rsidR="00185541" w:rsidRPr="00185541" w:rsidRDefault="00185541" w:rsidP="00185541">
      <w:pPr>
        <w:pStyle w:val="ae"/>
        <w:spacing w:after="0"/>
        <w:ind w:firstLine="284"/>
        <w:jc w:val="both"/>
      </w:pPr>
      <w:r w:rsidRPr="00185541">
        <w:t xml:space="preserve"> n – число одновременных пожаров, которые могут возникнуть </w:t>
      </w:r>
      <w:r w:rsidR="00543746">
        <w:t>в населенном пункте  (табл. 5 [8</w:t>
      </w:r>
      <w:r w:rsidRPr="00185541">
        <w:t>]);</w:t>
      </w:r>
    </w:p>
    <w:p w:rsidR="00185541" w:rsidRPr="00185541" w:rsidRDefault="00185541" w:rsidP="00185541">
      <w:pPr>
        <w:pStyle w:val="ae"/>
        <w:spacing w:after="0"/>
        <w:ind w:firstLine="284"/>
        <w:jc w:val="both"/>
      </w:pPr>
      <w:r w:rsidRPr="00185541">
        <w:rPr>
          <w:lang w:val="en-US"/>
        </w:rPr>
        <w:t>t</w:t>
      </w:r>
      <w:r w:rsidRPr="00185541">
        <w:t xml:space="preserve"> – время ту</w:t>
      </w:r>
      <w:r w:rsidR="00543746">
        <w:t>шения одного пожара  (п. 2.24 [8</w:t>
      </w:r>
      <w:r w:rsidRPr="00185541">
        <w:t>]);</w:t>
      </w:r>
    </w:p>
    <w:p w:rsidR="00185541" w:rsidRPr="00185541" w:rsidRDefault="00185541" w:rsidP="00185541">
      <w:pPr>
        <w:pStyle w:val="ae"/>
        <w:spacing w:after="0"/>
        <w:ind w:firstLine="284"/>
        <w:jc w:val="both"/>
      </w:pPr>
      <w:r w:rsidRPr="00185541">
        <w:t xml:space="preserve"> Г – время восстановления по</w:t>
      </w:r>
      <w:r w:rsidR="00543746">
        <w:t>жарного объема воды  (п. 2.25 [8</w:t>
      </w:r>
      <w:r w:rsidRPr="00185541">
        <w:t>]).</w:t>
      </w:r>
    </w:p>
    <w:p w:rsidR="00185541" w:rsidRPr="00185541" w:rsidRDefault="00185541" w:rsidP="00185541">
      <w:pPr>
        <w:spacing w:after="0" w:line="240" w:lineRule="auto"/>
        <w:ind w:firstLine="851"/>
        <w:jc w:val="both"/>
        <w:rPr>
          <w:rFonts w:ascii="Times New Roman" w:hAnsi="Times New Roman" w:cs="Times New Roman"/>
          <w:sz w:val="24"/>
          <w:szCs w:val="24"/>
        </w:rPr>
      </w:pPr>
      <w:r w:rsidRPr="00185541">
        <w:rPr>
          <w:rFonts w:ascii="Times New Roman" w:hAnsi="Times New Roman" w:cs="Times New Roman"/>
          <w:sz w:val="24"/>
          <w:szCs w:val="24"/>
        </w:rPr>
        <w:t>Выбор типа насосов и количества рабочих агрегатов надлежит производить на основании расчетов совместной работы насосов, водоводов, сетей, регулирующих емкостей, суточного и часового графиков водопотребления, условий пожаротушения, очередности ввода в действие объекта.</w:t>
      </w:r>
    </w:p>
    <w:p w:rsidR="00185541" w:rsidRPr="00185541" w:rsidRDefault="00185541" w:rsidP="00185541">
      <w:pPr>
        <w:spacing w:after="0" w:line="240" w:lineRule="auto"/>
        <w:ind w:firstLine="851"/>
        <w:jc w:val="both"/>
        <w:rPr>
          <w:rFonts w:ascii="Times New Roman" w:hAnsi="Times New Roman" w:cs="Times New Roman"/>
          <w:sz w:val="24"/>
          <w:szCs w:val="24"/>
        </w:rPr>
      </w:pPr>
      <w:r w:rsidRPr="00185541">
        <w:rPr>
          <w:rFonts w:ascii="Times New Roman" w:hAnsi="Times New Roman" w:cs="Times New Roman"/>
          <w:sz w:val="24"/>
          <w:szCs w:val="24"/>
        </w:rPr>
        <w:t>При выборе типа насосных агрегатов надлежит обеспечивать минимальную величину избыточных напоров, развиваемых насосами при всех режимах работы, за счет использования регулирующих емкостей, регулирования числа оборотов, изменения числа и типов насосов, обрезки или замены рабочих колес в соответствии с изменением условий их работы в течение расчетного срока.</w:t>
      </w:r>
    </w:p>
    <w:p w:rsidR="00185541" w:rsidRPr="00185541" w:rsidRDefault="00185541" w:rsidP="00185541">
      <w:pPr>
        <w:spacing w:after="0" w:line="240" w:lineRule="auto"/>
        <w:ind w:firstLine="851"/>
        <w:jc w:val="both"/>
        <w:rPr>
          <w:rFonts w:ascii="Times New Roman" w:hAnsi="Times New Roman" w:cs="Times New Roman"/>
          <w:bCs/>
          <w:noProof/>
          <w:sz w:val="24"/>
          <w:szCs w:val="24"/>
        </w:rPr>
      </w:pPr>
      <w:r w:rsidRPr="00185541">
        <w:rPr>
          <w:rFonts w:ascii="Times New Roman" w:hAnsi="Times New Roman" w:cs="Times New Roman"/>
          <w:bCs/>
          <w:sz w:val="24"/>
          <w:szCs w:val="24"/>
        </w:rPr>
        <w:t>В насосных станциях для группы насосов одного назначения, подающих воду в одну и ту же сеть или водоводы, количество резервных агрегатов следует принимать согласно таблице</w:t>
      </w:r>
      <w:r w:rsidRPr="00185541">
        <w:rPr>
          <w:rFonts w:ascii="Times New Roman" w:hAnsi="Times New Roman" w:cs="Times New Roman"/>
          <w:bCs/>
          <w:noProof/>
          <w:sz w:val="24"/>
          <w:szCs w:val="24"/>
        </w:rPr>
        <w:t xml:space="preserve"> 1.</w:t>
      </w:r>
    </w:p>
    <w:p w:rsidR="00185541" w:rsidRPr="00185541" w:rsidRDefault="00185541" w:rsidP="00185541">
      <w:pPr>
        <w:spacing w:after="0" w:line="240" w:lineRule="auto"/>
        <w:rPr>
          <w:rFonts w:ascii="Times New Roman" w:hAnsi="Times New Roman" w:cs="Times New Roman"/>
          <w:noProof/>
          <w:sz w:val="24"/>
          <w:szCs w:val="24"/>
        </w:rPr>
      </w:pPr>
      <w:r w:rsidRPr="00185541">
        <w:rPr>
          <w:rFonts w:ascii="Times New Roman" w:hAnsi="Times New Roman" w:cs="Times New Roman"/>
          <w:sz w:val="24"/>
          <w:szCs w:val="24"/>
        </w:rPr>
        <w:t>Таблица 1 – Количество рабочих и резервных насосных агрегатов</w:t>
      </w:r>
    </w:p>
    <w:tbl>
      <w:tblPr>
        <w:tblW w:w="9884" w:type="dxa"/>
        <w:tblLayout w:type="fixed"/>
        <w:tblCellMar>
          <w:left w:w="28" w:type="dxa"/>
          <w:right w:w="28" w:type="dxa"/>
        </w:tblCellMar>
        <w:tblLook w:val="0000"/>
      </w:tblPr>
      <w:tblGrid>
        <w:gridCol w:w="3856"/>
        <w:gridCol w:w="1477"/>
        <w:gridCol w:w="1477"/>
        <w:gridCol w:w="3074"/>
      </w:tblGrid>
      <w:tr w:rsidR="00185541" w:rsidRPr="00185541" w:rsidTr="00185541">
        <w:tc>
          <w:tcPr>
            <w:tcW w:w="3856" w:type="dxa"/>
            <w:vMerge w:val="restart"/>
            <w:tcBorders>
              <w:top w:val="single" w:sz="4" w:space="0" w:color="auto"/>
              <w:left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 xml:space="preserve">Количество рабочих </w:t>
            </w:r>
          </w:p>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агрегатов одной группы</w:t>
            </w:r>
          </w:p>
        </w:tc>
        <w:tc>
          <w:tcPr>
            <w:tcW w:w="6028" w:type="dxa"/>
            <w:gridSpan w:val="3"/>
            <w:tcBorders>
              <w:top w:val="single" w:sz="4" w:space="0" w:color="auto"/>
              <w:left w:val="single" w:sz="6" w:space="0" w:color="auto"/>
              <w:bottom w:val="single" w:sz="6" w:space="0" w:color="auto"/>
              <w:right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Количество резервных агрегатов в насосных станциях для категории</w:t>
            </w:r>
          </w:p>
        </w:tc>
      </w:tr>
      <w:tr w:rsidR="00185541" w:rsidRPr="00185541" w:rsidTr="00185541">
        <w:tc>
          <w:tcPr>
            <w:tcW w:w="3856" w:type="dxa"/>
            <w:vMerge/>
            <w:tcBorders>
              <w:left w:val="single" w:sz="4" w:space="0" w:color="auto"/>
              <w:bottom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p>
        </w:tc>
        <w:tc>
          <w:tcPr>
            <w:tcW w:w="1477" w:type="dxa"/>
            <w:tcBorders>
              <w:left w:val="single" w:sz="6" w:space="0" w:color="auto"/>
              <w:bottom w:val="single" w:sz="4" w:space="0" w:color="auto"/>
              <w:right w:val="single" w:sz="6"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lang w:val="en-US"/>
              </w:rPr>
              <w:t>I</w:t>
            </w:r>
          </w:p>
        </w:tc>
        <w:tc>
          <w:tcPr>
            <w:tcW w:w="1477" w:type="dxa"/>
            <w:tcBorders>
              <w:bottom w:val="single" w:sz="4" w:space="0" w:color="auto"/>
              <w:right w:val="single" w:sz="6"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lang w:val="en-US"/>
              </w:rPr>
              <w:t>II</w:t>
            </w:r>
          </w:p>
        </w:tc>
        <w:tc>
          <w:tcPr>
            <w:tcW w:w="3074" w:type="dxa"/>
            <w:tcBorders>
              <w:bottom w:val="single" w:sz="4" w:space="0" w:color="auto"/>
              <w:right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lang w:val="en-US"/>
              </w:rPr>
              <w:t>III</w:t>
            </w:r>
          </w:p>
        </w:tc>
      </w:tr>
      <w:tr w:rsidR="00185541" w:rsidRPr="00185541" w:rsidTr="00185541">
        <w:tc>
          <w:tcPr>
            <w:tcW w:w="3856" w:type="dxa"/>
            <w:tcBorders>
              <w:top w:val="single" w:sz="4" w:space="0" w:color="auto"/>
              <w:left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До 6</w:t>
            </w:r>
          </w:p>
        </w:tc>
        <w:tc>
          <w:tcPr>
            <w:tcW w:w="1477" w:type="dxa"/>
            <w:tcBorders>
              <w:top w:val="single" w:sz="4" w:space="0" w:color="auto"/>
              <w:left w:val="single" w:sz="6" w:space="0" w:color="auto"/>
              <w:right w:val="single" w:sz="6"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2</w:t>
            </w:r>
          </w:p>
        </w:tc>
        <w:tc>
          <w:tcPr>
            <w:tcW w:w="1477" w:type="dxa"/>
            <w:tcBorders>
              <w:top w:val="single" w:sz="4" w:space="0" w:color="auto"/>
              <w:right w:val="single" w:sz="6"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1</w:t>
            </w:r>
          </w:p>
        </w:tc>
        <w:tc>
          <w:tcPr>
            <w:tcW w:w="3074" w:type="dxa"/>
            <w:tcBorders>
              <w:top w:val="single" w:sz="4" w:space="0" w:color="auto"/>
              <w:right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1</w:t>
            </w:r>
          </w:p>
        </w:tc>
      </w:tr>
      <w:tr w:rsidR="00185541" w:rsidRPr="00185541" w:rsidTr="00185541">
        <w:tc>
          <w:tcPr>
            <w:tcW w:w="3856" w:type="dxa"/>
            <w:tcBorders>
              <w:left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от 6 до 9</w:t>
            </w:r>
          </w:p>
        </w:tc>
        <w:tc>
          <w:tcPr>
            <w:tcW w:w="1477" w:type="dxa"/>
            <w:tcBorders>
              <w:left w:val="single" w:sz="6" w:space="0" w:color="auto"/>
              <w:right w:val="single" w:sz="6"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2</w:t>
            </w:r>
          </w:p>
        </w:tc>
        <w:tc>
          <w:tcPr>
            <w:tcW w:w="1477" w:type="dxa"/>
            <w:tcBorders>
              <w:right w:val="single" w:sz="6"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1</w:t>
            </w:r>
          </w:p>
        </w:tc>
        <w:tc>
          <w:tcPr>
            <w:tcW w:w="3074" w:type="dxa"/>
            <w:tcBorders>
              <w:right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sym w:font="Symbol" w:char="F0BE"/>
            </w:r>
          </w:p>
        </w:tc>
      </w:tr>
      <w:tr w:rsidR="00185541" w:rsidRPr="00185541" w:rsidTr="00185541">
        <w:tc>
          <w:tcPr>
            <w:tcW w:w="3856" w:type="dxa"/>
            <w:tcBorders>
              <w:left w:val="single" w:sz="4" w:space="0" w:color="auto"/>
              <w:bottom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свыше 9</w:t>
            </w:r>
          </w:p>
        </w:tc>
        <w:tc>
          <w:tcPr>
            <w:tcW w:w="1477" w:type="dxa"/>
            <w:tcBorders>
              <w:left w:val="single" w:sz="6" w:space="0" w:color="auto"/>
              <w:bottom w:val="single" w:sz="4" w:space="0" w:color="auto"/>
              <w:right w:val="single" w:sz="6"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2</w:t>
            </w:r>
          </w:p>
        </w:tc>
        <w:tc>
          <w:tcPr>
            <w:tcW w:w="1477" w:type="dxa"/>
            <w:tcBorders>
              <w:bottom w:val="single" w:sz="4" w:space="0" w:color="auto"/>
              <w:right w:val="single" w:sz="6"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t>2</w:t>
            </w:r>
          </w:p>
        </w:tc>
        <w:tc>
          <w:tcPr>
            <w:tcW w:w="3074" w:type="dxa"/>
            <w:tcBorders>
              <w:bottom w:val="single" w:sz="4" w:space="0" w:color="auto"/>
              <w:right w:val="single" w:sz="4" w:space="0" w:color="auto"/>
            </w:tcBorders>
          </w:tcPr>
          <w:p w:rsidR="00185541" w:rsidRPr="00185541" w:rsidRDefault="00185541" w:rsidP="00185541">
            <w:pPr>
              <w:spacing w:after="0" w:line="240" w:lineRule="auto"/>
              <w:jc w:val="center"/>
              <w:rPr>
                <w:rFonts w:ascii="Times New Roman" w:hAnsi="Times New Roman" w:cs="Times New Roman"/>
                <w:sz w:val="24"/>
                <w:szCs w:val="24"/>
              </w:rPr>
            </w:pPr>
            <w:r w:rsidRPr="00185541">
              <w:rPr>
                <w:rFonts w:ascii="Times New Roman" w:hAnsi="Times New Roman" w:cs="Times New Roman"/>
                <w:sz w:val="24"/>
                <w:szCs w:val="24"/>
              </w:rPr>
              <w:sym w:font="Symbol" w:char="F0BE"/>
            </w:r>
          </w:p>
        </w:tc>
      </w:tr>
    </w:tbl>
    <w:p w:rsidR="00185541" w:rsidRPr="00185541" w:rsidRDefault="00185541" w:rsidP="00185541">
      <w:pPr>
        <w:spacing w:after="0" w:line="240" w:lineRule="auto"/>
        <w:ind w:firstLine="284"/>
        <w:jc w:val="both"/>
        <w:rPr>
          <w:rFonts w:ascii="Times New Roman" w:hAnsi="Times New Roman" w:cs="Times New Roman"/>
          <w:sz w:val="24"/>
          <w:szCs w:val="24"/>
        </w:rPr>
      </w:pPr>
      <w:r w:rsidRPr="00185541">
        <w:rPr>
          <w:rFonts w:ascii="Times New Roman" w:hAnsi="Times New Roman" w:cs="Times New Roman"/>
          <w:sz w:val="24"/>
          <w:szCs w:val="24"/>
        </w:rPr>
        <w:t>Примечание:В количество рабочих агрегатов включаются пожарные насосы.</w:t>
      </w:r>
    </w:p>
    <w:p w:rsidR="00185541" w:rsidRPr="00185541" w:rsidRDefault="00185541" w:rsidP="00185541">
      <w:pPr>
        <w:tabs>
          <w:tab w:val="left" w:pos="1260"/>
          <w:tab w:val="left" w:pos="1440"/>
          <w:tab w:val="left" w:pos="8640"/>
          <w:tab w:val="left" w:pos="9720"/>
        </w:tabs>
        <w:spacing w:after="0" w:line="240" w:lineRule="auto"/>
        <w:ind w:hanging="180"/>
        <w:rPr>
          <w:rFonts w:ascii="Times New Roman" w:eastAsia="Times New Roman" w:hAnsi="Times New Roman" w:cs="Times New Roman"/>
          <w:sz w:val="24"/>
          <w:szCs w:val="24"/>
        </w:rPr>
      </w:pPr>
    </w:p>
    <w:p w:rsidR="00185541" w:rsidRPr="00185541" w:rsidRDefault="00185541" w:rsidP="00185541">
      <w:pPr>
        <w:spacing w:after="0" w:line="240" w:lineRule="auto"/>
        <w:jc w:val="both"/>
        <w:rPr>
          <w:rFonts w:ascii="Times New Roman" w:eastAsia="Times New Roman" w:hAnsi="Times New Roman" w:cs="Times New Roman"/>
          <w:b/>
          <w:sz w:val="24"/>
          <w:szCs w:val="24"/>
        </w:rPr>
      </w:pPr>
      <w:r w:rsidRPr="00185541">
        <w:rPr>
          <w:rFonts w:ascii="Times New Roman" w:eastAsia="Times New Roman" w:hAnsi="Times New Roman" w:cs="Times New Roman"/>
          <w:b/>
          <w:sz w:val="24"/>
          <w:szCs w:val="24"/>
        </w:rPr>
        <w:t>Контрольные вопросы:</w:t>
      </w:r>
    </w:p>
    <w:p w:rsidR="00185541" w:rsidRPr="00185541" w:rsidRDefault="00185541" w:rsidP="00B439A1">
      <w:pPr>
        <w:numPr>
          <w:ilvl w:val="0"/>
          <w:numId w:val="45"/>
        </w:numPr>
        <w:tabs>
          <w:tab w:val="left" w:pos="426"/>
        </w:tabs>
        <w:spacing w:after="0" w:line="240" w:lineRule="auto"/>
        <w:ind w:left="0" w:firstLine="142"/>
        <w:jc w:val="both"/>
        <w:rPr>
          <w:rFonts w:ascii="Times New Roman" w:eastAsia="Times New Roman" w:hAnsi="Times New Roman" w:cs="Times New Roman"/>
          <w:b/>
          <w:sz w:val="24"/>
          <w:szCs w:val="24"/>
        </w:rPr>
      </w:pPr>
      <w:r w:rsidRPr="00185541">
        <w:rPr>
          <w:rFonts w:ascii="Times New Roman" w:eastAsia="Times New Roman" w:hAnsi="Times New Roman" w:cs="Times New Roman"/>
          <w:sz w:val="24"/>
          <w:szCs w:val="24"/>
        </w:rPr>
        <w:t>Дать определения насоса и насосной станции.</w:t>
      </w:r>
    </w:p>
    <w:p w:rsidR="00185541" w:rsidRPr="008A153E" w:rsidRDefault="00185541" w:rsidP="00B439A1">
      <w:pPr>
        <w:numPr>
          <w:ilvl w:val="0"/>
          <w:numId w:val="45"/>
        </w:numPr>
        <w:tabs>
          <w:tab w:val="left" w:pos="426"/>
        </w:tabs>
        <w:spacing w:after="0" w:line="240" w:lineRule="auto"/>
        <w:ind w:left="0" w:firstLine="142"/>
        <w:jc w:val="both"/>
        <w:rPr>
          <w:rFonts w:ascii="Times New Roman" w:eastAsia="Times New Roman" w:hAnsi="Times New Roman" w:cs="Times New Roman"/>
          <w:b/>
          <w:sz w:val="24"/>
          <w:szCs w:val="24"/>
        </w:rPr>
      </w:pPr>
      <w:r w:rsidRPr="00185541">
        <w:rPr>
          <w:rFonts w:ascii="Times New Roman" w:eastAsia="Times New Roman" w:hAnsi="Times New Roman" w:cs="Times New Roman"/>
          <w:sz w:val="24"/>
          <w:szCs w:val="24"/>
        </w:rPr>
        <w:t>Укажите виды насосных станций в зависимости от степени надёжности.</w:t>
      </w:r>
    </w:p>
    <w:p w:rsidR="008A153E" w:rsidRDefault="008A153E" w:rsidP="008A153E">
      <w:pPr>
        <w:tabs>
          <w:tab w:val="left" w:pos="426"/>
        </w:tabs>
        <w:spacing w:after="0" w:line="240" w:lineRule="auto"/>
        <w:jc w:val="both"/>
        <w:rPr>
          <w:rFonts w:ascii="Times New Roman" w:eastAsia="Times New Roman" w:hAnsi="Times New Roman" w:cs="Times New Roman"/>
          <w:sz w:val="24"/>
          <w:szCs w:val="24"/>
        </w:rPr>
      </w:pPr>
    </w:p>
    <w:p w:rsidR="008A153E" w:rsidRDefault="008A153E" w:rsidP="008A153E">
      <w:pPr>
        <w:tabs>
          <w:tab w:val="left" w:pos="426"/>
        </w:tabs>
        <w:spacing w:after="0" w:line="240" w:lineRule="auto"/>
        <w:jc w:val="both"/>
        <w:rPr>
          <w:rFonts w:ascii="Times New Roman" w:eastAsia="Times New Roman" w:hAnsi="Times New Roman" w:cs="Times New Roman"/>
          <w:sz w:val="24"/>
          <w:szCs w:val="24"/>
        </w:rPr>
      </w:pPr>
    </w:p>
    <w:p w:rsidR="008A153E" w:rsidRDefault="008A153E" w:rsidP="008A153E">
      <w:pPr>
        <w:tabs>
          <w:tab w:val="left" w:pos="426"/>
        </w:tabs>
        <w:spacing w:after="0" w:line="240" w:lineRule="auto"/>
        <w:jc w:val="both"/>
        <w:rPr>
          <w:rFonts w:ascii="Times New Roman" w:eastAsia="Times New Roman" w:hAnsi="Times New Roman" w:cs="Times New Roman"/>
          <w:sz w:val="24"/>
          <w:szCs w:val="24"/>
        </w:rPr>
      </w:pPr>
    </w:p>
    <w:p w:rsidR="008A153E" w:rsidRPr="008A153E" w:rsidRDefault="008A153E" w:rsidP="00B439A1">
      <w:pPr>
        <w:pStyle w:val="a9"/>
        <w:numPr>
          <w:ilvl w:val="1"/>
          <w:numId w:val="12"/>
        </w:numPr>
        <w:tabs>
          <w:tab w:val="left" w:pos="993"/>
        </w:tabs>
        <w:spacing w:after="0" w:line="240" w:lineRule="auto"/>
        <w:ind w:left="0" w:firstLine="567"/>
        <w:jc w:val="both"/>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b/>
          <w:sz w:val="24"/>
          <w:szCs w:val="24"/>
          <w:lang w:eastAsia="ru-RU"/>
        </w:rPr>
        <w:lastRenderedPageBreak/>
        <w:t>Контрольные задания по МДК 01</w:t>
      </w:r>
      <w:r>
        <w:rPr>
          <w:rFonts w:ascii="Times New Roman" w:eastAsia="Times New Roman" w:hAnsi="Times New Roman" w:cs="Times New Roman"/>
          <w:b/>
          <w:sz w:val="24"/>
          <w:szCs w:val="24"/>
          <w:lang w:eastAsia="ru-RU"/>
        </w:rPr>
        <w:t>.02</w:t>
      </w:r>
      <w:r w:rsidRPr="008A153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Проектирование элементов систем </w:t>
      </w:r>
      <w:r w:rsidRPr="008A153E">
        <w:rPr>
          <w:rFonts w:ascii="Times New Roman" w:eastAsia="Times New Roman" w:hAnsi="Times New Roman" w:cs="Times New Roman"/>
          <w:b/>
          <w:sz w:val="24"/>
          <w:szCs w:val="24"/>
          <w:lang w:eastAsia="ru-RU"/>
        </w:rPr>
        <w:t xml:space="preserve">водоотведения» Тема 3.2 Водоотведение </w:t>
      </w:r>
    </w:p>
    <w:p w:rsidR="008A153E" w:rsidRPr="008A153E" w:rsidRDefault="008A153E" w:rsidP="008A153E">
      <w:pPr>
        <w:tabs>
          <w:tab w:val="left" w:pos="426"/>
        </w:tabs>
        <w:spacing w:after="0" w:line="240" w:lineRule="auto"/>
        <w:jc w:val="both"/>
        <w:rPr>
          <w:rFonts w:ascii="Times New Roman" w:eastAsia="Times New Roman" w:hAnsi="Times New Roman" w:cs="Times New Roman"/>
          <w:b/>
          <w:sz w:val="24"/>
          <w:szCs w:val="24"/>
        </w:rPr>
      </w:pPr>
    </w:p>
    <w:p w:rsidR="00185541" w:rsidRPr="008A153E" w:rsidRDefault="00185541" w:rsidP="008A153E">
      <w:pPr>
        <w:tabs>
          <w:tab w:val="left" w:pos="5655"/>
        </w:tabs>
        <w:spacing w:after="0" w:line="240" w:lineRule="auto"/>
        <w:rPr>
          <w:rFonts w:ascii="Times New Roman" w:eastAsia="Times New Roman" w:hAnsi="Times New Roman" w:cs="Times New Roman"/>
          <w:sz w:val="24"/>
          <w:szCs w:val="24"/>
        </w:rPr>
      </w:pPr>
    </w:p>
    <w:p w:rsidR="008A153E" w:rsidRPr="008A153E" w:rsidRDefault="008A153E" w:rsidP="008A153E">
      <w:pPr>
        <w:spacing w:after="0" w:line="240" w:lineRule="auto"/>
        <w:ind w:firstLine="705"/>
        <w:rPr>
          <w:rFonts w:ascii="Times New Roman" w:eastAsia="Times New Roman" w:hAnsi="Times New Roman" w:cs="Times New Roman"/>
          <w:b/>
          <w:sz w:val="24"/>
          <w:szCs w:val="24"/>
          <w:lang w:eastAsia="ru-RU"/>
        </w:rPr>
      </w:pPr>
      <w:r w:rsidRPr="008A153E">
        <w:rPr>
          <w:rFonts w:ascii="Times New Roman" w:hAnsi="Times New Roman" w:cs="Times New Roman"/>
          <w:color w:val="000000"/>
          <w:sz w:val="24"/>
          <w:szCs w:val="24"/>
          <w:lang w:eastAsia="ru-RU"/>
        </w:rPr>
        <w:t>Контрольная работа содержит три задания. Вариант заданий определяется по журналу в зависимости от порядкового номера учащегося.</w:t>
      </w:r>
    </w:p>
    <w:p w:rsidR="008A153E" w:rsidRPr="008A153E" w:rsidRDefault="008A153E" w:rsidP="008A153E">
      <w:pPr>
        <w:spacing w:after="0" w:line="240" w:lineRule="auto"/>
        <w:ind w:firstLine="708"/>
        <w:jc w:val="both"/>
        <w:rPr>
          <w:rFonts w:ascii="Times New Roman" w:eastAsia="Times New Roman" w:hAnsi="Times New Roman" w:cs="Times New Roman"/>
          <w:b/>
          <w:i/>
          <w:sz w:val="24"/>
          <w:szCs w:val="24"/>
          <w:lang w:eastAsia="ru-RU"/>
        </w:rPr>
      </w:pPr>
    </w:p>
    <w:p w:rsidR="008A153E" w:rsidRPr="00543746" w:rsidRDefault="008A153E" w:rsidP="00543746">
      <w:pPr>
        <w:spacing w:after="0" w:line="240" w:lineRule="auto"/>
        <w:ind w:firstLine="708"/>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b/>
          <w:i/>
          <w:sz w:val="24"/>
          <w:szCs w:val="24"/>
          <w:lang w:eastAsia="ru-RU"/>
        </w:rPr>
        <w:t>Задание №1</w:t>
      </w:r>
      <w:r w:rsidRPr="008A153E">
        <w:rPr>
          <w:rFonts w:ascii="Times New Roman" w:eastAsia="Times New Roman" w:hAnsi="Times New Roman" w:cs="Times New Roman"/>
          <w:sz w:val="24"/>
          <w:szCs w:val="24"/>
          <w:lang w:eastAsia="ru-RU"/>
        </w:rPr>
        <w:t>:Определение расчетных расходов сточных вод жилой застройки.</w:t>
      </w:r>
    </w:p>
    <w:p w:rsidR="008A153E" w:rsidRPr="008A153E" w:rsidRDefault="008A153E" w:rsidP="00B439A1">
      <w:pPr>
        <w:numPr>
          <w:ilvl w:val="0"/>
          <w:numId w:val="65"/>
        </w:numPr>
        <w:tabs>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Пользуясь генпланом, определить площадь жилой застройки;</w:t>
      </w:r>
    </w:p>
    <w:p w:rsidR="008A153E" w:rsidRPr="008A153E" w:rsidRDefault="008A153E" w:rsidP="00B439A1">
      <w:pPr>
        <w:numPr>
          <w:ilvl w:val="0"/>
          <w:numId w:val="65"/>
        </w:numPr>
        <w:tabs>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Определить расчетное количество жителей;</w:t>
      </w:r>
    </w:p>
    <w:p w:rsidR="008A153E" w:rsidRPr="008A153E" w:rsidRDefault="008A153E" w:rsidP="00B439A1">
      <w:pPr>
        <w:numPr>
          <w:ilvl w:val="0"/>
          <w:numId w:val="65"/>
        </w:numPr>
        <w:tabs>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Определить удельную норму водоотведения согласно степени благоустройства зданий;</w:t>
      </w:r>
    </w:p>
    <w:p w:rsidR="008A153E" w:rsidRPr="008A153E" w:rsidRDefault="008A153E" w:rsidP="00B439A1">
      <w:pPr>
        <w:numPr>
          <w:ilvl w:val="0"/>
          <w:numId w:val="65"/>
        </w:numPr>
        <w:tabs>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Определить средние и расчетные расходы сточных вод с учетом коэффициента неравномерности,  полученные результаты свести в таблицу (см.табл.4).</w:t>
      </w:r>
    </w:p>
    <w:p w:rsidR="008A153E" w:rsidRPr="008A153E" w:rsidRDefault="008A153E" w:rsidP="008A153E">
      <w:pPr>
        <w:spacing w:after="0" w:line="240" w:lineRule="auto"/>
        <w:ind w:firstLine="708"/>
        <w:jc w:val="both"/>
        <w:rPr>
          <w:rFonts w:ascii="Times New Roman" w:eastAsia="Times New Roman" w:hAnsi="Times New Roman" w:cs="Times New Roman"/>
          <w:sz w:val="24"/>
          <w:szCs w:val="24"/>
          <w:lang w:eastAsia="ru-RU"/>
        </w:rPr>
      </w:pPr>
    </w:p>
    <w:p w:rsidR="008A153E" w:rsidRPr="008A153E" w:rsidRDefault="008A153E" w:rsidP="008A153E">
      <w:pPr>
        <w:spacing w:after="0" w:line="240" w:lineRule="auto"/>
        <w:ind w:firstLine="708"/>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Исходные данные: </w:t>
      </w:r>
    </w:p>
    <w:p w:rsidR="008A153E" w:rsidRPr="008A153E" w:rsidRDefault="008A153E" w:rsidP="008A153E">
      <w:pPr>
        <w:spacing w:after="0" w:line="240" w:lineRule="auto"/>
        <w:ind w:firstLine="588"/>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Генеральный план города (№ варианта) в масштабе 1:10000 или 1:5000</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Pr="008A153E">
        <w:rPr>
          <w:rFonts w:ascii="Times New Roman" w:eastAsia="Times New Roman" w:hAnsi="Times New Roman" w:cs="Times New Roman"/>
          <w:sz w:val="24"/>
          <w:szCs w:val="24"/>
          <w:lang w:eastAsia="ru-RU"/>
        </w:rPr>
        <w:t xml:space="preserve"> -  Расходы сточных вод от жилой застройки  </w:t>
      </w:r>
    </w:p>
    <w:tbl>
      <w:tblPr>
        <w:tblW w:w="9477" w:type="dxa"/>
        <w:jc w:val="center"/>
        <w:tblInd w:w="93" w:type="dxa"/>
        <w:tblLayout w:type="fixed"/>
        <w:tblLook w:val="0000"/>
      </w:tblPr>
      <w:tblGrid>
        <w:gridCol w:w="678"/>
        <w:gridCol w:w="661"/>
        <w:gridCol w:w="629"/>
        <w:gridCol w:w="815"/>
        <w:gridCol w:w="815"/>
        <w:gridCol w:w="815"/>
        <w:gridCol w:w="817"/>
        <w:gridCol w:w="652"/>
        <w:gridCol w:w="654"/>
        <w:gridCol w:w="979"/>
        <w:gridCol w:w="979"/>
        <w:gridCol w:w="983"/>
      </w:tblGrid>
      <w:tr w:rsidR="008A153E" w:rsidRPr="008A153E" w:rsidTr="008A153E">
        <w:trPr>
          <w:cantSplit/>
          <w:trHeight w:val="1234"/>
          <w:jc w:val="center"/>
        </w:trPr>
        <w:tc>
          <w:tcPr>
            <w:tcW w:w="678" w:type="dxa"/>
            <w:vMerge w:val="restart"/>
            <w:tcBorders>
              <w:top w:val="single" w:sz="8" w:space="0" w:color="auto"/>
              <w:left w:val="single" w:sz="8" w:space="0" w:color="auto"/>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Площадь застройки  </w:t>
            </w:r>
            <w:r w:rsidRPr="008A153E">
              <w:rPr>
                <w:rFonts w:ascii="Times New Roman" w:eastAsia="Times New Roman" w:hAnsi="Times New Roman" w:cs="Times New Roman"/>
                <w:b/>
                <w:i/>
                <w:sz w:val="24"/>
                <w:szCs w:val="24"/>
                <w:lang w:eastAsia="ru-RU"/>
              </w:rPr>
              <w:t>F</w:t>
            </w:r>
            <w:r w:rsidRPr="008A153E">
              <w:rPr>
                <w:rFonts w:ascii="Times New Roman" w:eastAsia="Times New Roman" w:hAnsi="Times New Roman" w:cs="Times New Roman"/>
                <w:i/>
                <w:sz w:val="24"/>
                <w:szCs w:val="24"/>
                <w:lang w:eastAsia="ru-RU"/>
              </w:rPr>
              <w:t>,  га</w:t>
            </w:r>
          </w:p>
        </w:tc>
        <w:tc>
          <w:tcPr>
            <w:tcW w:w="661" w:type="dxa"/>
            <w:vMerge w:val="restart"/>
            <w:tcBorders>
              <w:top w:val="single" w:sz="8" w:space="0" w:color="auto"/>
              <w:left w:val="single" w:sz="4" w:space="0" w:color="auto"/>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Плотность населения</w:t>
            </w:r>
          </w:p>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b/>
                <w:i/>
                <w:sz w:val="24"/>
                <w:szCs w:val="24"/>
                <w:lang w:eastAsia="ru-RU"/>
              </w:rPr>
              <w:t xml:space="preserve">P, </w:t>
            </w:r>
            <w:r w:rsidRPr="008A153E">
              <w:rPr>
                <w:rFonts w:ascii="Times New Roman" w:eastAsia="Times New Roman" w:hAnsi="Times New Roman" w:cs="Times New Roman"/>
                <w:i/>
                <w:spacing w:val="-10"/>
                <w:sz w:val="24"/>
                <w:szCs w:val="24"/>
                <w:lang w:eastAsia="ru-RU"/>
              </w:rPr>
              <w:t>чел/га</w:t>
            </w:r>
          </w:p>
        </w:tc>
        <w:tc>
          <w:tcPr>
            <w:tcW w:w="629" w:type="dxa"/>
            <w:vMerge w:val="restart"/>
            <w:tcBorders>
              <w:top w:val="single" w:sz="8" w:space="0" w:color="auto"/>
              <w:left w:val="single" w:sz="4" w:space="0" w:color="auto"/>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Расчетное   число жителей</w:t>
            </w:r>
          </w:p>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b/>
                <w:i/>
                <w:sz w:val="24"/>
                <w:szCs w:val="24"/>
                <w:lang w:eastAsia="ru-RU"/>
              </w:rPr>
              <w:t xml:space="preserve">N, </w:t>
            </w:r>
            <w:r w:rsidRPr="008A153E">
              <w:rPr>
                <w:rFonts w:ascii="Times New Roman" w:eastAsia="Times New Roman" w:hAnsi="Times New Roman" w:cs="Times New Roman"/>
                <w:i/>
                <w:sz w:val="24"/>
                <w:szCs w:val="24"/>
                <w:lang w:eastAsia="ru-RU"/>
              </w:rPr>
              <w:t>чел.</w:t>
            </w:r>
          </w:p>
        </w:tc>
        <w:tc>
          <w:tcPr>
            <w:tcW w:w="815" w:type="dxa"/>
            <w:vMerge w:val="restart"/>
            <w:tcBorders>
              <w:top w:val="single" w:sz="8" w:space="0" w:color="auto"/>
              <w:left w:val="single" w:sz="4" w:space="0" w:color="auto"/>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Средняя норма водоотведения</w:t>
            </w:r>
          </w:p>
          <w:p w:rsidR="008A153E" w:rsidRPr="008A153E" w:rsidRDefault="008A153E" w:rsidP="008A153E">
            <w:pPr>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eastAsia="ru-RU"/>
              </w:rPr>
              <w:t>q</w:t>
            </w:r>
            <w:r w:rsidRPr="008A153E">
              <w:rPr>
                <w:rFonts w:ascii="Times New Roman" w:eastAsia="Times New Roman" w:hAnsi="Times New Roman" w:cs="Times New Roman"/>
                <w:b/>
                <w:i/>
                <w:sz w:val="24"/>
                <w:szCs w:val="24"/>
                <w:vertAlign w:val="subscript"/>
                <w:lang w:eastAsia="ru-RU"/>
              </w:rPr>
              <w:t>б</w:t>
            </w:r>
            <w:r w:rsidRPr="008A153E">
              <w:rPr>
                <w:rFonts w:ascii="Times New Roman" w:eastAsia="Times New Roman" w:hAnsi="Times New Roman" w:cs="Times New Roman"/>
                <w:sz w:val="24"/>
                <w:szCs w:val="24"/>
                <w:lang w:eastAsia="ru-RU"/>
              </w:rPr>
              <w:t xml:space="preserve">, </w:t>
            </w:r>
            <w:r w:rsidRPr="008A153E">
              <w:rPr>
                <w:rFonts w:ascii="Times New Roman" w:eastAsia="Times New Roman" w:hAnsi="Times New Roman" w:cs="Times New Roman"/>
                <w:i/>
                <w:sz w:val="24"/>
                <w:szCs w:val="24"/>
                <w:lang w:eastAsia="ru-RU"/>
              </w:rPr>
              <w:t>л/сут</w:t>
            </w:r>
          </w:p>
        </w:tc>
        <w:tc>
          <w:tcPr>
            <w:tcW w:w="2446" w:type="dxa"/>
            <w:gridSpan w:val="3"/>
            <w:tcBorders>
              <w:top w:val="single" w:sz="8"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Средний расход сточных вод</w:t>
            </w:r>
          </w:p>
        </w:tc>
        <w:tc>
          <w:tcPr>
            <w:tcW w:w="1305" w:type="dxa"/>
            <w:gridSpan w:val="2"/>
            <w:tcBorders>
              <w:top w:val="single" w:sz="8"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Коэффициенты неравномерности</w:t>
            </w:r>
          </w:p>
        </w:tc>
        <w:tc>
          <w:tcPr>
            <w:tcW w:w="2941" w:type="dxa"/>
            <w:gridSpan w:val="3"/>
            <w:tcBorders>
              <w:top w:val="single" w:sz="8" w:space="0" w:color="auto"/>
              <w:left w:val="nil"/>
              <w:bottom w:val="single" w:sz="4" w:space="0" w:color="auto"/>
              <w:right w:val="single" w:sz="8" w:space="0" w:color="000000"/>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Расчетные расходы сточных вод</w:t>
            </w:r>
          </w:p>
        </w:tc>
      </w:tr>
      <w:tr w:rsidR="008A153E" w:rsidRPr="008A153E" w:rsidTr="008A153E">
        <w:trPr>
          <w:cantSplit/>
          <w:trHeight w:val="2143"/>
          <w:jc w:val="center"/>
        </w:trPr>
        <w:tc>
          <w:tcPr>
            <w:tcW w:w="678" w:type="dxa"/>
            <w:vMerge/>
            <w:tcBorders>
              <w:top w:val="single" w:sz="8" w:space="0" w:color="auto"/>
              <w:left w:val="single" w:sz="8"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661" w:type="dxa"/>
            <w:vMerge/>
            <w:tcBorders>
              <w:top w:val="single" w:sz="8"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629" w:type="dxa"/>
            <w:vMerge/>
            <w:tcBorders>
              <w:top w:val="single" w:sz="8"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815" w:type="dxa"/>
            <w:vMerge/>
            <w:tcBorders>
              <w:top w:val="single" w:sz="8"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815" w:type="dxa"/>
            <w:tcBorders>
              <w:top w:val="nil"/>
              <w:left w:val="nil"/>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Среднесуточный</w:t>
            </w:r>
            <w:r w:rsidRPr="008A153E">
              <w:rPr>
                <w:rFonts w:ascii="Times New Roman" w:eastAsia="Times New Roman" w:hAnsi="Times New Roman" w:cs="Times New Roman"/>
                <w:b/>
                <w:i/>
                <w:sz w:val="24"/>
                <w:szCs w:val="24"/>
                <w:lang w:eastAsia="ru-RU"/>
              </w:rPr>
              <w:t>Q</w:t>
            </w:r>
            <w:r w:rsidRPr="008A153E">
              <w:rPr>
                <w:rFonts w:ascii="Times New Roman" w:eastAsia="Times New Roman" w:hAnsi="Times New Roman" w:cs="Times New Roman"/>
                <w:b/>
                <w:i/>
                <w:sz w:val="24"/>
                <w:szCs w:val="24"/>
                <w:vertAlign w:val="subscript"/>
                <w:lang w:eastAsia="ru-RU"/>
              </w:rPr>
              <w:t>ср.сут</w:t>
            </w:r>
            <w:r w:rsidRPr="008A153E">
              <w:rPr>
                <w:rFonts w:ascii="Times New Roman" w:eastAsia="Times New Roman" w:hAnsi="Times New Roman" w:cs="Times New Roman"/>
                <w:i/>
                <w:sz w:val="24"/>
                <w:szCs w:val="24"/>
                <w:lang w:eastAsia="ru-RU"/>
              </w:rPr>
              <w:t>, м</w:t>
            </w:r>
            <w:r w:rsidRPr="008A153E">
              <w:rPr>
                <w:rFonts w:ascii="Times New Roman" w:eastAsia="Times New Roman" w:hAnsi="Times New Roman" w:cs="Times New Roman"/>
                <w:i/>
                <w:sz w:val="24"/>
                <w:szCs w:val="24"/>
                <w:vertAlign w:val="superscript"/>
                <w:lang w:eastAsia="ru-RU"/>
              </w:rPr>
              <w:t>3</w:t>
            </w:r>
          </w:p>
        </w:tc>
        <w:tc>
          <w:tcPr>
            <w:tcW w:w="815" w:type="dxa"/>
            <w:tcBorders>
              <w:top w:val="nil"/>
              <w:left w:val="nil"/>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Среднечасовой</w:t>
            </w:r>
            <w:r w:rsidRPr="008A153E">
              <w:rPr>
                <w:rFonts w:ascii="Times New Roman" w:eastAsia="Times New Roman" w:hAnsi="Times New Roman" w:cs="Times New Roman"/>
                <w:b/>
                <w:i/>
                <w:sz w:val="24"/>
                <w:szCs w:val="24"/>
                <w:lang w:eastAsia="ru-RU"/>
              </w:rPr>
              <w:t>Q</w:t>
            </w:r>
            <w:r w:rsidRPr="008A153E">
              <w:rPr>
                <w:rFonts w:ascii="Times New Roman" w:eastAsia="Times New Roman" w:hAnsi="Times New Roman" w:cs="Times New Roman"/>
                <w:b/>
                <w:i/>
                <w:sz w:val="24"/>
                <w:szCs w:val="24"/>
                <w:vertAlign w:val="subscript"/>
                <w:lang w:eastAsia="ru-RU"/>
              </w:rPr>
              <w:t>ср.час</w:t>
            </w:r>
            <w:r w:rsidRPr="008A153E">
              <w:rPr>
                <w:rFonts w:ascii="Times New Roman" w:eastAsia="Times New Roman" w:hAnsi="Times New Roman" w:cs="Times New Roman"/>
                <w:i/>
                <w:sz w:val="24"/>
                <w:szCs w:val="24"/>
                <w:lang w:eastAsia="ru-RU"/>
              </w:rPr>
              <w:t>, м</w:t>
            </w:r>
            <w:r w:rsidRPr="008A153E">
              <w:rPr>
                <w:rFonts w:ascii="Times New Roman" w:eastAsia="Times New Roman" w:hAnsi="Times New Roman" w:cs="Times New Roman"/>
                <w:i/>
                <w:sz w:val="24"/>
                <w:szCs w:val="24"/>
                <w:vertAlign w:val="superscript"/>
                <w:lang w:eastAsia="ru-RU"/>
              </w:rPr>
              <w:t>3</w:t>
            </w:r>
          </w:p>
        </w:tc>
        <w:tc>
          <w:tcPr>
            <w:tcW w:w="817" w:type="dxa"/>
            <w:tcBorders>
              <w:top w:val="nil"/>
              <w:left w:val="nil"/>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Среднесекундный</w:t>
            </w:r>
            <w:r w:rsidRPr="008A153E">
              <w:rPr>
                <w:rFonts w:ascii="Times New Roman" w:eastAsia="Times New Roman" w:hAnsi="Times New Roman" w:cs="Times New Roman"/>
                <w:b/>
                <w:i/>
                <w:sz w:val="24"/>
                <w:szCs w:val="24"/>
                <w:lang w:eastAsia="ru-RU"/>
              </w:rPr>
              <w:t>Q</w:t>
            </w:r>
            <w:r w:rsidRPr="008A153E">
              <w:rPr>
                <w:rFonts w:ascii="Times New Roman" w:eastAsia="Times New Roman" w:hAnsi="Times New Roman" w:cs="Times New Roman"/>
                <w:b/>
                <w:i/>
                <w:sz w:val="24"/>
                <w:szCs w:val="24"/>
                <w:vertAlign w:val="subscript"/>
                <w:lang w:eastAsia="ru-RU"/>
              </w:rPr>
              <w:t>ср.сек</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i/>
                <w:sz w:val="24"/>
                <w:szCs w:val="24"/>
                <w:lang w:eastAsia="ru-RU"/>
              </w:rPr>
              <w:t>л</w:t>
            </w:r>
          </w:p>
        </w:tc>
        <w:tc>
          <w:tcPr>
            <w:tcW w:w="652" w:type="dxa"/>
            <w:tcBorders>
              <w:top w:val="nil"/>
              <w:left w:val="nil"/>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sz w:val="24"/>
                <w:szCs w:val="24"/>
                <w:lang w:eastAsia="ru-RU"/>
              </w:rPr>
              <w:t>Суточный</w:t>
            </w:r>
            <w:r w:rsidRPr="008A153E">
              <w:rPr>
                <w:rFonts w:ascii="Times New Roman" w:eastAsia="Times New Roman" w:hAnsi="Times New Roman" w:cs="Times New Roman"/>
                <w:b/>
                <w:i/>
                <w:sz w:val="24"/>
                <w:szCs w:val="24"/>
                <w:lang w:eastAsia="ru-RU"/>
              </w:rPr>
              <w:t>К</w:t>
            </w:r>
            <w:r w:rsidRPr="008A153E">
              <w:rPr>
                <w:rFonts w:ascii="Times New Roman" w:eastAsia="Times New Roman" w:hAnsi="Times New Roman" w:cs="Times New Roman"/>
                <w:b/>
                <w:i/>
                <w:sz w:val="24"/>
                <w:szCs w:val="24"/>
                <w:vertAlign w:val="subscript"/>
                <w:lang w:eastAsia="ru-RU"/>
              </w:rPr>
              <w:t>сут</w:t>
            </w:r>
            <w:r w:rsidRPr="008A153E">
              <w:rPr>
                <w:rFonts w:ascii="Times New Roman" w:eastAsia="Times New Roman" w:hAnsi="Times New Roman" w:cs="Times New Roman"/>
                <w:b/>
                <w:sz w:val="24"/>
                <w:szCs w:val="24"/>
                <w:lang w:eastAsia="ru-RU"/>
              </w:rPr>
              <w:t>.</w:t>
            </w:r>
          </w:p>
        </w:tc>
        <w:tc>
          <w:tcPr>
            <w:tcW w:w="654" w:type="dxa"/>
            <w:tcBorders>
              <w:top w:val="nil"/>
              <w:left w:val="nil"/>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sz w:val="24"/>
                <w:szCs w:val="24"/>
                <w:lang w:eastAsia="ru-RU"/>
              </w:rPr>
              <w:t xml:space="preserve">Общий </w:t>
            </w:r>
            <w:r w:rsidRPr="008A153E">
              <w:rPr>
                <w:rFonts w:ascii="Times New Roman" w:eastAsia="Times New Roman" w:hAnsi="Times New Roman" w:cs="Times New Roman"/>
                <w:b/>
                <w:i/>
                <w:sz w:val="24"/>
                <w:szCs w:val="24"/>
                <w:lang w:eastAsia="ru-RU"/>
              </w:rPr>
              <w:t>К</w:t>
            </w:r>
            <w:r w:rsidRPr="008A153E">
              <w:rPr>
                <w:rFonts w:ascii="Times New Roman" w:eastAsia="Times New Roman" w:hAnsi="Times New Roman" w:cs="Times New Roman"/>
                <w:b/>
                <w:i/>
                <w:sz w:val="24"/>
                <w:szCs w:val="24"/>
                <w:vertAlign w:val="subscript"/>
                <w:lang w:eastAsia="ru-RU"/>
              </w:rPr>
              <w:t>общ</w:t>
            </w:r>
            <w:r w:rsidRPr="008A153E">
              <w:rPr>
                <w:rFonts w:ascii="Times New Roman" w:eastAsia="Times New Roman" w:hAnsi="Times New Roman" w:cs="Times New Roman"/>
                <w:b/>
                <w:i/>
                <w:sz w:val="24"/>
                <w:szCs w:val="24"/>
                <w:lang w:eastAsia="ru-RU"/>
              </w:rPr>
              <w:t>.</w:t>
            </w:r>
          </w:p>
        </w:tc>
        <w:tc>
          <w:tcPr>
            <w:tcW w:w="979" w:type="dxa"/>
            <w:tcBorders>
              <w:top w:val="nil"/>
              <w:left w:val="nil"/>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sz w:val="24"/>
                <w:szCs w:val="24"/>
                <w:lang w:eastAsia="ru-RU"/>
              </w:rPr>
              <w:t xml:space="preserve">Максимальный суточный расход  </w:t>
            </w:r>
            <w:r w:rsidRPr="008A153E">
              <w:rPr>
                <w:rFonts w:ascii="Times New Roman" w:eastAsia="Times New Roman" w:hAnsi="Times New Roman" w:cs="Times New Roman"/>
                <w:b/>
                <w:i/>
                <w:sz w:val="24"/>
                <w:szCs w:val="24"/>
                <w:lang w:eastAsia="ru-RU"/>
              </w:rPr>
              <w:t>Q</w:t>
            </w:r>
            <w:r w:rsidRPr="008A153E">
              <w:rPr>
                <w:rFonts w:ascii="Times New Roman" w:eastAsia="Times New Roman" w:hAnsi="Times New Roman" w:cs="Times New Roman"/>
                <w:b/>
                <w:i/>
                <w:sz w:val="24"/>
                <w:szCs w:val="24"/>
                <w:vertAlign w:val="subscript"/>
                <w:lang w:eastAsia="ru-RU"/>
              </w:rPr>
              <w:t>max.сут</w:t>
            </w:r>
            <w:r w:rsidRPr="008A153E">
              <w:rPr>
                <w:rFonts w:ascii="Times New Roman" w:eastAsia="Times New Roman" w:hAnsi="Times New Roman" w:cs="Times New Roman"/>
                <w:i/>
                <w:sz w:val="24"/>
                <w:szCs w:val="24"/>
                <w:lang w:eastAsia="ru-RU"/>
              </w:rPr>
              <w:t>, м</w:t>
            </w:r>
            <w:r w:rsidRPr="008A153E">
              <w:rPr>
                <w:rFonts w:ascii="Times New Roman" w:eastAsia="Times New Roman" w:hAnsi="Times New Roman" w:cs="Times New Roman"/>
                <w:i/>
                <w:sz w:val="24"/>
                <w:szCs w:val="24"/>
                <w:vertAlign w:val="superscript"/>
                <w:lang w:eastAsia="ru-RU"/>
              </w:rPr>
              <w:t>3</w:t>
            </w:r>
          </w:p>
        </w:tc>
        <w:tc>
          <w:tcPr>
            <w:tcW w:w="979" w:type="dxa"/>
            <w:tcBorders>
              <w:top w:val="nil"/>
              <w:left w:val="nil"/>
              <w:bottom w:val="single" w:sz="4" w:space="0" w:color="auto"/>
              <w:right w:val="single" w:sz="4"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sz w:val="24"/>
                <w:szCs w:val="24"/>
                <w:lang w:eastAsia="ru-RU"/>
              </w:rPr>
              <w:t>Максимальный часовой расход</w:t>
            </w:r>
            <w:r w:rsidRPr="008A153E">
              <w:rPr>
                <w:rFonts w:ascii="Times New Roman" w:eastAsia="Times New Roman" w:hAnsi="Times New Roman" w:cs="Times New Roman"/>
                <w:b/>
                <w:i/>
                <w:sz w:val="24"/>
                <w:szCs w:val="24"/>
                <w:lang w:eastAsia="ru-RU"/>
              </w:rPr>
              <w:t>Q</w:t>
            </w:r>
            <w:r w:rsidRPr="008A153E">
              <w:rPr>
                <w:rFonts w:ascii="Times New Roman" w:eastAsia="Times New Roman" w:hAnsi="Times New Roman" w:cs="Times New Roman"/>
                <w:b/>
                <w:i/>
                <w:sz w:val="24"/>
                <w:szCs w:val="24"/>
                <w:vertAlign w:val="subscript"/>
                <w:lang w:eastAsia="ru-RU"/>
              </w:rPr>
              <w:t>max.час</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i/>
                <w:sz w:val="24"/>
                <w:szCs w:val="24"/>
                <w:lang w:eastAsia="ru-RU"/>
              </w:rPr>
              <w:t>м</w:t>
            </w:r>
            <w:r w:rsidRPr="008A153E">
              <w:rPr>
                <w:rFonts w:ascii="Times New Roman" w:eastAsia="Times New Roman" w:hAnsi="Times New Roman" w:cs="Times New Roman"/>
                <w:i/>
                <w:sz w:val="24"/>
                <w:szCs w:val="24"/>
                <w:vertAlign w:val="superscript"/>
                <w:lang w:eastAsia="ru-RU"/>
              </w:rPr>
              <w:t>3</w:t>
            </w:r>
          </w:p>
        </w:tc>
        <w:tc>
          <w:tcPr>
            <w:tcW w:w="983" w:type="dxa"/>
            <w:tcBorders>
              <w:top w:val="nil"/>
              <w:left w:val="nil"/>
              <w:bottom w:val="single" w:sz="4" w:space="0" w:color="auto"/>
              <w:right w:val="single" w:sz="8" w:space="0" w:color="auto"/>
            </w:tcBorders>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Максимальный секундный расход </w:t>
            </w:r>
            <w:r w:rsidRPr="008A153E">
              <w:rPr>
                <w:rFonts w:ascii="Times New Roman" w:eastAsia="Times New Roman" w:hAnsi="Times New Roman" w:cs="Times New Roman"/>
                <w:b/>
                <w:i/>
                <w:sz w:val="24"/>
                <w:szCs w:val="24"/>
                <w:lang w:eastAsia="ru-RU"/>
              </w:rPr>
              <w:t>q</w:t>
            </w:r>
            <w:r w:rsidRPr="008A153E">
              <w:rPr>
                <w:rFonts w:ascii="Times New Roman" w:eastAsia="Times New Roman" w:hAnsi="Times New Roman" w:cs="Times New Roman"/>
                <w:b/>
                <w:i/>
                <w:sz w:val="24"/>
                <w:szCs w:val="24"/>
                <w:vertAlign w:val="subscript"/>
                <w:lang w:eastAsia="ru-RU"/>
              </w:rPr>
              <w:t>max.сек</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i/>
                <w:sz w:val="24"/>
                <w:szCs w:val="24"/>
                <w:lang w:eastAsia="ru-RU"/>
              </w:rPr>
              <w:t>л</w:t>
            </w:r>
          </w:p>
        </w:tc>
      </w:tr>
      <w:tr w:rsidR="008A153E" w:rsidRPr="008A153E" w:rsidTr="008A153E">
        <w:trPr>
          <w:trHeight w:val="568"/>
          <w:jc w:val="center"/>
        </w:trPr>
        <w:tc>
          <w:tcPr>
            <w:tcW w:w="678" w:type="dxa"/>
            <w:tcBorders>
              <w:top w:val="nil"/>
              <w:left w:val="single" w:sz="8" w:space="0" w:color="auto"/>
              <w:bottom w:val="single" w:sz="8" w:space="0" w:color="auto"/>
              <w:right w:val="single" w:sz="4" w:space="0" w:color="auto"/>
            </w:tcBorders>
            <w:noWrap/>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661" w:type="dxa"/>
            <w:tcBorders>
              <w:top w:val="nil"/>
              <w:left w:val="nil"/>
              <w:bottom w:val="single" w:sz="8" w:space="0" w:color="auto"/>
              <w:right w:val="single" w:sz="4" w:space="0" w:color="auto"/>
            </w:tcBorders>
            <w:noWrap/>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c>
          <w:tcPr>
            <w:tcW w:w="629" w:type="dxa"/>
            <w:tcBorders>
              <w:top w:val="nil"/>
              <w:left w:val="nil"/>
              <w:bottom w:val="single" w:sz="8" w:space="0" w:color="auto"/>
              <w:right w:val="single" w:sz="4" w:space="0" w:color="auto"/>
            </w:tcBorders>
            <w:noWrap/>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c>
          <w:tcPr>
            <w:tcW w:w="815" w:type="dxa"/>
            <w:tcBorders>
              <w:top w:val="nil"/>
              <w:left w:val="nil"/>
              <w:bottom w:val="single" w:sz="8" w:space="0" w:color="auto"/>
              <w:right w:val="single" w:sz="4" w:space="0" w:color="auto"/>
            </w:tcBorders>
            <w:noWrap/>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i/>
                <w:sz w:val="24"/>
                <w:szCs w:val="24"/>
                <w:lang w:eastAsia="ru-RU"/>
              </w:rPr>
            </w:pPr>
          </w:p>
        </w:tc>
        <w:tc>
          <w:tcPr>
            <w:tcW w:w="815" w:type="dxa"/>
            <w:tcBorders>
              <w:top w:val="nil"/>
              <w:left w:val="nil"/>
              <w:bottom w:val="single" w:sz="8"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815" w:type="dxa"/>
            <w:tcBorders>
              <w:top w:val="nil"/>
              <w:left w:val="nil"/>
              <w:bottom w:val="single" w:sz="8"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817" w:type="dxa"/>
            <w:tcBorders>
              <w:top w:val="nil"/>
              <w:left w:val="nil"/>
              <w:bottom w:val="single" w:sz="8"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652" w:type="dxa"/>
            <w:tcBorders>
              <w:top w:val="nil"/>
              <w:left w:val="nil"/>
              <w:bottom w:val="single" w:sz="8" w:space="0" w:color="auto"/>
              <w:right w:val="single" w:sz="4" w:space="0" w:color="auto"/>
            </w:tcBorders>
            <w:noWrap/>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654" w:type="dxa"/>
            <w:tcBorders>
              <w:top w:val="nil"/>
              <w:left w:val="nil"/>
              <w:bottom w:val="single" w:sz="8" w:space="0" w:color="auto"/>
              <w:right w:val="single" w:sz="4" w:space="0" w:color="auto"/>
            </w:tcBorders>
            <w:noWrap/>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c>
          <w:tcPr>
            <w:tcW w:w="979" w:type="dxa"/>
            <w:tcBorders>
              <w:top w:val="nil"/>
              <w:left w:val="nil"/>
              <w:bottom w:val="single" w:sz="8" w:space="0" w:color="auto"/>
              <w:right w:val="single" w:sz="4" w:space="0" w:color="auto"/>
            </w:tcBorders>
            <w:noWrap/>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c>
          <w:tcPr>
            <w:tcW w:w="979" w:type="dxa"/>
            <w:tcBorders>
              <w:top w:val="nil"/>
              <w:left w:val="nil"/>
              <w:bottom w:val="single" w:sz="8" w:space="0" w:color="auto"/>
              <w:right w:val="single" w:sz="4" w:space="0" w:color="auto"/>
            </w:tcBorders>
            <w:noWrap/>
            <w:textDirection w:val="btLr"/>
            <w:vAlign w:val="center"/>
          </w:tcPr>
          <w:p w:rsidR="008A153E" w:rsidRPr="008A153E" w:rsidRDefault="008A153E" w:rsidP="008A153E">
            <w:pPr>
              <w:spacing w:after="0" w:line="240" w:lineRule="auto"/>
              <w:jc w:val="center"/>
              <w:rPr>
                <w:rFonts w:ascii="Times New Roman" w:eastAsia="Times New Roman" w:hAnsi="Times New Roman" w:cs="Times New Roman"/>
                <w:b/>
                <w:i/>
                <w:sz w:val="24"/>
                <w:szCs w:val="24"/>
                <w:lang w:eastAsia="ru-RU"/>
              </w:rPr>
            </w:pPr>
          </w:p>
        </w:tc>
        <w:tc>
          <w:tcPr>
            <w:tcW w:w="983" w:type="dxa"/>
            <w:tcBorders>
              <w:top w:val="nil"/>
              <w:left w:val="nil"/>
              <w:bottom w:val="single" w:sz="8" w:space="0" w:color="auto"/>
              <w:right w:val="single" w:sz="8"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r>
    </w:tbl>
    <w:p w:rsidR="008A153E" w:rsidRPr="008A153E" w:rsidRDefault="008A153E" w:rsidP="008A153E">
      <w:pPr>
        <w:spacing w:after="0" w:line="240" w:lineRule="auto"/>
        <w:jc w:val="both"/>
        <w:rPr>
          <w:rFonts w:ascii="Times New Roman" w:eastAsia="Times New Roman" w:hAnsi="Times New Roman" w:cs="Times New Roman"/>
          <w:b/>
          <w:i/>
          <w:sz w:val="24"/>
          <w:szCs w:val="24"/>
          <w:lang w:eastAsia="ru-RU"/>
        </w:rPr>
      </w:pP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Pr="008A153E">
        <w:rPr>
          <w:rFonts w:ascii="Times New Roman" w:eastAsia="Times New Roman" w:hAnsi="Times New Roman" w:cs="Times New Roman"/>
          <w:b/>
          <w:sz w:val="24"/>
          <w:szCs w:val="24"/>
          <w:lang w:eastAsia="ru-RU"/>
        </w:rPr>
        <w:t xml:space="preserve">-  </w:t>
      </w:r>
      <w:r w:rsidRPr="008A153E">
        <w:rPr>
          <w:rFonts w:ascii="Times New Roman" w:eastAsia="Times New Roman" w:hAnsi="Times New Roman" w:cs="Times New Roman"/>
          <w:sz w:val="24"/>
          <w:szCs w:val="24"/>
          <w:lang w:eastAsia="ru-RU"/>
        </w:rPr>
        <w:t>Данные по жилой застройке</w:t>
      </w:r>
    </w:p>
    <w:tbl>
      <w:tblPr>
        <w:tblW w:w="4944" w:type="pct"/>
        <w:jc w:val="center"/>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2"/>
        <w:gridCol w:w="1378"/>
        <w:gridCol w:w="2346"/>
        <w:gridCol w:w="2411"/>
        <w:gridCol w:w="1382"/>
        <w:gridCol w:w="1415"/>
      </w:tblGrid>
      <w:tr w:rsidR="008A153E" w:rsidRPr="008A153E" w:rsidTr="008A153E">
        <w:trPr>
          <w:trHeight w:val="324"/>
          <w:jc w:val="center"/>
        </w:trPr>
        <w:tc>
          <w:tcPr>
            <w:tcW w:w="41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варианта</w:t>
            </w:r>
          </w:p>
        </w:tc>
        <w:tc>
          <w:tcPr>
            <w:tcW w:w="70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Плотность населениячел/га</w:t>
            </w:r>
          </w:p>
        </w:tc>
        <w:tc>
          <w:tcPr>
            <w:tcW w:w="1204"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Степень благоустройства зданий </w:t>
            </w:r>
            <w:r>
              <w:rPr>
                <w:rFonts w:ascii="Times New Roman" w:eastAsia="Times New Roman" w:hAnsi="Times New Roman" w:cs="Times New Roman"/>
                <w:sz w:val="24"/>
                <w:szCs w:val="24"/>
                <w:lang w:eastAsia="ru-RU"/>
              </w:rPr>
              <w:t xml:space="preserve"> (С</w:t>
            </w:r>
            <w:r w:rsidRPr="008A153E">
              <w:rPr>
                <w:rFonts w:ascii="Times New Roman" w:eastAsia="Times New Roman" w:hAnsi="Times New Roman" w:cs="Times New Roman"/>
                <w:sz w:val="24"/>
                <w:szCs w:val="24"/>
                <w:lang w:eastAsia="ru-RU"/>
              </w:rPr>
              <w:t>П 2.04.02 – 84), табл. 1</w:t>
            </w:r>
          </w:p>
        </w:tc>
        <w:tc>
          <w:tcPr>
            <w:tcW w:w="123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val="en-US" w:eastAsia="ru-RU"/>
              </w:rPr>
            </w:pPr>
            <w:r w:rsidRPr="008A153E">
              <w:rPr>
                <w:rFonts w:ascii="Times New Roman" w:eastAsia="Times New Roman" w:hAnsi="Times New Roman" w:cs="Times New Roman"/>
                <w:sz w:val="24"/>
                <w:szCs w:val="24"/>
                <w:lang w:eastAsia="ru-RU"/>
              </w:rPr>
              <w:t>Район строительства</w:t>
            </w:r>
          </w:p>
          <w:p w:rsidR="008A153E" w:rsidRPr="008A153E" w:rsidRDefault="008A153E" w:rsidP="008A153E">
            <w:pPr>
              <w:spacing w:after="0" w:line="240" w:lineRule="auto"/>
              <w:jc w:val="center"/>
              <w:rPr>
                <w:rFonts w:ascii="Times New Roman" w:eastAsia="Times New Roman" w:hAnsi="Times New Roman" w:cs="Times New Roman"/>
                <w:sz w:val="24"/>
                <w:szCs w:val="24"/>
                <w:lang w:val="en-US" w:eastAsia="ru-RU"/>
              </w:rPr>
            </w:pPr>
            <w:r w:rsidRPr="008A153E">
              <w:rPr>
                <w:rFonts w:ascii="Times New Roman" w:eastAsia="Times New Roman" w:hAnsi="Times New Roman" w:cs="Times New Roman"/>
                <w:sz w:val="24"/>
                <w:szCs w:val="24"/>
                <w:lang w:val="en-US" w:eastAsia="ru-RU"/>
              </w:rPr>
              <w:t>(</w:t>
            </w:r>
            <w:r w:rsidRPr="008A153E">
              <w:rPr>
                <w:rFonts w:ascii="Times New Roman" w:eastAsia="Times New Roman" w:hAnsi="Times New Roman" w:cs="Times New Roman"/>
                <w:sz w:val="24"/>
                <w:szCs w:val="24"/>
                <w:lang w:eastAsia="ru-RU"/>
              </w:rPr>
              <w:t>область</w:t>
            </w:r>
            <w:r w:rsidRPr="008A153E">
              <w:rPr>
                <w:rFonts w:ascii="Times New Roman" w:eastAsia="Times New Roman" w:hAnsi="Times New Roman" w:cs="Times New Roman"/>
                <w:sz w:val="24"/>
                <w:szCs w:val="24"/>
                <w:lang w:val="en-US" w:eastAsia="ru-RU"/>
              </w:rPr>
              <w:t>)</w:t>
            </w:r>
          </w:p>
        </w:tc>
        <w:tc>
          <w:tcPr>
            <w:tcW w:w="709"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Глубина залегания грунтовых вод</w:t>
            </w:r>
          </w:p>
        </w:tc>
        <w:tc>
          <w:tcPr>
            <w:tcW w:w="72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Категория грунта</w:t>
            </w:r>
          </w:p>
        </w:tc>
      </w:tr>
      <w:tr w:rsidR="008A153E" w:rsidRPr="008A153E" w:rsidTr="008A153E">
        <w:trPr>
          <w:trHeight w:val="324"/>
          <w:jc w:val="center"/>
        </w:trPr>
        <w:tc>
          <w:tcPr>
            <w:tcW w:w="41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w:t>
            </w:r>
          </w:p>
        </w:tc>
        <w:tc>
          <w:tcPr>
            <w:tcW w:w="70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200</w:t>
            </w:r>
          </w:p>
        </w:tc>
        <w:tc>
          <w:tcPr>
            <w:tcW w:w="1204"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w:t>
            </w:r>
          </w:p>
        </w:tc>
        <w:tc>
          <w:tcPr>
            <w:tcW w:w="123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Пермь</w:t>
            </w:r>
          </w:p>
        </w:tc>
        <w:tc>
          <w:tcPr>
            <w:tcW w:w="709"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6,2</w:t>
            </w:r>
          </w:p>
        </w:tc>
        <w:tc>
          <w:tcPr>
            <w:tcW w:w="72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суглинок</w:t>
            </w:r>
          </w:p>
        </w:tc>
      </w:tr>
      <w:tr w:rsidR="008A153E" w:rsidRPr="008A153E" w:rsidTr="008A153E">
        <w:trPr>
          <w:trHeight w:val="324"/>
          <w:jc w:val="center"/>
        </w:trPr>
        <w:tc>
          <w:tcPr>
            <w:tcW w:w="41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w:t>
            </w:r>
          </w:p>
        </w:tc>
        <w:tc>
          <w:tcPr>
            <w:tcW w:w="70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330</w:t>
            </w:r>
          </w:p>
        </w:tc>
        <w:tc>
          <w:tcPr>
            <w:tcW w:w="1204"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w:t>
            </w:r>
          </w:p>
        </w:tc>
        <w:tc>
          <w:tcPr>
            <w:tcW w:w="123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Петрозаводск</w:t>
            </w:r>
          </w:p>
        </w:tc>
        <w:tc>
          <w:tcPr>
            <w:tcW w:w="709"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5,8</w:t>
            </w:r>
          </w:p>
        </w:tc>
        <w:tc>
          <w:tcPr>
            <w:tcW w:w="72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супесь</w:t>
            </w:r>
          </w:p>
        </w:tc>
      </w:tr>
      <w:tr w:rsidR="008A153E" w:rsidRPr="008A153E" w:rsidTr="008A153E">
        <w:trPr>
          <w:trHeight w:val="324"/>
          <w:jc w:val="center"/>
        </w:trPr>
        <w:tc>
          <w:tcPr>
            <w:tcW w:w="41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w:t>
            </w:r>
          </w:p>
        </w:tc>
        <w:tc>
          <w:tcPr>
            <w:tcW w:w="70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350</w:t>
            </w:r>
          </w:p>
        </w:tc>
        <w:tc>
          <w:tcPr>
            <w:tcW w:w="1204"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w:t>
            </w:r>
          </w:p>
        </w:tc>
        <w:tc>
          <w:tcPr>
            <w:tcW w:w="123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Новосибирск</w:t>
            </w:r>
          </w:p>
        </w:tc>
        <w:tc>
          <w:tcPr>
            <w:tcW w:w="709"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6,2</w:t>
            </w:r>
          </w:p>
        </w:tc>
        <w:tc>
          <w:tcPr>
            <w:tcW w:w="72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суглинок</w:t>
            </w:r>
          </w:p>
        </w:tc>
      </w:tr>
      <w:tr w:rsidR="008A153E" w:rsidRPr="008A153E" w:rsidTr="008A153E">
        <w:trPr>
          <w:trHeight w:val="324"/>
          <w:jc w:val="center"/>
        </w:trPr>
        <w:tc>
          <w:tcPr>
            <w:tcW w:w="417" w:type="pct"/>
            <w:tcBorders>
              <w:bottom w:val="nil"/>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4</w:t>
            </w:r>
          </w:p>
        </w:tc>
        <w:tc>
          <w:tcPr>
            <w:tcW w:w="707" w:type="pct"/>
            <w:tcBorders>
              <w:bottom w:val="nil"/>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200</w:t>
            </w:r>
          </w:p>
        </w:tc>
        <w:tc>
          <w:tcPr>
            <w:tcW w:w="1204" w:type="pct"/>
            <w:tcBorders>
              <w:bottom w:val="nil"/>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w:t>
            </w:r>
          </w:p>
        </w:tc>
        <w:tc>
          <w:tcPr>
            <w:tcW w:w="1237" w:type="pct"/>
            <w:tcBorders>
              <w:bottom w:val="nil"/>
            </w:tcBorders>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Барнаул</w:t>
            </w:r>
          </w:p>
        </w:tc>
        <w:tc>
          <w:tcPr>
            <w:tcW w:w="709" w:type="pct"/>
            <w:tcBorders>
              <w:bottom w:val="nil"/>
            </w:tcBorders>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6,4</w:t>
            </w:r>
          </w:p>
        </w:tc>
        <w:tc>
          <w:tcPr>
            <w:tcW w:w="727" w:type="pct"/>
            <w:tcBorders>
              <w:bottom w:val="nil"/>
            </w:tcBorders>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супесь</w:t>
            </w:r>
          </w:p>
        </w:tc>
      </w:tr>
      <w:tr w:rsidR="008A153E" w:rsidRPr="008A153E" w:rsidTr="008A153E">
        <w:trPr>
          <w:trHeight w:val="324"/>
          <w:jc w:val="center"/>
        </w:trPr>
        <w:tc>
          <w:tcPr>
            <w:tcW w:w="417" w:type="pct"/>
            <w:tcBorders>
              <w:top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5</w:t>
            </w:r>
          </w:p>
        </w:tc>
        <w:tc>
          <w:tcPr>
            <w:tcW w:w="707" w:type="pct"/>
            <w:tcBorders>
              <w:top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340</w:t>
            </w:r>
          </w:p>
        </w:tc>
        <w:tc>
          <w:tcPr>
            <w:tcW w:w="1204" w:type="pct"/>
            <w:tcBorders>
              <w:top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w:t>
            </w:r>
          </w:p>
        </w:tc>
        <w:tc>
          <w:tcPr>
            <w:tcW w:w="1237" w:type="pct"/>
            <w:tcBorders>
              <w:top w:val="single" w:sz="4" w:space="0" w:color="auto"/>
            </w:tcBorders>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Самара</w:t>
            </w:r>
          </w:p>
        </w:tc>
        <w:tc>
          <w:tcPr>
            <w:tcW w:w="709" w:type="pct"/>
            <w:tcBorders>
              <w:top w:val="single" w:sz="4" w:space="0" w:color="auto"/>
            </w:tcBorders>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6,8</w:t>
            </w:r>
          </w:p>
        </w:tc>
        <w:tc>
          <w:tcPr>
            <w:tcW w:w="727" w:type="pct"/>
            <w:tcBorders>
              <w:top w:val="single" w:sz="4" w:space="0" w:color="auto"/>
            </w:tcBorders>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суглинок</w:t>
            </w:r>
          </w:p>
        </w:tc>
      </w:tr>
      <w:tr w:rsidR="008A153E" w:rsidRPr="008A153E" w:rsidTr="008A153E">
        <w:trPr>
          <w:trHeight w:val="324"/>
          <w:jc w:val="center"/>
        </w:trPr>
        <w:tc>
          <w:tcPr>
            <w:tcW w:w="41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6</w:t>
            </w:r>
          </w:p>
        </w:tc>
        <w:tc>
          <w:tcPr>
            <w:tcW w:w="70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220</w:t>
            </w:r>
          </w:p>
        </w:tc>
        <w:tc>
          <w:tcPr>
            <w:tcW w:w="1204"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w:t>
            </w:r>
          </w:p>
        </w:tc>
        <w:tc>
          <w:tcPr>
            <w:tcW w:w="123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Сыктывкар</w:t>
            </w:r>
          </w:p>
        </w:tc>
        <w:tc>
          <w:tcPr>
            <w:tcW w:w="709"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6,7</w:t>
            </w:r>
          </w:p>
        </w:tc>
        <w:tc>
          <w:tcPr>
            <w:tcW w:w="72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супесь</w:t>
            </w:r>
          </w:p>
        </w:tc>
      </w:tr>
      <w:tr w:rsidR="008A153E" w:rsidRPr="008A153E" w:rsidTr="008A153E">
        <w:trPr>
          <w:trHeight w:val="324"/>
          <w:jc w:val="center"/>
        </w:trPr>
        <w:tc>
          <w:tcPr>
            <w:tcW w:w="41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7</w:t>
            </w:r>
          </w:p>
        </w:tc>
        <w:tc>
          <w:tcPr>
            <w:tcW w:w="70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270</w:t>
            </w:r>
          </w:p>
        </w:tc>
        <w:tc>
          <w:tcPr>
            <w:tcW w:w="1204"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w:t>
            </w:r>
          </w:p>
        </w:tc>
        <w:tc>
          <w:tcPr>
            <w:tcW w:w="123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Краснодар</w:t>
            </w:r>
          </w:p>
        </w:tc>
        <w:tc>
          <w:tcPr>
            <w:tcW w:w="709"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7,0</w:t>
            </w:r>
          </w:p>
        </w:tc>
        <w:tc>
          <w:tcPr>
            <w:tcW w:w="72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суглинок</w:t>
            </w:r>
          </w:p>
        </w:tc>
      </w:tr>
      <w:tr w:rsidR="008A153E" w:rsidRPr="008A153E" w:rsidTr="008A153E">
        <w:trPr>
          <w:trHeight w:val="324"/>
          <w:jc w:val="center"/>
        </w:trPr>
        <w:tc>
          <w:tcPr>
            <w:tcW w:w="41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8</w:t>
            </w:r>
          </w:p>
        </w:tc>
        <w:tc>
          <w:tcPr>
            <w:tcW w:w="70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250</w:t>
            </w:r>
          </w:p>
        </w:tc>
        <w:tc>
          <w:tcPr>
            <w:tcW w:w="1204"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w:t>
            </w:r>
          </w:p>
        </w:tc>
        <w:tc>
          <w:tcPr>
            <w:tcW w:w="123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Ростов-на- Дону</w:t>
            </w:r>
          </w:p>
        </w:tc>
        <w:tc>
          <w:tcPr>
            <w:tcW w:w="709"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7,2</w:t>
            </w:r>
          </w:p>
        </w:tc>
        <w:tc>
          <w:tcPr>
            <w:tcW w:w="72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супесь</w:t>
            </w:r>
          </w:p>
        </w:tc>
      </w:tr>
      <w:tr w:rsidR="008A153E" w:rsidRPr="008A153E" w:rsidTr="008A153E">
        <w:trPr>
          <w:trHeight w:val="324"/>
          <w:jc w:val="center"/>
        </w:trPr>
        <w:tc>
          <w:tcPr>
            <w:tcW w:w="41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9</w:t>
            </w:r>
          </w:p>
        </w:tc>
        <w:tc>
          <w:tcPr>
            <w:tcW w:w="70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270</w:t>
            </w:r>
          </w:p>
        </w:tc>
        <w:tc>
          <w:tcPr>
            <w:tcW w:w="1204"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w:t>
            </w:r>
          </w:p>
        </w:tc>
        <w:tc>
          <w:tcPr>
            <w:tcW w:w="123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Уфа</w:t>
            </w:r>
          </w:p>
        </w:tc>
        <w:tc>
          <w:tcPr>
            <w:tcW w:w="709"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7,4</w:t>
            </w:r>
          </w:p>
        </w:tc>
        <w:tc>
          <w:tcPr>
            <w:tcW w:w="72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суглинок</w:t>
            </w:r>
          </w:p>
        </w:tc>
      </w:tr>
      <w:tr w:rsidR="008A153E" w:rsidRPr="008A153E" w:rsidTr="008A153E">
        <w:trPr>
          <w:trHeight w:val="603"/>
          <w:jc w:val="center"/>
        </w:trPr>
        <w:tc>
          <w:tcPr>
            <w:tcW w:w="41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10</w:t>
            </w:r>
          </w:p>
        </w:tc>
        <w:tc>
          <w:tcPr>
            <w:tcW w:w="707"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330</w:t>
            </w:r>
          </w:p>
        </w:tc>
        <w:tc>
          <w:tcPr>
            <w:tcW w:w="1204" w:type="pct"/>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w:t>
            </w:r>
          </w:p>
        </w:tc>
        <w:tc>
          <w:tcPr>
            <w:tcW w:w="123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Великие Луки</w:t>
            </w:r>
          </w:p>
        </w:tc>
        <w:tc>
          <w:tcPr>
            <w:tcW w:w="709"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7,6</w:t>
            </w:r>
          </w:p>
        </w:tc>
        <w:tc>
          <w:tcPr>
            <w:tcW w:w="727" w:type="pct"/>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супесь</w:t>
            </w:r>
          </w:p>
        </w:tc>
      </w:tr>
    </w:tbl>
    <w:p w:rsidR="008A153E" w:rsidRPr="008A153E" w:rsidRDefault="008A153E" w:rsidP="00543746">
      <w:pPr>
        <w:spacing w:after="0" w:line="240" w:lineRule="auto"/>
        <w:ind w:firstLine="709"/>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eastAsia="ru-RU"/>
        </w:rPr>
        <w:lastRenderedPageBreak/>
        <w:t xml:space="preserve">Методические указания: </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При проектировании систем водоотведения необходимо знать расчетные расходы сточных вод, которые определяются заданным числом жителей на объекте водоотведения и количеством производственных сточных вод.</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i/>
          <w:sz w:val="24"/>
          <w:szCs w:val="24"/>
          <w:lang w:eastAsia="ru-RU"/>
        </w:rPr>
        <w:t>Расчетное число жителей</w:t>
      </w:r>
      <w:r w:rsidRPr="008A153E">
        <w:rPr>
          <w:rFonts w:ascii="Times New Roman" w:eastAsia="Times New Roman" w:hAnsi="Times New Roman" w:cs="Times New Roman"/>
          <w:sz w:val="24"/>
          <w:szCs w:val="24"/>
          <w:lang w:eastAsia="ru-RU"/>
        </w:rPr>
        <w:t xml:space="preserve"> определяют по формуле  </w:t>
      </w:r>
    </w:p>
    <w:tbl>
      <w:tblPr>
        <w:tblW w:w="10415" w:type="dxa"/>
        <w:tblLook w:val="04A0"/>
      </w:tblPr>
      <w:tblGrid>
        <w:gridCol w:w="8984"/>
        <w:gridCol w:w="1431"/>
      </w:tblGrid>
      <w:tr w:rsidR="008A153E" w:rsidRPr="008A153E" w:rsidTr="008A153E">
        <w:trPr>
          <w:trHeight w:val="635"/>
        </w:trPr>
        <w:tc>
          <w:tcPr>
            <w:tcW w:w="8984" w:type="dxa"/>
            <w:vAlign w:val="center"/>
          </w:tcPr>
          <w:p w:rsidR="008A153E" w:rsidRPr="008A153E" w:rsidRDefault="008A153E" w:rsidP="008A153E">
            <w:pPr>
              <w:spacing w:after="0" w:line="240" w:lineRule="auto"/>
              <w:ind w:firstLine="709"/>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b/>
                <w:i/>
                <w:sz w:val="24"/>
                <w:szCs w:val="24"/>
                <w:lang w:val="en-US" w:eastAsia="ru-RU"/>
              </w:rPr>
              <w:t>N</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pF</w:t>
            </w:r>
            <w:r w:rsidRPr="008A153E">
              <w:rPr>
                <w:rFonts w:ascii="Times New Roman" w:eastAsia="Times New Roman" w:hAnsi="Times New Roman" w:cs="Times New Roman"/>
                <w:b/>
                <w:i/>
                <w:sz w:val="24"/>
                <w:szCs w:val="24"/>
                <w:lang w:eastAsia="ru-RU"/>
              </w:rPr>
              <w:t>,</w:t>
            </w:r>
          </w:p>
        </w:tc>
        <w:tc>
          <w:tcPr>
            <w:tcW w:w="1431" w:type="dxa"/>
            <w:vAlign w:val="center"/>
          </w:tcPr>
          <w:p w:rsidR="008A153E" w:rsidRPr="008A153E" w:rsidRDefault="008A153E" w:rsidP="008A153E">
            <w:pPr>
              <w:spacing w:after="0" w:line="240" w:lineRule="auto"/>
              <w:ind w:firstLine="34"/>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(7)</w:t>
            </w:r>
          </w:p>
        </w:tc>
      </w:tr>
    </w:tbl>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где </w:t>
      </w:r>
      <w:r w:rsidRPr="008A153E">
        <w:rPr>
          <w:rFonts w:ascii="Times New Roman" w:eastAsia="Times New Roman" w:hAnsi="Times New Roman" w:cs="Times New Roman"/>
          <w:b/>
          <w:i/>
          <w:sz w:val="24"/>
          <w:szCs w:val="24"/>
          <w:lang w:val="en-US" w:eastAsia="ru-RU"/>
        </w:rPr>
        <w:t>p</w:t>
      </w:r>
      <w:r w:rsidRPr="008A153E">
        <w:rPr>
          <w:rFonts w:ascii="Times New Roman" w:eastAsia="Times New Roman" w:hAnsi="Times New Roman" w:cs="Times New Roman"/>
          <w:sz w:val="24"/>
          <w:szCs w:val="24"/>
          <w:lang w:eastAsia="ru-RU"/>
        </w:rPr>
        <w:t xml:space="preserve"> – плотность населения (число жителей, приходящихся на </w:t>
      </w:r>
      <w:smartTag w:uri="urn:schemas-microsoft-com:office:smarttags" w:element="metricconverter">
        <w:smartTagPr>
          <w:attr w:name="ProductID" w:val="1 га"/>
        </w:smartTagPr>
        <w:r w:rsidRPr="008A153E">
          <w:rPr>
            <w:rFonts w:ascii="Times New Roman" w:eastAsia="Times New Roman" w:hAnsi="Times New Roman" w:cs="Times New Roman"/>
            <w:sz w:val="24"/>
            <w:szCs w:val="24"/>
            <w:lang w:eastAsia="ru-RU"/>
          </w:rPr>
          <w:t>1 га</w:t>
        </w:r>
      </w:smartTag>
      <w:r w:rsidRPr="008A153E">
        <w:rPr>
          <w:rFonts w:ascii="Times New Roman" w:eastAsia="Times New Roman" w:hAnsi="Times New Roman" w:cs="Times New Roman"/>
          <w:sz w:val="24"/>
          <w:szCs w:val="24"/>
          <w:lang w:eastAsia="ru-RU"/>
        </w:rPr>
        <w:t xml:space="preserve"> площади за вычетом улиц), чел/га;</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b/>
          <w:i/>
          <w:sz w:val="24"/>
          <w:szCs w:val="24"/>
          <w:lang w:val="en-US" w:eastAsia="ru-RU"/>
        </w:rPr>
        <w:t>F</w:t>
      </w:r>
      <w:r w:rsidRPr="008A153E">
        <w:rPr>
          <w:rFonts w:ascii="Times New Roman" w:eastAsia="Times New Roman" w:hAnsi="Times New Roman" w:cs="Times New Roman"/>
          <w:b/>
          <w:sz w:val="24"/>
          <w:szCs w:val="24"/>
          <w:lang w:eastAsia="ru-RU"/>
        </w:rPr>
        <w:t>–</w:t>
      </w:r>
      <w:r w:rsidRPr="008A153E">
        <w:rPr>
          <w:rFonts w:ascii="Times New Roman" w:eastAsia="Times New Roman" w:hAnsi="Times New Roman" w:cs="Times New Roman"/>
          <w:sz w:val="24"/>
          <w:szCs w:val="24"/>
          <w:lang w:eastAsia="ru-RU"/>
        </w:rPr>
        <w:t xml:space="preserve"> площадь кварталов, га.</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i/>
          <w:sz w:val="24"/>
          <w:szCs w:val="24"/>
          <w:lang w:eastAsia="ru-RU"/>
        </w:rPr>
        <w:t>Удельная норма водоотведения</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б</w:t>
      </w:r>
      <w:r w:rsidRPr="008A153E">
        <w:rPr>
          <w:rFonts w:ascii="Times New Roman" w:eastAsia="Times New Roman" w:hAnsi="Times New Roman" w:cs="Times New Roman"/>
          <w:sz w:val="24"/>
          <w:szCs w:val="24"/>
          <w:lang w:eastAsia="ru-RU"/>
        </w:rPr>
        <w:t xml:space="preserve"> – это среднесуточный (за год) расход сточных вод,  отводимый от одного человека, л/сут.</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Эта норма зависит:</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от уровня санитарно – технического оборудования зданий;</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от климатических условий.</w:t>
      </w:r>
    </w:p>
    <w:p w:rsidR="008A153E" w:rsidRPr="008A153E" w:rsidRDefault="00543746" w:rsidP="008A153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таблице 3[8], </w:t>
      </w:r>
      <w:r w:rsidR="008A153E" w:rsidRPr="008A153E">
        <w:rPr>
          <w:rFonts w:ascii="Times New Roman" w:eastAsia="Times New Roman" w:hAnsi="Times New Roman" w:cs="Times New Roman"/>
          <w:sz w:val="24"/>
          <w:szCs w:val="24"/>
          <w:lang w:eastAsia="ru-RU"/>
        </w:rPr>
        <w:t>показана зависимость степени благоустройства зданий и величины удельного водоотведения.</w:t>
      </w:r>
    </w:p>
    <w:p w:rsidR="008A153E" w:rsidRPr="008A153E" w:rsidRDefault="008A153E" w:rsidP="00543746">
      <w:pPr>
        <w:spacing w:after="0" w:line="240" w:lineRule="auto"/>
        <w:rPr>
          <w:rFonts w:ascii="Times New Roman" w:eastAsia="Times New Roman" w:hAnsi="Times New Roman" w:cs="Times New Roman"/>
          <w:sz w:val="24"/>
          <w:szCs w:val="24"/>
          <w:lang w:eastAsia="ru-RU"/>
        </w:rPr>
      </w:pPr>
    </w:p>
    <w:p w:rsidR="008A153E" w:rsidRPr="008A153E" w:rsidRDefault="00543746" w:rsidP="008A15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3</w:t>
      </w:r>
      <w:r w:rsidR="008A153E" w:rsidRPr="008A153E">
        <w:rPr>
          <w:rFonts w:ascii="Times New Roman" w:eastAsia="Times New Roman" w:hAnsi="Times New Roman" w:cs="Times New Roman"/>
          <w:sz w:val="24"/>
          <w:szCs w:val="24"/>
          <w:lang w:eastAsia="ru-RU"/>
        </w:rPr>
        <w:t xml:space="preserve"> - Нормы водоотведения бытовых сточных вод населенных мест</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1"/>
        <w:gridCol w:w="3588"/>
      </w:tblGrid>
      <w:tr w:rsidR="008A153E" w:rsidRPr="008A153E" w:rsidTr="008A153E">
        <w:trPr>
          <w:trHeight w:val="690"/>
          <w:jc w:val="center"/>
        </w:trPr>
        <w:tc>
          <w:tcPr>
            <w:tcW w:w="5941" w:type="dxa"/>
            <w:vAlign w:val="center"/>
          </w:tcPr>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Степень благоустройства районов жилой</w:t>
            </w:r>
          </w:p>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застройки</w:t>
            </w:r>
          </w:p>
        </w:tc>
        <w:tc>
          <w:tcPr>
            <w:tcW w:w="3523" w:type="dxa"/>
            <w:vAlign w:val="center"/>
          </w:tcPr>
          <w:p w:rsidR="008A153E" w:rsidRPr="008A153E" w:rsidRDefault="008A153E" w:rsidP="008A153E">
            <w:pPr>
              <w:tabs>
                <w:tab w:val="left" w:pos="540"/>
              </w:tabs>
              <w:spacing w:after="0" w:line="240" w:lineRule="auto"/>
              <w:ind w:hanging="181"/>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Водоотведение на одного жителя среднесуточное</w:t>
            </w:r>
            <w:r w:rsidRPr="008A153E">
              <w:rPr>
                <w:rFonts w:ascii="Times New Roman" w:eastAsia="Times New Roman" w:hAnsi="Times New Roman" w:cs="Times New Roman"/>
                <w:sz w:val="24"/>
                <w:szCs w:val="24"/>
                <w:lang w:eastAsia="ru-RU"/>
              </w:rPr>
              <w:br/>
              <w:t xml:space="preserve"> (за год), л/сутки</w:t>
            </w:r>
          </w:p>
        </w:tc>
      </w:tr>
      <w:tr w:rsidR="008A153E" w:rsidRPr="008A153E" w:rsidTr="008A153E">
        <w:trPr>
          <w:jc w:val="center"/>
        </w:trPr>
        <w:tc>
          <w:tcPr>
            <w:tcW w:w="5941" w:type="dxa"/>
            <w:vAlign w:val="center"/>
          </w:tcPr>
          <w:p w:rsidR="008A153E" w:rsidRPr="008A153E" w:rsidRDefault="008A153E" w:rsidP="008A153E">
            <w:pPr>
              <w:tabs>
                <w:tab w:val="left" w:pos="540"/>
              </w:tabs>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val="en-US" w:eastAsia="ru-RU"/>
              </w:rPr>
              <w:t>I</w:t>
            </w:r>
            <w:r w:rsidRPr="008A153E">
              <w:rPr>
                <w:rFonts w:ascii="Times New Roman" w:eastAsia="Times New Roman" w:hAnsi="Times New Roman" w:cs="Times New Roman"/>
                <w:sz w:val="24"/>
                <w:szCs w:val="24"/>
                <w:lang w:eastAsia="ru-RU"/>
              </w:rPr>
              <w:t>. Застройка зданиями, оборудованными внутренним водопроводом и канализацией, без ванн</w:t>
            </w:r>
          </w:p>
        </w:tc>
        <w:tc>
          <w:tcPr>
            <w:tcW w:w="3523" w:type="dxa"/>
            <w:vAlign w:val="center"/>
          </w:tcPr>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p>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125 – 160</w:t>
            </w:r>
          </w:p>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p>
        </w:tc>
      </w:tr>
      <w:tr w:rsidR="008A153E" w:rsidRPr="008A153E" w:rsidTr="008A153E">
        <w:trPr>
          <w:jc w:val="center"/>
        </w:trPr>
        <w:tc>
          <w:tcPr>
            <w:tcW w:w="5941" w:type="dxa"/>
            <w:vAlign w:val="center"/>
          </w:tcPr>
          <w:p w:rsidR="008A153E" w:rsidRPr="008A153E" w:rsidRDefault="008A153E" w:rsidP="008A153E">
            <w:pPr>
              <w:tabs>
                <w:tab w:val="left" w:pos="540"/>
              </w:tabs>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val="en-US" w:eastAsia="ru-RU"/>
              </w:rPr>
              <w:t>II</w:t>
            </w:r>
            <w:r w:rsidRPr="008A153E">
              <w:rPr>
                <w:rFonts w:ascii="Times New Roman" w:eastAsia="Times New Roman" w:hAnsi="Times New Roman" w:cs="Times New Roman"/>
                <w:sz w:val="24"/>
                <w:szCs w:val="24"/>
                <w:lang w:eastAsia="ru-RU"/>
              </w:rPr>
              <w:t>. Застройка зданиями, оборудованными внутренним водопроводом и канализацией и ванными с местными водонагревателями</w:t>
            </w:r>
          </w:p>
        </w:tc>
        <w:tc>
          <w:tcPr>
            <w:tcW w:w="3523" w:type="dxa"/>
            <w:vAlign w:val="center"/>
          </w:tcPr>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p>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160 – 230</w:t>
            </w:r>
          </w:p>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p>
        </w:tc>
      </w:tr>
      <w:tr w:rsidR="008A153E" w:rsidRPr="008A153E" w:rsidTr="008A153E">
        <w:trPr>
          <w:jc w:val="center"/>
        </w:trPr>
        <w:tc>
          <w:tcPr>
            <w:tcW w:w="5941" w:type="dxa"/>
            <w:vAlign w:val="center"/>
          </w:tcPr>
          <w:p w:rsidR="008A153E" w:rsidRPr="008A153E" w:rsidRDefault="008A153E" w:rsidP="008A153E">
            <w:pPr>
              <w:tabs>
                <w:tab w:val="left" w:pos="540"/>
              </w:tabs>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val="en-US" w:eastAsia="ru-RU"/>
              </w:rPr>
              <w:t>III</w:t>
            </w:r>
            <w:r w:rsidRPr="008A153E">
              <w:rPr>
                <w:rFonts w:ascii="Times New Roman" w:eastAsia="Times New Roman" w:hAnsi="Times New Roman" w:cs="Times New Roman"/>
                <w:sz w:val="24"/>
                <w:szCs w:val="24"/>
                <w:lang w:eastAsia="ru-RU"/>
              </w:rPr>
              <w:t>. Застройка зданиями, оборудованными внутренним водопроводом, канализацией и системой централизованного горячего водоснабжения</w:t>
            </w:r>
          </w:p>
        </w:tc>
        <w:tc>
          <w:tcPr>
            <w:tcW w:w="3523" w:type="dxa"/>
            <w:vAlign w:val="center"/>
          </w:tcPr>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p>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250 – 350</w:t>
            </w:r>
          </w:p>
          <w:p w:rsidR="008A153E" w:rsidRPr="008A153E" w:rsidRDefault="008A153E" w:rsidP="008A153E">
            <w:pPr>
              <w:tabs>
                <w:tab w:val="left" w:pos="540"/>
              </w:tabs>
              <w:spacing w:after="0" w:line="240" w:lineRule="auto"/>
              <w:jc w:val="center"/>
              <w:rPr>
                <w:rFonts w:ascii="Times New Roman" w:eastAsia="Times New Roman" w:hAnsi="Times New Roman" w:cs="Times New Roman"/>
                <w:sz w:val="24"/>
                <w:szCs w:val="24"/>
                <w:lang w:eastAsia="ru-RU"/>
              </w:rPr>
            </w:pPr>
          </w:p>
        </w:tc>
      </w:tr>
    </w:tbl>
    <w:p w:rsidR="008A153E" w:rsidRPr="008A153E" w:rsidRDefault="008A153E" w:rsidP="00543746">
      <w:pPr>
        <w:spacing w:after="0" w:line="240" w:lineRule="auto"/>
        <w:jc w:val="both"/>
        <w:rPr>
          <w:rFonts w:ascii="Times New Roman" w:eastAsia="Times New Roman" w:hAnsi="Times New Roman" w:cs="Times New Roman"/>
          <w:spacing w:val="-4"/>
          <w:sz w:val="24"/>
          <w:szCs w:val="24"/>
          <w:lang w:eastAsia="ru-RU"/>
        </w:rPr>
      </w:pPr>
    </w:p>
    <w:p w:rsidR="008A153E" w:rsidRPr="008A153E" w:rsidRDefault="008A153E" w:rsidP="008A153E">
      <w:pPr>
        <w:spacing w:after="0" w:line="240" w:lineRule="auto"/>
        <w:ind w:firstLine="709"/>
        <w:jc w:val="both"/>
        <w:rPr>
          <w:rFonts w:ascii="Times New Roman" w:eastAsia="Times New Roman" w:hAnsi="Times New Roman" w:cs="Times New Roman"/>
          <w:spacing w:val="-4"/>
          <w:sz w:val="24"/>
          <w:szCs w:val="24"/>
          <w:lang w:eastAsia="ru-RU"/>
        </w:rPr>
      </w:pPr>
      <w:r w:rsidRPr="008A153E">
        <w:rPr>
          <w:rFonts w:ascii="Times New Roman" w:eastAsia="Times New Roman" w:hAnsi="Times New Roman" w:cs="Times New Roman"/>
          <w:spacing w:val="-4"/>
          <w:sz w:val="24"/>
          <w:szCs w:val="24"/>
          <w:lang w:eastAsia="ru-RU"/>
        </w:rPr>
        <w:t>Приток сточных вод колеблется по суткам в пределах года и по часам суток.</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i/>
          <w:sz w:val="24"/>
          <w:szCs w:val="24"/>
          <w:lang w:eastAsia="ru-RU"/>
        </w:rPr>
        <w:t>Коэффициент суточной неравномерности</w:t>
      </w:r>
      <w:r w:rsidRPr="008A153E">
        <w:rPr>
          <w:rFonts w:ascii="Times New Roman" w:eastAsia="Times New Roman" w:hAnsi="Times New Roman" w:cs="Times New Roman"/>
          <w:sz w:val="24"/>
          <w:szCs w:val="24"/>
          <w:lang w:eastAsia="ru-RU"/>
        </w:rPr>
        <w:t xml:space="preserve"> сточных вод</w:t>
      </w:r>
    </w:p>
    <w:tbl>
      <w:tblPr>
        <w:tblW w:w="9871" w:type="dxa"/>
        <w:tblLook w:val="04A0"/>
      </w:tblPr>
      <w:tblGrid>
        <w:gridCol w:w="9055"/>
        <w:gridCol w:w="816"/>
      </w:tblGrid>
      <w:tr w:rsidR="008A153E" w:rsidRPr="008A153E" w:rsidTr="008A153E">
        <w:trPr>
          <w:trHeight w:val="636"/>
        </w:trPr>
        <w:tc>
          <w:tcPr>
            <w:tcW w:w="9055" w:type="dxa"/>
            <w:vAlign w:val="center"/>
          </w:tcPr>
          <w:p w:rsidR="008A153E" w:rsidRPr="008A153E" w:rsidRDefault="008A153E" w:rsidP="008A153E">
            <w:pPr>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eastAsia="ru-RU"/>
              </w:rPr>
              <w:t>К</w:t>
            </w:r>
            <w:r w:rsidRPr="008A153E">
              <w:rPr>
                <w:rFonts w:ascii="Times New Roman" w:eastAsia="Times New Roman" w:hAnsi="Times New Roman" w:cs="Times New Roman"/>
                <w:b/>
                <w:i/>
                <w:sz w:val="24"/>
                <w:szCs w:val="24"/>
                <w:vertAlign w:val="subscript"/>
                <w:lang w:eastAsia="ru-RU"/>
              </w:rPr>
              <w:t>1</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1 </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2</w:t>
            </w:r>
            <w:r w:rsidRPr="008A153E">
              <w:rPr>
                <w:rFonts w:ascii="Times New Roman" w:eastAsia="Times New Roman" w:hAnsi="Times New Roman" w:cs="Times New Roman"/>
                <w:i/>
                <w:sz w:val="24"/>
                <w:szCs w:val="24"/>
                <w:lang w:eastAsia="ru-RU"/>
              </w:rPr>
              <w:t>,</w:t>
            </w:r>
          </w:p>
        </w:tc>
        <w:tc>
          <w:tcPr>
            <w:tcW w:w="816"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(8)</w:t>
            </w:r>
          </w:p>
        </w:tc>
      </w:tr>
    </w:tbl>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где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1</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2</w:t>
      </w:r>
      <w:r w:rsidRPr="008A153E">
        <w:rPr>
          <w:rFonts w:ascii="Times New Roman" w:eastAsia="Times New Roman" w:hAnsi="Times New Roman" w:cs="Times New Roman"/>
          <w:b/>
          <w:sz w:val="24"/>
          <w:szCs w:val="24"/>
          <w:lang w:eastAsia="ru-RU"/>
        </w:rPr>
        <w:t>-</w:t>
      </w:r>
      <w:r w:rsidRPr="008A153E">
        <w:rPr>
          <w:rFonts w:ascii="Times New Roman" w:eastAsia="Times New Roman" w:hAnsi="Times New Roman" w:cs="Times New Roman"/>
          <w:sz w:val="24"/>
          <w:szCs w:val="24"/>
          <w:lang w:eastAsia="ru-RU"/>
        </w:rPr>
        <w:t xml:space="preserve"> максимальный и средний суточный расход за год.</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Коэффициент суточной неравномерности используют при анализе колебаний бытовых сточных вод от города. В зависимости от местных условий он равен 1.1 - 1.3.</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i/>
          <w:sz w:val="24"/>
          <w:szCs w:val="24"/>
          <w:lang w:eastAsia="ru-RU"/>
        </w:rPr>
        <w:t>Коэффициент часовой неравномерности</w:t>
      </w:r>
      <w:r w:rsidRPr="008A153E">
        <w:rPr>
          <w:rFonts w:ascii="Times New Roman" w:eastAsia="Times New Roman" w:hAnsi="Times New Roman" w:cs="Times New Roman"/>
          <w:sz w:val="24"/>
          <w:szCs w:val="24"/>
          <w:lang w:eastAsia="ru-RU"/>
        </w:rPr>
        <w:t>сточных вод</w:t>
      </w:r>
    </w:p>
    <w:tbl>
      <w:tblPr>
        <w:tblW w:w="10038" w:type="dxa"/>
        <w:tblLook w:val="04A0"/>
      </w:tblPr>
      <w:tblGrid>
        <w:gridCol w:w="9208"/>
        <w:gridCol w:w="830"/>
      </w:tblGrid>
      <w:tr w:rsidR="008A153E" w:rsidRPr="008A153E" w:rsidTr="008A153E">
        <w:trPr>
          <w:trHeight w:val="581"/>
        </w:trPr>
        <w:tc>
          <w:tcPr>
            <w:tcW w:w="9208" w:type="dxa"/>
            <w:vAlign w:val="center"/>
          </w:tcPr>
          <w:p w:rsidR="008A153E" w:rsidRPr="008A153E" w:rsidRDefault="008A153E" w:rsidP="008A153E">
            <w:pPr>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eastAsia="ru-RU"/>
              </w:rPr>
              <w:t>К</w:t>
            </w:r>
            <w:r w:rsidRPr="008A153E">
              <w:rPr>
                <w:rFonts w:ascii="Times New Roman" w:eastAsia="Times New Roman" w:hAnsi="Times New Roman" w:cs="Times New Roman"/>
                <w:b/>
                <w:i/>
                <w:sz w:val="24"/>
                <w:szCs w:val="24"/>
                <w:vertAlign w:val="subscript"/>
                <w:lang w:eastAsia="ru-RU"/>
              </w:rPr>
              <w:t>2</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1</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2</w:t>
            </w:r>
            <w:r w:rsidRPr="008A153E">
              <w:rPr>
                <w:rFonts w:ascii="Times New Roman" w:eastAsia="Times New Roman" w:hAnsi="Times New Roman" w:cs="Times New Roman"/>
                <w:b/>
                <w:i/>
                <w:sz w:val="24"/>
                <w:szCs w:val="24"/>
                <w:lang w:eastAsia="ru-RU"/>
              </w:rPr>
              <w:t>,</w:t>
            </w:r>
          </w:p>
        </w:tc>
        <w:tc>
          <w:tcPr>
            <w:tcW w:w="830"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(9)</w:t>
            </w:r>
          </w:p>
        </w:tc>
      </w:tr>
    </w:tbl>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где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1</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2</w:t>
      </w:r>
      <w:r w:rsidRPr="008A153E">
        <w:rPr>
          <w:rFonts w:ascii="Times New Roman" w:eastAsia="Times New Roman" w:hAnsi="Times New Roman" w:cs="Times New Roman"/>
          <w:b/>
          <w:sz w:val="24"/>
          <w:szCs w:val="24"/>
          <w:lang w:eastAsia="ru-RU"/>
        </w:rPr>
        <w:t>-</w:t>
      </w:r>
      <w:r w:rsidRPr="008A153E">
        <w:rPr>
          <w:rFonts w:ascii="Times New Roman" w:eastAsia="Times New Roman" w:hAnsi="Times New Roman" w:cs="Times New Roman"/>
          <w:sz w:val="24"/>
          <w:szCs w:val="24"/>
          <w:lang w:eastAsia="ru-RU"/>
        </w:rPr>
        <w:t xml:space="preserve"> максимальный и средний часовые расходы в сутки с максимальным водоотведением.</w:t>
      </w:r>
    </w:p>
    <w:p w:rsidR="008A153E" w:rsidRPr="008A153E" w:rsidRDefault="008A153E" w:rsidP="008A153E">
      <w:pPr>
        <w:spacing w:after="0" w:line="240" w:lineRule="auto"/>
        <w:ind w:firstLine="709"/>
        <w:jc w:val="both"/>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i/>
          <w:sz w:val="24"/>
          <w:szCs w:val="24"/>
          <w:lang w:eastAsia="ru-RU"/>
        </w:rPr>
        <w:t>а) общий максимальный коэффициент неравномерности</w:t>
      </w:r>
    </w:p>
    <w:tbl>
      <w:tblPr>
        <w:tblW w:w="9972" w:type="dxa"/>
        <w:tblLook w:val="04A0"/>
      </w:tblPr>
      <w:tblGrid>
        <w:gridCol w:w="9147"/>
        <w:gridCol w:w="825"/>
      </w:tblGrid>
      <w:tr w:rsidR="008A153E" w:rsidRPr="008A153E" w:rsidTr="008A153E">
        <w:trPr>
          <w:trHeight w:val="707"/>
        </w:trPr>
        <w:tc>
          <w:tcPr>
            <w:tcW w:w="9147" w:type="dxa"/>
            <w:vAlign w:val="center"/>
          </w:tcPr>
          <w:p w:rsidR="008A153E" w:rsidRPr="008A153E" w:rsidRDefault="008A153E" w:rsidP="008A153E">
            <w:pPr>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eastAsia="ru-RU"/>
              </w:rPr>
              <w:t>К = К</w:t>
            </w:r>
            <w:r w:rsidRPr="008A153E">
              <w:rPr>
                <w:rFonts w:ascii="Times New Roman" w:eastAsia="Times New Roman" w:hAnsi="Times New Roman" w:cs="Times New Roman"/>
                <w:b/>
                <w:i/>
                <w:sz w:val="24"/>
                <w:szCs w:val="24"/>
                <w:vertAlign w:val="subscript"/>
                <w:lang w:eastAsia="ru-RU"/>
              </w:rPr>
              <w:t xml:space="preserve">1 </w:t>
            </w:r>
            <w:r w:rsidRPr="008A153E">
              <w:rPr>
                <w:rFonts w:ascii="Times New Roman" w:eastAsia="Times New Roman" w:hAnsi="Times New Roman" w:cs="Times New Roman"/>
                <w:b/>
                <w:i/>
                <w:sz w:val="24"/>
                <w:szCs w:val="24"/>
                <w:lang w:eastAsia="ru-RU"/>
              </w:rPr>
              <w:t>К</w:t>
            </w:r>
            <w:r w:rsidRPr="008A153E">
              <w:rPr>
                <w:rFonts w:ascii="Times New Roman" w:eastAsia="Times New Roman" w:hAnsi="Times New Roman" w:cs="Times New Roman"/>
                <w:b/>
                <w:i/>
                <w:sz w:val="24"/>
                <w:szCs w:val="24"/>
                <w:vertAlign w:val="subscript"/>
                <w:lang w:eastAsia="ru-RU"/>
              </w:rPr>
              <w:t xml:space="preserve">2  </w:t>
            </w:r>
            <w:r w:rsidRPr="008A153E">
              <w:rPr>
                <w:rFonts w:ascii="Times New Roman" w:eastAsia="Times New Roman" w:hAnsi="Times New Roman" w:cs="Times New Roman"/>
                <w:b/>
                <w:i/>
                <w:sz w:val="24"/>
                <w:szCs w:val="24"/>
                <w:lang w:eastAsia="ru-RU"/>
              </w:rPr>
              <w:t xml:space="preserve">=  (24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1 </w:t>
            </w:r>
            <w:r w:rsidRPr="008A153E">
              <w:rPr>
                <w:rFonts w:ascii="Times New Roman" w:eastAsia="Times New Roman" w:hAnsi="Times New Roman" w:cs="Times New Roman"/>
                <w:b/>
                <w:i/>
                <w:sz w:val="24"/>
                <w:szCs w:val="24"/>
                <w:lang w:eastAsia="ru-RU"/>
              </w:rPr>
              <w:t xml:space="preserve">/24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1</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2 </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1</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lang w:eastAsia="ru-RU"/>
              </w:rPr>
              <w:t>,</w:t>
            </w:r>
          </w:p>
        </w:tc>
        <w:tc>
          <w:tcPr>
            <w:tcW w:w="825"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(10)</w:t>
            </w:r>
          </w:p>
        </w:tc>
      </w:tr>
    </w:tbl>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где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sz w:val="24"/>
          <w:szCs w:val="24"/>
          <w:lang w:eastAsia="ru-RU"/>
        </w:rPr>
        <w:t xml:space="preserve"> – среднечасовой расход в сутки со средним поступлением сточных вод.</w:t>
      </w:r>
    </w:p>
    <w:p w:rsidR="008A153E" w:rsidRPr="008A153E" w:rsidRDefault="008A153E" w:rsidP="008A153E">
      <w:pPr>
        <w:spacing w:after="0" w:line="240" w:lineRule="auto"/>
        <w:ind w:firstLine="709"/>
        <w:jc w:val="both"/>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sz w:val="24"/>
          <w:szCs w:val="24"/>
          <w:lang w:eastAsia="ru-RU"/>
        </w:rPr>
        <w:lastRenderedPageBreak/>
        <w:tab/>
      </w:r>
      <w:r w:rsidRPr="008A153E">
        <w:rPr>
          <w:rFonts w:ascii="Times New Roman" w:eastAsia="Times New Roman" w:hAnsi="Times New Roman" w:cs="Times New Roman"/>
          <w:i/>
          <w:sz w:val="24"/>
          <w:szCs w:val="24"/>
          <w:lang w:eastAsia="ru-RU"/>
        </w:rPr>
        <w:t>б) общий минимальный коэффициент неравномерности</w:t>
      </w:r>
    </w:p>
    <w:tbl>
      <w:tblPr>
        <w:tblW w:w="10056" w:type="dxa"/>
        <w:tblLook w:val="04A0"/>
      </w:tblPr>
      <w:tblGrid>
        <w:gridCol w:w="9224"/>
        <w:gridCol w:w="832"/>
      </w:tblGrid>
      <w:tr w:rsidR="008A153E" w:rsidRPr="008A153E" w:rsidTr="008A153E">
        <w:trPr>
          <w:trHeight w:val="828"/>
        </w:trPr>
        <w:tc>
          <w:tcPr>
            <w:tcW w:w="9224" w:type="dxa"/>
            <w:vAlign w:val="center"/>
          </w:tcPr>
          <w:p w:rsidR="008A153E" w:rsidRPr="008A153E" w:rsidRDefault="008A153E" w:rsidP="008A153E">
            <w:pPr>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eastAsia="ru-RU"/>
              </w:rPr>
              <w:t>К</w:t>
            </w:r>
            <w:r w:rsidRPr="008A153E">
              <w:rPr>
                <w:rFonts w:ascii="Times New Roman" w:eastAsia="Times New Roman" w:hAnsi="Times New Roman" w:cs="Times New Roman"/>
                <w:b/>
                <w:i/>
                <w:sz w:val="24"/>
                <w:szCs w:val="24"/>
                <w:vertAlign w:val="subscript"/>
                <w:lang w:val="en-US" w:eastAsia="ru-RU"/>
              </w:rPr>
              <w:t>m</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val="en-US" w:eastAsia="ru-RU"/>
              </w:rPr>
              <w:t>m</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lang w:eastAsia="ru-RU"/>
              </w:rPr>
              <w:t>,</w:t>
            </w:r>
          </w:p>
        </w:tc>
        <w:tc>
          <w:tcPr>
            <w:tcW w:w="832"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(11)</w:t>
            </w:r>
          </w:p>
        </w:tc>
      </w:tr>
    </w:tbl>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где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val="en-US" w:eastAsia="ru-RU"/>
        </w:rPr>
        <w:t>m</w:t>
      </w:r>
      <w:r w:rsidRPr="008A153E">
        <w:rPr>
          <w:rFonts w:ascii="Times New Roman" w:eastAsia="Times New Roman" w:hAnsi="Times New Roman" w:cs="Times New Roman"/>
          <w:sz w:val="24"/>
          <w:szCs w:val="24"/>
          <w:lang w:eastAsia="ru-RU"/>
        </w:rPr>
        <w:t>– минимальный часовой расход в сутки с минимальным водоотведением.</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p w:rsidR="008A153E" w:rsidRPr="008A153E" w:rsidRDefault="00543746" w:rsidP="008A153E">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Таблица 4</w:t>
      </w:r>
      <w:r w:rsidR="008A153E" w:rsidRPr="008A153E">
        <w:rPr>
          <w:rFonts w:ascii="Times New Roman" w:eastAsia="Times New Roman" w:hAnsi="Times New Roman" w:cs="Times New Roman"/>
          <w:sz w:val="24"/>
          <w:szCs w:val="24"/>
          <w:lang w:eastAsia="ru-RU"/>
        </w:rPr>
        <w:t xml:space="preserve"> - Общий коэффициент неравномерности водоотведения бытовых сточных вод для расчета сети </w:t>
      </w:r>
      <w:r>
        <w:rPr>
          <w:rFonts w:ascii="Times New Roman" w:eastAsia="Times New Roman" w:hAnsi="Times New Roman" w:cs="Times New Roman"/>
          <w:sz w:val="24"/>
          <w:szCs w:val="24"/>
          <w:lang w:eastAsia="ru-RU"/>
        </w:rPr>
        <w:t>[8].</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720"/>
        <w:gridCol w:w="729"/>
        <w:gridCol w:w="709"/>
        <w:gridCol w:w="709"/>
        <w:gridCol w:w="709"/>
        <w:gridCol w:w="708"/>
        <w:gridCol w:w="709"/>
        <w:gridCol w:w="720"/>
        <w:gridCol w:w="880"/>
      </w:tblGrid>
      <w:tr w:rsidR="008A153E" w:rsidRPr="008A153E" w:rsidTr="008A153E">
        <w:trPr>
          <w:cantSplit/>
          <w:jc w:val="center"/>
        </w:trPr>
        <w:tc>
          <w:tcPr>
            <w:tcW w:w="2628" w:type="dxa"/>
            <w:vMerge w:val="restart"/>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    Общий коэффициент неравномерности притока сточных вод</w:t>
            </w:r>
          </w:p>
        </w:tc>
        <w:tc>
          <w:tcPr>
            <w:tcW w:w="6593" w:type="dxa"/>
            <w:gridSpan w:val="9"/>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Средний расход сточных вод, л/с</w:t>
            </w:r>
          </w:p>
        </w:tc>
      </w:tr>
      <w:tr w:rsidR="008A153E" w:rsidRPr="008A153E" w:rsidTr="008A153E">
        <w:trPr>
          <w:cantSplit/>
          <w:jc w:val="center"/>
        </w:trPr>
        <w:tc>
          <w:tcPr>
            <w:tcW w:w="2628" w:type="dxa"/>
            <w:vMerge/>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720"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5</w:t>
            </w:r>
          </w:p>
        </w:tc>
        <w:tc>
          <w:tcPr>
            <w:tcW w:w="729"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10</w:t>
            </w:r>
          </w:p>
        </w:tc>
        <w:tc>
          <w:tcPr>
            <w:tcW w:w="709"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20</w:t>
            </w:r>
          </w:p>
        </w:tc>
        <w:tc>
          <w:tcPr>
            <w:tcW w:w="709"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50</w:t>
            </w:r>
          </w:p>
        </w:tc>
        <w:tc>
          <w:tcPr>
            <w:tcW w:w="709"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100</w:t>
            </w:r>
          </w:p>
        </w:tc>
        <w:tc>
          <w:tcPr>
            <w:tcW w:w="708"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300</w:t>
            </w:r>
          </w:p>
        </w:tc>
        <w:tc>
          <w:tcPr>
            <w:tcW w:w="709"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500</w:t>
            </w:r>
          </w:p>
        </w:tc>
        <w:tc>
          <w:tcPr>
            <w:tcW w:w="720"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1000</w:t>
            </w:r>
          </w:p>
        </w:tc>
        <w:tc>
          <w:tcPr>
            <w:tcW w:w="880"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5000 и более</w:t>
            </w:r>
          </w:p>
        </w:tc>
      </w:tr>
      <w:tr w:rsidR="008A153E" w:rsidRPr="008A153E" w:rsidTr="008A153E">
        <w:trPr>
          <w:jc w:val="center"/>
        </w:trPr>
        <w:tc>
          <w:tcPr>
            <w:tcW w:w="2628"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val="en-US" w:eastAsia="ru-RU"/>
              </w:rPr>
            </w:pPr>
            <w:r w:rsidRPr="008A153E">
              <w:rPr>
                <w:rFonts w:ascii="Times New Roman" w:eastAsia="Times New Roman" w:hAnsi="Times New Roman" w:cs="Times New Roman"/>
                <w:sz w:val="24"/>
                <w:szCs w:val="24"/>
                <w:lang w:eastAsia="ru-RU"/>
              </w:rPr>
              <w:t xml:space="preserve">Максимальный </w:t>
            </w:r>
            <w:r w:rsidRPr="008A153E">
              <w:rPr>
                <w:rFonts w:ascii="Times New Roman" w:eastAsia="Times New Roman" w:hAnsi="Times New Roman" w:cs="Times New Roman"/>
                <w:i/>
                <w:sz w:val="24"/>
                <w:szCs w:val="24"/>
                <w:lang w:eastAsia="ru-RU"/>
              </w:rPr>
              <w:t>К</w:t>
            </w:r>
          </w:p>
        </w:tc>
        <w:tc>
          <w:tcPr>
            <w:tcW w:w="720"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val="en-US" w:eastAsia="ru-RU"/>
              </w:rPr>
              <w:t>2</w:t>
            </w:r>
            <w:r w:rsidRPr="008A153E">
              <w:rPr>
                <w:rFonts w:ascii="Times New Roman" w:eastAsia="Times New Roman" w:hAnsi="Times New Roman" w:cs="Times New Roman"/>
                <w:sz w:val="24"/>
                <w:szCs w:val="24"/>
                <w:lang w:eastAsia="ru-RU"/>
              </w:rPr>
              <w:t>,50</w:t>
            </w:r>
          </w:p>
        </w:tc>
        <w:tc>
          <w:tcPr>
            <w:tcW w:w="72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2,10</w:t>
            </w:r>
          </w:p>
        </w:tc>
        <w:tc>
          <w:tcPr>
            <w:tcW w:w="70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1,90</w:t>
            </w:r>
          </w:p>
        </w:tc>
        <w:tc>
          <w:tcPr>
            <w:tcW w:w="70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1,70</w:t>
            </w:r>
          </w:p>
        </w:tc>
        <w:tc>
          <w:tcPr>
            <w:tcW w:w="70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1,60</w:t>
            </w:r>
          </w:p>
        </w:tc>
        <w:tc>
          <w:tcPr>
            <w:tcW w:w="708"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1,55</w:t>
            </w:r>
          </w:p>
        </w:tc>
        <w:tc>
          <w:tcPr>
            <w:tcW w:w="70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1,50</w:t>
            </w:r>
          </w:p>
        </w:tc>
        <w:tc>
          <w:tcPr>
            <w:tcW w:w="720"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1,47</w:t>
            </w:r>
          </w:p>
        </w:tc>
        <w:tc>
          <w:tcPr>
            <w:tcW w:w="880"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1,44</w:t>
            </w:r>
          </w:p>
        </w:tc>
      </w:tr>
      <w:tr w:rsidR="008A153E" w:rsidRPr="008A153E" w:rsidTr="008A153E">
        <w:trPr>
          <w:jc w:val="center"/>
        </w:trPr>
        <w:tc>
          <w:tcPr>
            <w:tcW w:w="2628"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Минимальный </w:t>
            </w:r>
            <w:r w:rsidRPr="008A153E">
              <w:rPr>
                <w:rFonts w:ascii="Times New Roman" w:eastAsia="Times New Roman" w:hAnsi="Times New Roman" w:cs="Times New Roman"/>
                <w:i/>
                <w:sz w:val="24"/>
                <w:szCs w:val="24"/>
                <w:lang w:eastAsia="ru-RU"/>
              </w:rPr>
              <w:t>К</w:t>
            </w:r>
            <w:r w:rsidRPr="008A153E">
              <w:rPr>
                <w:rFonts w:ascii="Times New Roman" w:eastAsia="Times New Roman" w:hAnsi="Times New Roman" w:cs="Times New Roman"/>
                <w:i/>
                <w:sz w:val="24"/>
                <w:szCs w:val="24"/>
                <w:vertAlign w:val="subscript"/>
                <w:lang w:val="en-US" w:eastAsia="ru-RU"/>
              </w:rPr>
              <w:t>m</w:t>
            </w:r>
          </w:p>
        </w:tc>
        <w:tc>
          <w:tcPr>
            <w:tcW w:w="720"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0,38</w:t>
            </w:r>
          </w:p>
        </w:tc>
        <w:tc>
          <w:tcPr>
            <w:tcW w:w="72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0,46</w:t>
            </w:r>
          </w:p>
        </w:tc>
        <w:tc>
          <w:tcPr>
            <w:tcW w:w="70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0,50</w:t>
            </w:r>
          </w:p>
        </w:tc>
        <w:tc>
          <w:tcPr>
            <w:tcW w:w="70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0,55</w:t>
            </w:r>
          </w:p>
        </w:tc>
        <w:tc>
          <w:tcPr>
            <w:tcW w:w="70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0,59</w:t>
            </w:r>
          </w:p>
        </w:tc>
        <w:tc>
          <w:tcPr>
            <w:tcW w:w="708"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0,62</w:t>
            </w:r>
          </w:p>
        </w:tc>
        <w:tc>
          <w:tcPr>
            <w:tcW w:w="70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0,66</w:t>
            </w:r>
          </w:p>
        </w:tc>
        <w:tc>
          <w:tcPr>
            <w:tcW w:w="720"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0,69</w:t>
            </w:r>
          </w:p>
        </w:tc>
        <w:tc>
          <w:tcPr>
            <w:tcW w:w="880"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0,71</w:t>
            </w:r>
          </w:p>
        </w:tc>
      </w:tr>
    </w:tbl>
    <w:p w:rsidR="008A153E" w:rsidRPr="008A153E" w:rsidRDefault="008A153E" w:rsidP="008A153E">
      <w:pPr>
        <w:spacing w:after="0" w:line="240" w:lineRule="auto"/>
        <w:jc w:val="both"/>
        <w:rPr>
          <w:rFonts w:ascii="Times New Roman" w:eastAsia="Times New Roman" w:hAnsi="Times New Roman" w:cs="Times New Roman"/>
          <w:b/>
          <w:sz w:val="24"/>
          <w:szCs w:val="24"/>
          <w:lang w:eastAsia="ru-RU"/>
        </w:rPr>
      </w:pP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i/>
          <w:sz w:val="24"/>
          <w:szCs w:val="24"/>
          <w:lang w:eastAsia="ru-RU"/>
        </w:rPr>
        <w:t xml:space="preserve">Расчетный расход </w:t>
      </w:r>
      <w:r w:rsidRPr="008A153E">
        <w:rPr>
          <w:rFonts w:ascii="Times New Roman" w:eastAsia="Times New Roman" w:hAnsi="Times New Roman" w:cs="Times New Roman"/>
          <w:sz w:val="24"/>
          <w:szCs w:val="24"/>
          <w:lang w:eastAsia="ru-RU"/>
        </w:rPr>
        <w:t xml:space="preserve"> – это наибольший возможный расход, который может поступить в водоотводящую сеть, и на который должны быть они рассчитаны.</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Расчетные расходы бытовых вод от города определяют по следующим формулам:</w:t>
      </w:r>
    </w:p>
    <w:p w:rsidR="008A153E" w:rsidRPr="008A153E" w:rsidRDefault="008A153E" w:rsidP="00B439A1">
      <w:pPr>
        <w:numPr>
          <w:ilvl w:val="0"/>
          <w:numId w:val="50"/>
        </w:numPr>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среднесуточный:</w:t>
      </w:r>
    </w:p>
    <w:tbl>
      <w:tblPr>
        <w:tblW w:w="0" w:type="auto"/>
        <w:tblLook w:val="04A0"/>
      </w:tblPr>
      <w:tblGrid>
        <w:gridCol w:w="9039"/>
        <w:gridCol w:w="815"/>
      </w:tblGrid>
      <w:tr w:rsidR="008A153E" w:rsidRPr="008A153E" w:rsidTr="008A153E">
        <w:tc>
          <w:tcPr>
            <w:tcW w:w="9039"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2</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б </w:t>
            </w:r>
            <w:r w:rsidRPr="008A153E">
              <w:rPr>
                <w:rFonts w:ascii="Times New Roman" w:eastAsia="Times New Roman" w:hAnsi="Times New Roman" w:cs="Times New Roman"/>
                <w:b/>
                <w:i/>
                <w:sz w:val="24"/>
                <w:szCs w:val="24"/>
                <w:lang w:val="en-US" w:eastAsia="ru-RU"/>
              </w:rPr>
              <w:t>N</w:t>
            </w:r>
            <w:r w:rsidRPr="008A153E">
              <w:rPr>
                <w:rFonts w:ascii="Times New Roman" w:eastAsia="Times New Roman" w:hAnsi="Times New Roman" w:cs="Times New Roman"/>
                <w:b/>
                <w:i/>
                <w:sz w:val="24"/>
                <w:szCs w:val="24"/>
                <w:lang w:eastAsia="ru-RU"/>
              </w:rPr>
              <w:t>/1000, м</w:t>
            </w:r>
            <w:r w:rsidRPr="008A153E">
              <w:rPr>
                <w:rFonts w:ascii="Times New Roman" w:eastAsia="Times New Roman" w:hAnsi="Times New Roman" w:cs="Times New Roman"/>
                <w:b/>
                <w:i/>
                <w:sz w:val="24"/>
                <w:szCs w:val="24"/>
                <w:vertAlign w:val="superscript"/>
                <w:lang w:eastAsia="ru-RU"/>
              </w:rPr>
              <w:t>3</w:t>
            </w:r>
            <w:r w:rsidRPr="008A153E">
              <w:rPr>
                <w:rFonts w:ascii="Times New Roman" w:eastAsia="Times New Roman" w:hAnsi="Times New Roman" w:cs="Times New Roman"/>
                <w:b/>
                <w:i/>
                <w:sz w:val="24"/>
                <w:szCs w:val="24"/>
                <w:lang w:eastAsia="ru-RU"/>
              </w:rPr>
              <w:t>/сут,</w:t>
            </w:r>
          </w:p>
        </w:tc>
        <w:tc>
          <w:tcPr>
            <w:tcW w:w="815"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(12)</w:t>
            </w:r>
          </w:p>
        </w:tc>
      </w:tr>
    </w:tbl>
    <w:p w:rsidR="008A153E" w:rsidRPr="008A153E" w:rsidRDefault="008A153E" w:rsidP="00B439A1">
      <w:pPr>
        <w:numPr>
          <w:ilvl w:val="0"/>
          <w:numId w:val="50"/>
        </w:numPr>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максимальный суточный:</w:t>
      </w:r>
    </w:p>
    <w:tbl>
      <w:tblPr>
        <w:tblW w:w="0" w:type="auto"/>
        <w:tblLook w:val="04A0"/>
      </w:tblPr>
      <w:tblGrid>
        <w:gridCol w:w="9039"/>
        <w:gridCol w:w="815"/>
      </w:tblGrid>
      <w:tr w:rsidR="008A153E" w:rsidRPr="008A153E" w:rsidTr="008A153E">
        <w:tc>
          <w:tcPr>
            <w:tcW w:w="9039"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1</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б </w:t>
            </w:r>
            <w:r w:rsidRPr="008A153E">
              <w:rPr>
                <w:rFonts w:ascii="Times New Roman" w:eastAsia="Times New Roman" w:hAnsi="Times New Roman" w:cs="Times New Roman"/>
                <w:b/>
                <w:i/>
                <w:sz w:val="24"/>
                <w:szCs w:val="24"/>
                <w:lang w:val="en-US" w:eastAsia="ru-RU"/>
              </w:rPr>
              <w:t>N</w:t>
            </w:r>
            <w:r w:rsidRPr="008A153E">
              <w:rPr>
                <w:rFonts w:ascii="Times New Roman" w:eastAsia="Times New Roman" w:hAnsi="Times New Roman" w:cs="Times New Roman"/>
                <w:b/>
                <w:i/>
                <w:sz w:val="24"/>
                <w:szCs w:val="24"/>
                <w:lang w:eastAsia="ru-RU"/>
              </w:rPr>
              <w:t>/1000) К</w:t>
            </w:r>
            <w:r w:rsidRPr="008A153E">
              <w:rPr>
                <w:rFonts w:ascii="Times New Roman" w:eastAsia="Times New Roman" w:hAnsi="Times New Roman" w:cs="Times New Roman"/>
                <w:b/>
                <w:i/>
                <w:sz w:val="24"/>
                <w:szCs w:val="24"/>
                <w:vertAlign w:val="subscript"/>
                <w:lang w:eastAsia="ru-RU"/>
              </w:rPr>
              <w:t xml:space="preserve">1 </w:t>
            </w:r>
            <w:r w:rsidRPr="008A153E">
              <w:rPr>
                <w:rFonts w:ascii="Times New Roman" w:eastAsia="Times New Roman" w:hAnsi="Times New Roman" w:cs="Times New Roman"/>
                <w:b/>
                <w:i/>
                <w:sz w:val="24"/>
                <w:szCs w:val="24"/>
                <w:lang w:eastAsia="ru-RU"/>
              </w:rPr>
              <w:t>, м</w:t>
            </w:r>
            <w:r w:rsidRPr="008A153E">
              <w:rPr>
                <w:rFonts w:ascii="Times New Roman" w:eastAsia="Times New Roman" w:hAnsi="Times New Roman" w:cs="Times New Roman"/>
                <w:b/>
                <w:i/>
                <w:sz w:val="24"/>
                <w:szCs w:val="24"/>
                <w:vertAlign w:val="superscript"/>
                <w:lang w:eastAsia="ru-RU"/>
              </w:rPr>
              <w:t>3</w:t>
            </w:r>
            <w:r w:rsidRPr="008A153E">
              <w:rPr>
                <w:rFonts w:ascii="Times New Roman" w:eastAsia="Times New Roman" w:hAnsi="Times New Roman" w:cs="Times New Roman"/>
                <w:b/>
                <w:i/>
                <w:sz w:val="24"/>
                <w:szCs w:val="24"/>
                <w:lang w:eastAsia="ru-RU"/>
              </w:rPr>
              <w:t>/сут,</w:t>
            </w:r>
          </w:p>
        </w:tc>
        <w:tc>
          <w:tcPr>
            <w:tcW w:w="815"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(13)</w:t>
            </w:r>
          </w:p>
        </w:tc>
      </w:tr>
    </w:tbl>
    <w:p w:rsidR="008A153E" w:rsidRPr="008A153E" w:rsidRDefault="008A153E" w:rsidP="00B439A1">
      <w:pPr>
        <w:numPr>
          <w:ilvl w:val="0"/>
          <w:numId w:val="49"/>
        </w:numPr>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среднечасовой:</w:t>
      </w:r>
    </w:p>
    <w:tbl>
      <w:tblPr>
        <w:tblW w:w="0" w:type="auto"/>
        <w:tblLook w:val="04A0"/>
      </w:tblPr>
      <w:tblGrid>
        <w:gridCol w:w="9039"/>
        <w:gridCol w:w="815"/>
      </w:tblGrid>
      <w:tr w:rsidR="008A153E" w:rsidRPr="008A153E" w:rsidTr="008A153E">
        <w:tc>
          <w:tcPr>
            <w:tcW w:w="9039"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б </w:t>
            </w:r>
            <w:r w:rsidRPr="008A153E">
              <w:rPr>
                <w:rFonts w:ascii="Times New Roman" w:eastAsia="Times New Roman" w:hAnsi="Times New Roman" w:cs="Times New Roman"/>
                <w:b/>
                <w:i/>
                <w:sz w:val="24"/>
                <w:szCs w:val="24"/>
                <w:lang w:val="en-US" w:eastAsia="ru-RU"/>
              </w:rPr>
              <w:t>N</w:t>
            </w:r>
            <w:r w:rsidRPr="008A153E">
              <w:rPr>
                <w:rFonts w:ascii="Times New Roman" w:eastAsia="Times New Roman" w:hAnsi="Times New Roman" w:cs="Times New Roman"/>
                <w:b/>
                <w:i/>
                <w:sz w:val="24"/>
                <w:szCs w:val="24"/>
                <w:lang w:eastAsia="ru-RU"/>
              </w:rPr>
              <w:t>/(1000·24), м</w:t>
            </w:r>
            <w:r w:rsidRPr="008A153E">
              <w:rPr>
                <w:rFonts w:ascii="Times New Roman" w:eastAsia="Times New Roman" w:hAnsi="Times New Roman" w:cs="Times New Roman"/>
                <w:b/>
                <w:i/>
                <w:sz w:val="24"/>
                <w:szCs w:val="24"/>
                <w:vertAlign w:val="superscript"/>
                <w:lang w:eastAsia="ru-RU"/>
              </w:rPr>
              <w:t>3</w:t>
            </w:r>
            <w:r w:rsidRPr="008A153E">
              <w:rPr>
                <w:rFonts w:ascii="Times New Roman" w:eastAsia="Times New Roman" w:hAnsi="Times New Roman" w:cs="Times New Roman"/>
                <w:b/>
                <w:i/>
                <w:sz w:val="24"/>
                <w:szCs w:val="24"/>
                <w:lang w:eastAsia="ru-RU"/>
              </w:rPr>
              <w:t>/ч,</w:t>
            </w:r>
          </w:p>
        </w:tc>
        <w:tc>
          <w:tcPr>
            <w:tcW w:w="815"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(14)</w:t>
            </w:r>
          </w:p>
        </w:tc>
      </w:tr>
    </w:tbl>
    <w:p w:rsidR="008A153E" w:rsidRPr="008A153E" w:rsidRDefault="008A153E" w:rsidP="00B439A1">
      <w:pPr>
        <w:numPr>
          <w:ilvl w:val="0"/>
          <w:numId w:val="49"/>
        </w:numPr>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максимальный часовой:</w:t>
      </w:r>
    </w:p>
    <w:tbl>
      <w:tblPr>
        <w:tblW w:w="0" w:type="auto"/>
        <w:tblLook w:val="04A0"/>
      </w:tblPr>
      <w:tblGrid>
        <w:gridCol w:w="9039"/>
        <w:gridCol w:w="815"/>
      </w:tblGrid>
      <w:tr w:rsidR="008A153E" w:rsidRPr="008A153E" w:rsidTr="008A153E">
        <w:tc>
          <w:tcPr>
            <w:tcW w:w="9039"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1</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lang w:eastAsia="ru-RU"/>
              </w:rPr>
              <w:t xml:space="preserve"> К, м</w:t>
            </w:r>
            <w:r w:rsidRPr="008A153E">
              <w:rPr>
                <w:rFonts w:ascii="Times New Roman" w:eastAsia="Times New Roman" w:hAnsi="Times New Roman" w:cs="Times New Roman"/>
                <w:b/>
                <w:i/>
                <w:sz w:val="24"/>
                <w:szCs w:val="24"/>
                <w:vertAlign w:val="superscript"/>
                <w:lang w:eastAsia="ru-RU"/>
              </w:rPr>
              <w:t>3</w:t>
            </w:r>
            <w:r w:rsidRPr="008A153E">
              <w:rPr>
                <w:rFonts w:ascii="Times New Roman" w:eastAsia="Times New Roman" w:hAnsi="Times New Roman" w:cs="Times New Roman"/>
                <w:b/>
                <w:i/>
                <w:sz w:val="24"/>
                <w:szCs w:val="24"/>
                <w:lang w:eastAsia="ru-RU"/>
              </w:rPr>
              <w:t>/ч</w:t>
            </w:r>
            <w:r w:rsidRPr="008A153E">
              <w:rPr>
                <w:rFonts w:ascii="Times New Roman" w:eastAsia="Times New Roman" w:hAnsi="Times New Roman" w:cs="Times New Roman"/>
                <w:i/>
                <w:sz w:val="24"/>
                <w:szCs w:val="24"/>
                <w:lang w:eastAsia="ru-RU"/>
              </w:rPr>
              <w:t>,</w:t>
            </w:r>
          </w:p>
        </w:tc>
        <w:tc>
          <w:tcPr>
            <w:tcW w:w="815"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(15)</w:t>
            </w:r>
          </w:p>
        </w:tc>
      </w:tr>
    </w:tbl>
    <w:p w:rsidR="008A153E" w:rsidRPr="008A153E" w:rsidRDefault="008A153E" w:rsidP="00B439A1">
      <w:pPr>
        <w:numPr>
          <w:ilvl w:val="0"/>
          <w:numId w:val="49"/>
        </w:numPr>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среднесекундный:</w:t>
      </w:r>
    </w:p>
    <w:tbl>
      <w:tblPr>
        <w:tblW w:w="0" w:type="auto"/>
        <w:tblLook w:val="04A0"/>
      </w:tblPr>
      <w:tblGrid>
        <w:gridCol w:w="9039"/>
        <w:gridCol w:w="815"/>
      </w:tblGrid>
      <w:tr w:rsidR="008A153E" w:rsidRPr="008A153E" w:rsidTr="008A153E">
        <w:tc>
          <w:tcPr>
            <w:tcW w:w="9039"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val="en-US" w:eastAsia="ru-RU"/>
              </w:rPr>
              <w:t>mid</w:t>
            </w:r>
            <w:r w:rsidRPr="008A153E">
              <w:rPr>
                <w:rFonts w:ascii="Times New Roman" w:eastAsia="Times New Roman" w:hAnsi="Times New Roman" w:cs="Times New Roman"/>
                <w:b/>
                <w:i/>
                <w:sz w:val="24"/>
                <w:szCs w:val="24"/>
                <w:vertAlign w:val="subscript"/>
                <w:lang w:eastAsia="ru-RU"/>
              </w:rPr>
              <w:t>.</w:t>
            </w:r>
            <w:r w:rsidRPr="008A153E">
              <w:rPr>
                <w:rFonts w:ascii="Times New Roman" w:eastAsia="Times New Roman" w:hAnsi="Times New Roman" w:cs="Times New Roman"/>
                <w:b/>
                <w:i/>
                <w:sz w:val="24"/>
                <w:szCs w:val="24"/>
                <w:vertAlign w:val="subscript"/>
                <w:lang w:val="en-US" w:eastAsia="ru-RU"/>
              </w:rPr>
              <w:t>s</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б</w:t>
            </w:r>
            <w:r w:rsidRPr="008A153E">
              <w:rPr>
                <w:rFonts w:ascii="Times New Roman" w:eastAsia="Times New Roman" w:hAnsi="Times New Roman" w:cs="Times New Roman"/>
                <w:b/>
                <w:i/>
                <w:sz w:val="24"/>
                <w:szCs w:val="24"/>
                <w:lang w:val="en-US" w:eastAsia="ru-RU"/>
              </w:rPr>
              <w:t>N</w:t>
            </w:r>
            <w:r w:rsidRPr="008A153E">
              <w:rPr>
                <w:rFonts w:ascii="Times New Roman" w:eastAsia="Times New Roman" w:hAnsi="Times New Roman" w:cs="Times New Roman"/>
                <w:b/>
                <w:i/>
                <w:sz w:val="24"/>
                <w:szCs w:val="24"/>
                <w:lang w:eastAsia="ru-RU"/>
              </w:rPr>
              <w:t>/(24·  3600), л/с,</w:t>
            </w:r>
          </w:p>
        </w:tc>
        <w:tc>
          <w:tcPr>
            <w:tcW w:w="815" w:type="dxa"/>
          </w:tcPr>
          <w:p w:rsidR="008A153E" w:rsidRPr="008A153E" w:rsidRDefault="008A153E" w:rsidP="008A153E">
            <w:pPr>
              <w:tabs>
                <w:tab w:val="left" w:pos="1134"/>
              </w:tab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(16)</w:t>
            </w:r>
          </w:p>
        </w:tc>
      </w:tr>
    </w:tbl>
    <w:p w:rsidR="008A153E" w:rsidRPr="008A153E" w:rsidRDefault="008A153E" w:rsidP="00B439A1">
      <w:pPr>
        <w:numPr>
          <w:ilvl w:val="0"/>
          <w:numId w:val="49"/>
        </w:numPr>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максимальный секундный:</w:t>
      </w:r>
    </w:p>
    <w:tbl>
      <w:tblPr>
        <w:tblW w:w="9887" w:type="dxa"/>
        <w:tblLook w:val="04A0"/>
      </w:tblPr>
      <w:tblGrid>
        <w:gridCol w:w="8280"/>
        <w:gridCol w:w="1607"/>
      </w:tblGrid>
      <w:tr w:rsidR="008A153E" w:rsidRPr="008A153E" w:rsidTr="008A153E">
        <w:trPr>
          <w:trHeight w:val="792"/>
        </w:trPr>
        <w:tc>
          <w:tcPr>
            <w:tcW w:w="8280" w:type="dxa"/>
            <w:vAlign w:val="center"/>
          </w:tcPr>
          <w:p w:rsidR="008A153E" w:rsidRPr="008A153E" w:rsidRDefault="008A153E" w:rsidP="008A153E">
            <w:pPr>
              <w:tabs>
                <w:tab w:val="left" w:pos="1134"/>
              </w:tabs>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val="en-US" w:eastAsia="ru-RU"/>
              </w:rPr>
              <w:t>max</w:t>
            </w:r>
            <w:r w:rsidRPr="008A153E">
              <w:rPr>
                <w:rFonts w:ascii="Times New Roman" w:eastAsia="Times New Roman" w:hAnsi="Times New Roman" w:cs="Times New Roman"/>
                <w:b/>
                <w:i/>
                <w:sz w:val="24"/>
                <w:szCs w:val="24"/>
                <w:vertAlign w:val="subscript"/>
                <w:lang w:eastAsia="ru-RU"/>
              </w:rPr>
              <w:t>.</w:t>
            </w:r>
            <w:r w:rsidRPr="008A153E">
              <w:rPr>
                <w:rFonts w:ascii="Times New Roman" w:eastAsia="Times New Roman" w:hAnsi="Times New Roman" w:cs="Times New Roman"/>
                <w:b/>
                <w:i/>
                <w:sz w:val="24"/>
                <w:szCs w:val="24"/>
                <w:vertAlign w:val="subscript"/>
                <w:lang w:val="en-US" w:eastAsia="ru-RU"/>
              </w:rPr>
              <w:t>s</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val="en-US" w:eastAsia="ru-RU"/>
              </w:rPr>
              <w:t>mid</w:t>
            </w:r>
            <w:r w:rsidRPr="008A153E">
              <w:rPr>
                <w:rFonts w:ascii="Times New Roman" w:eastAsia="Times New Roman" w:hAnsi="Times New Roman" w:cs="Times New Roman"/>
                <w:b/>
                <w:i/>
                <w:sz w:val="24"/>
                <w:szCs w:val="24"/>
                <w:vertAlign w:val="subscript"/>
                <w:lang w:eastAsia="ru-RU"/>
              </w:rPr>
              <w:t>.</w:t>
            </w:r>
            <w:r w:rsidRPr="008A153E">
              <w:rPr>
                <w:rFonts w:ascii="Times New Roman" w:eastAsia="Times New Roman" w:hAnsi="Times New Roman" w:cs="Times New Roman"/>
                <w:b/>
                <w:i/>
                <w:sz w:val="24"/>
                <w:szCs w:val="24"/>
                <w:vertAlign w:val="subscript"/>
                <w:lang w:val="en-US" w:eastAsia="ru-RU"/>
              </w:rPr>
              <w:t>s</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K</w:t>
            </w:r>
            <w:r w:rsidRPr="008A153E">
              <w:rPr>
                <w:rFonts w:ascii="Times New Roman" w:eastAsia="Times New Roman" w:hAnsi="Times New Roman" w:cs="Times New Roman"/>
                <w:b/>
                <w:i/>
                <w:sz w:val="24"/>
                <w:szCs w:val="24"/>
                <w:lang w:eastAsia="ru-RU"/>
              </w:rPr>
              <w:t>, л/с,</w:t>
            </w:r>
          </w:p>
        </w:tc>
        <w:tc>
          <w:tcPr>
            <w:tcW w:w="1607" w:type="dxa"/>
            <w:vAlign w:val="center"/>
          </w:tcPr>
          <w:p w:rsidR="008A153E" w:rsidRPr="008A153E" w:rsidRDefault="008A153E" w:rsidP="00543746">
            <w:pPr>
              <w:tabs>
                <w:tab w:val="left" w:pos="1134"/>
              </w:tabs>
              <w:spacing w:after="0" w:line="240" w:lineRule="auto"/>
              <w:jc w:val="right"/>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(17)</w:t>
            </w:r>
          </w:p>
        </w:tc>
      </w:tr>
    </w:tbl>
    <w:p w:rsidR="008A153E" w:rsidRPr="008A153E" w:rsidRDefault="008A153E" w:rsidP="008A153E">
      <w:pPr>
        <w:tabs>
          <w:tab w:val="left" w:pos="1134"/>
        </w:tabs>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 xml:space="preserve">где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б </w:t>
      </w:r>
      <w:r w:rsidRPr="008A153E">
        <w:rPr>
          <w:rFonts w:ascii="Times New Roman" w:eastAsia="Times New Roman" w:hAnsi="Times New Roman" w:cs="Times New Roman"/>
          <w:sz w:val="24"/>
          <w:szCs w:val="24"/>
          <w:lang w:eastAsia="ru-RU"/>
        </w:rPr>
        <w:t>– удельное водоотведение бытовых вод, л/сут</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sz w:val="24"/>
          <w:szCs w:val="24"/>
          <w:lang w:eastAsia="ru-RU"/>
        </w:rPr>
        <w:t>чел;</w:t>
      </w:r>
    </w:p>
    <w:p w:rsidR="008A153E" w:rsidRPr="008A153E" w:rsidRDefault="008A153E" w:rsidP="008A153E">
      <w:pPr>
        <w:tabs>
          <w:tab w:val="left" w:pos="1134"/>
        </w:tabs>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b/>
          <w:i/>
          <w:sz w:val="24"/>
          <w:szCs w:val="24"/>
          <w:lang w:val="en-US" w:eastAsia="ru-RU"/>
        </w:rPr>
        <w:t>N</w:t>
      </w:r>
      <w:r w:rsidRPr="008A153E">
        <w:rPr>
          <w:rFonts w:ascii="Times New Roman" w:eastAsia="Times New Roman" w:hAnsi="Times New Roman" w:cs="Times New Roman"/>
          <w:sz w:val="24"/>
          <w:szCs w:val="24"/>
          <w:lang w:eastAsia="ru-RU"/>
        </w:rPr>
        <w:t>– расчетное число жителей.</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Нормами водоотведения бытовых вод от города не учитываются расходы воды, поступающие от домов отдыха, санаториев, профилакториев и др. Эти расходы воды определяются и учитываются отдельно.</w:t>
      </w:r>
    </w:p>
    <w:p w:rsidR="008A153E" w:rsidRPr="008A153E" w:rsidRDefault="008A153E" w:rsidP="008A153E">
      <w:pPr>
        <w:spacing w:after="0" w:line="240" w:lineRule="auto"/>
        <w:ind w:firstLine="709"/>
        <w:jc w:val="both"/>
        <w:rPr>
          <w:rFonts w:ascii="Times New Roman" w:eastAsia="Times New Roman" w:hAnsi="Times New Roman" w:cs="Times New Roman"/>
          <w:sz w:val="24"/>
          <w:szCs w:val="24"/>
          <w:lang w:eastAsia="ru-RU"/>
        </w:rPr>
      </w:pPr>
    </w:p>
    <w:p w:rsidR="008A153E" w:rsidRPr="008A153E" w:rsidRDefault="008A153E" w:rsidP="008A153E">
      <w:pPr>
        <w:spacing w:after="0" w:line="240" w:lineRule="auto"/>
        <w:ind w:firstLine="708"/>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b/>
          <w:i/>
          <w:sz w:val="24"/>
          <w:szCs w:val="24"/>
          <w:lang w:eastAsia="ru-RU"/>
        </w:rPr>
        <w:t>Задание №2</w:t>
      </w:r>
      <w:r w:rsidRPr="008A153E">
        <w:rPr>
          <w:rFonts w:ascii="Times New Roman" w:eastAsia="Times New Roman" w:hAnsi="Times New Roman" w:cs="Times New Roman"/>
          <w:sz w:val="24"/>
          <w:szCs w:val="24"/>
          <w:lang w:eastAsia="ru-RU"/>
        </w:rPr>
        <w:t>:Определение расчетных расходов на расчетных участках сети при помощи модуля стока</w:t>
      </w:r>
    </w:p>
    <w:p w:rsidR="008A153E" w:rsidRPr="008A153E" w:rsidRDefault="008A153E" w:rsidP="00B439A1">
      <w:pPr>
        <w:numPr>
          <w:ilvl w:val="0"/>
          <w:numId w:val="47"/>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Нумеруют кварталы и определяют их площадь в </w:t>
      </w:r>
      <w:r w:rsidRPr="008A153E">
        <w:rPr>
          <w:rFonts w:ascii="Times New Roman" w:eastAsia="Times New Roman" w:hAnsi="Times New Roman" w:cs="Times New Roman"/>
          <w:i/>
          <w:sz w:val="24"/>
          <w:szCs w:val="24"/>
          <w:lang w:eastAsia="ru-RU"/>
        </w:rPr>
        <w:t>га</w:t>
      </w:r>
      <w:r w:rsidRPr="008A153E">
        <w:rPr>
          <w:rFonts w:ascii="Times New Roman" w:eastAsia="Times New Roman" w:hAnsi="Times New Roman" w:cs="Times New Roman"/>
          <w:sz w:val="24"/>
          <w:szCs w:val="24"/>
          <w:lang w:eastAsia="ru-RU"/>
        </w:rPr>
        <w:t>.</w:t>
      </w:r>
    </w:p>
    <w:p w:rsidR="008A153E" w:rsidRPr="008A153E" w:rsidRDefault="008A153E" w:rsidP="00B439A1">
      <w:pPr>
        <w:numPr>
          <w:ilvl w:val="0"/>
          <w:numId w:val="47"/>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Крупные кварталы делят, подразделениям дают буквенный индекс.</w:t>
      </w:r>
    </w:p>
    <w:p w:rsidR="008A153E" w:rsidRPr="008A153E" w:rsidRDefault="008A153E" w:rsidP="00B439A1">
      <w:pPr>
        <w:numPr>
          <w:ilvl w:val="0"/>
          <w:numId w:val="47"/>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Коллектор делят на расчетные участки и нумеруют от дальней точки.</w:t>
      </w:r>
    </w:p>
    <w:p w:rsidR="008A153E" w:rsidRPr="008A153E" w:rsidRDefault="008A153E" w:rsidP="00B439A1">
      <w:pPr>
        <w:numPr>
          <w:ilvl w:val="0"/>
          <w:numId w:val="47"/>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Определяют средний расход с площади квартала по модулю стока, результаты заносят в </w:t>
      </w:r>
      <w:r w:rsidR="00543746">
        <w:rPr>
          <w:rFonts w:ascii="Times New Roman" w:eastAsia="Times New Roman" w:hAnsi="Times New Roman" w:cs="Times New Roman"/>
          <w:sz w:val="24"/>
          <w:szCs w:val="24"/>
          <w:lang w:eastAsia="ru-RU"/>
        </w:rPr>
        <w:t xml:space="preserve">таблицу </w:t>
      </w:r>
      <w:r w:rsidRPr="008A153E">
        <w:rPr>
          <w:rFonts w:ascii="Times New Roman" w:eastAsia="Times New Roman" w:hAnsi="Times New Roman" w:cs="Times New Roman"/>
          <w:sz w:val="24"/>
          <w:szCs w:val="24"/>
          <w:lang w:eastAsia="ru-RU"/>
        </w:rPr>
        <w:t xml:space="preserve"> (номера кварталов, индексы площадей стока снимаются с генплана города и принятой схемы водоотведения).</w:t>
      </w:r>
    </w:p>
    <w:p w:rsidR="008A153E" w:rsidRPr="008A153E" w:rsidRDefault="008A153E" w:rsidP="00B439A1">
      <w:pPr>
        <w:numPr>
          <w:ilvl w:val="0"/>
          <w:numId w:val="47"/>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Определяем расчетные расходы на расчетном участке сети водоотведе</w:t>
      </w:r>
      <w:r w:rsidR="00543746">
        <w:rPr>
          <w:rFonts w:ascii="Times New Roman" w:eastAsia="Times New Roman" w:hAnsi="Times New Roman" w:cs="Times New Roman"/>
          <w:sz w:val="24"/>
          <w:szCs w:val="24"/>
          <w:lang w:eastAsia="ru-RU"/>
        </w:rPr>
        <w:t>ния в табличной форме (таблица 6</w:t>
      </w:r>
      <w:r w:rsidRPr="008A153E">
        <w:rPr>
          <w:rFonts w:ascii="Times New Roman" w:eastAsia="Times New Roman" w:hAnsi="Times New Roman" w:cs="Times New Roman"/>
          <w:sz w:val="24"/>
          <w:szCs w:val="24"/>
          <w:lang w:eastAsia="ru-RU"/>
        </w:rPr>
        <w:t>) в следующем порядке:</w:t>
      </w:r>
    </w:p>
    <w:p w:rsidR="008A153E" w:rsidRPr="008A153E" w:rsidRDefault="008A153E" w:rsidP="00B439A1">
      <w:pPr>
        <w:numPr>
          <w:ilvl w:val="0"/>
          <w:numId w:val="48"/>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 графу 1 заносим номера расчетных участков по движению воды от кварталов, создающий попутный, боковой и транзитные расходы;</w:t>
      </w:r>
    </w:p>
    <w:p w:rsidR="008A153E" w:rsidRPr="008A153E" w:rsidRDefault="008A153E" w:rsidP="00B439A1">
      <w:pPr>
        <w:numPr>
          <w:ilvl w:val="0"/>
          <w:numId w:val="48"/>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lastRenderedPageBreak/>
        <w:t>в графы 2 и 3 вписываются номера кварталов, создающих путевой и транзитные расходы на расчетном участке;</w:t>
      </w:r>
    </w:p>
    <w:p w:rsidR="008A153E" w:rsidRPr="008A153E" w:rsidRDefault="008A153E" w:rsidP="00B439A1">
      <w:pPr>
        <w:numPr>
          <w:ilvl w:val="0"/>
          <w:numId w:val="48"/>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в графы 4 и 5 вычисленные средние расходы с кварталов;  </w:t>
      </w:r>
      <w:r w:rsidRPr="008A153E">
        <w:rPr>
          <w:rFonts w:ascii="Times New Roman" w:eastAsia="Times New Roman" w:hAnsi="Times New Roman" w:cs="Times New Roman"/>
          <w:sz w:val="24"/>
          <w:szCs w:val="24"/>
          <w:lang w:eastAsia="ru-RU"/>
        </w:rPr>
        <w:tab/>
      </w:r>
    </w:p>
    <w:p w:rsidR="008A153E" w:rsidRPr="008A153E" w:rsidRDefault="008A153E" w:rsidP="00B439A1">
      <w:pPr>
        <w:numPr>
          <w:ilvl w:val="0"/>
          <w:numId w:val="48"/>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транзитный расход в графе 5 равен среднему общему расходу в графе 6 на предыдущем участке;</w:t>
      </w:r>
    </w:p>
    <w:p w:rsidR="008A153E" w:rsidRPr="008A153E" w:rsidRDefault="008A153E" w:rsidP="00B439A1">
      <w:pPr>
        <w:numPr>
          <w:ilvl w:val="0"/>
          <w:numId w:val="48"/>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в графу 6 записывают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val="en-US" w:eastAsia="ru-RU"/>
        </w:rPr>
        <w:t>mid</w:t>
      </w:r>
      <w:r w:rsidRPr="008A153E">
        <w:rPr>
          <w:rFonts w:ascii="Times New Roman" w:eastAsia="Times New Roman" w:hAnsi="Times New Roman" w:cs="Times New Roman"/>
          <w:sz w:val="24"/>
          <w:szCs w:val="24"/>
          <w:lang w:eastAsia="ru-RU"/>
        </w:rPr>
        <w:t>– сумму средних попутного и транзитного расходов;</w:t>
      </w:r>
    </w:p>
    <w:p w:rsidR="008A153E" w:rsidRPr="008A153E" w:rsidRDefault="008A153E" w:rsidP="00B439A1">
      <w:pPr>
        <w:numPr>
          <w:ilvl w:val="0"/>
          <w:numId w:val="48"/>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 графу 8 записывается максимальный расход бытовых вод на расчетном участке;</w:t>
      </w:r>
    </w:p>
    <w:p w:rsidR="008A153E" w:rsidRPr="008A153E" w:rsidRDefault="008A153E" w:rsidP="00B439A1">
      <w:pPr>
        <w:numPr>
          <w:ilvl w:val="0"/>
          <w:numId w:val="48"/>
        </w:numPr>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собственный сосредоточенный расход (графа 9) на всех последующих участках становится транзитным (графа 10);</w:t>
      </w:r>
    </w:p>
    <w:p w:rsidR="008A153E" w:rsidRPr="008A153E" w:rsidRDefault="008A153E" w:rsidP="00B439A1">
      <w:pPr>
        <w:numPr>
          <w:ilvl w:val="0"/>
          <w:numId w:val="48"/>
        </w:numPr>
        <w:tabs>
          <w:tab w:val="clear" w:pos="720"/>
          <w:tab w:val="left" w:pos="284"/>
        </w:tabs>
        <w:spacing w:after="0" w:line="240" w:lineRule="auto"/>
        <w:ind w:left="0" w:firstLine="0"/>
        <w:jc w:val="both"/>
        <w:rPr>
          <w:rFonts w:ascii="Times New Roman" w:eastAsia="Times New Roman" w:hAnsi="Times New Roman" w:cs="Times New Roman"/>
          <w:b/>
          <w:bCs/>
          <w:sz w:val="24"/>
          <w:szCs w:val="24"/>
          <w:lang w:eastAsia="ru-RU"/>
        </w:rPr>
      </w:pPr>
      <w:r w:rsidRPr="008A153E">
        <w:rPr>
          <w:rFonts w:ascii="Times New Roman" w:eastAsia="Times New Roman" w:hAnsi="Times New Roman" w:cs="Times New Roman"/>
          <w:sz w:val="24"/>
          <w:szCs w:val="24"/>
          <w:lang w:eastAsia="ru-RU"/>
        </w:rPr>
        <w:t>расчетный (суммарный) расход в графе 12 вычисляется как сумма расходов в графах 8 и 11.</w:t>
      </w:r>
    </w:p>
    <w:p w:rsidR="008A153E" w:rsidRPr="008A153E" w:rsidRDefault="00543746" w:rsidP="008A153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5</w:t>
      </w:r>
      <w:r w:rsidR="008A153E" w:rsidRPr="008A153E">
        <w:rPr>
          <w:rFonts w:ascii="Times New Roman" w:eastAsia="Times New Roman" w:hAnsi="Times New Roman" w:cs="Times New Roman"/>
          <w:sz w:val="24"/>
          <w:szCs w:val="24"/>
          <w:lang w:eastAsia="ru-RU"/>
        </w:rPr>
        <w:t xml:space="preserve"> – Средние расходы с площадей стока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4"/>
        <w:gridCol w:w="2169"/>
        <w:gridCol w:w="2012"/>
        <w:gridCol w:w="2275"/>
        <w:gridCol w:w="2169"/>
      </w:tblGrid>
      <w:tr w:rsidR="008A153E" w:rsidRPr="008A153E" w:rsidTr="008A153E">
        <w:trPr>
          <w:trHeight w:val="1110"/>
          <w:jc w:val="center"/>
        </w:trPr>
        <w:tc>
          <w:tcPr>
            <w:tcW w:w="1024"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w:t>
            </w:r>
          </w:p>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мкр.</w:t>
            </w:r>
          </w:p>
        </w:tc>
        <w:tc>
          <w:tcPr>
            <w:tcW w:w="2169"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Индекс площади</w:t>
            </w:r>
          </w:p>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стока</w:t>
            </w:r>
          </w:p>
        </w:tc>
        <w:tc>
          <w:tcPr>
            <w:tcW w:w="2012" w:type="dxa"/>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Модуль стока</w:t>
            </w:r>
          </w:p>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л/(с га)</w:t>
            </w:r>
          </w:p>
        </w:tc>
        <w:tc>
          <w:tcPr>
            <w:tcW w:w="2275"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Величина площади стока, га</w:t>
            </w:r>
          </w:p>
        </w:tc>
        <w:tc>
          <w:tcPr>
            <w:tcW w:w="2169"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Средний расход с площади стока, л/с</w:t>
            </w:r>
          </w:p>
        </w:tc>
      </w:tr>
      <w:tr w:rsidR="008A153E" w:rsidRPr="008A153E" w:rsidTr="008A153E">
        <w:trPr>
          <w:trHeight w:val="275"/>
          <w:jc w:val="center"/>
        </w:trPr>
        <w:tc>
          <w:tcPr>
            <w:tcW w:w="1024"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16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012" w:type="dxa"/>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275"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16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r>
      <w:tr w:rsidR="008A153E" w:rsidRPr="008A153E" w:rsidTr="008A153E">
        <w:trPr>
          <w:trHeight w:val="275"/>
          <w:jc w:val="center"/>
        </w:trPr>
        <w:tc>
          <w:tcPr>
            <w:tcW w:w="1024"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16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012" w:type="dxa"/>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275"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16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r>
      <w:tr w:rsidR="008A153E" w:rsidRPr="008A153E" w:rsidTr="008A153E">
        <w:trPr>
          <w:trHeight w:val="285"/>
          <w:jc w:val="center"/>
        </w:trPr>
        <w:tc>
          <w:tcPr>
            <w:tcW w:w="1024"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16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012" w:type="dxa"/>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275"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16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r>
      <w:tr w:rsidR="008A153E" w:rsidRPr="008A153E" w:rsidTr="008A153E">
        <w:trPr>
          <w:trHeight w:val="285"/>
          <w:jc w:val="center"/>
        </w:trPr>
        <w:tc>
          <w:tcPr>
            <w:tcW w:w="5205" w:type="dxa"/>
            <w:gridSpan w:val="3"/>
            <w:vAlign w:val="center"/>
          </w:tcPr>
          <w:p w:rsidR="008A153E" w:rsidRPr="008A153E" w:rsidRDefault="008A153E" w:rsidP="008A153E">
            <w:pPr>
              <w:spacing w:after="0" w:line="240" w:lineRule="auto"/>
              <w:jc w:val="right"/>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Итого по городу:</w:t>
            </w:r>
          </w:p>
        </w:tc>
        <w:tc>
          <w:tcPr>
            <w:tcW w:w="2275" w:type="dxa"/>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c>
          <w:tcPr>
            <w:tcW w:w="2169" w:type="dxa"/>
            <w:vAlign w:val="center"/>
          </w:tcPr>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tc>
      </w:tr>
    </w:tbl>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p w:rsidR="008A153E" w:rsidRPr="008A153E" w:rsidRDefault="00543746" w:rsidP="008A153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6</w:t>
      </w:r>
      <w:r w:rsidR="008A153E" w:rsidRPr="008A153E">
        <w:rPr>
          <w:rFonts w:ascii="Times New Roman" w:eastAsia="Times New Roman" w:hAnsi="Times New Roman" w:cs="Times New Roman"/>
          <w:sz w:val="24"/>
          <w:szCs w:val="24"/>
          <w:lang w:eastAsia="ru-RU"/>
        </w:rPr>
        <w:t xml:space="preserve"> - Расчетные расходы на расчетных участках </w:t>
      </w:r>
    </w:p>
    <w:tbl>
      <w:tblPr>
        <w:tblpPr w:leftFromText="180" w:rightFromText="180" w:vertAnchor="text" w:horzAnchor="margin" w:tblpY="467"/>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614"/>
        <w:gridCol w:w="630"/>
        <w:gridCol w:w="828"/>
        <w:gridCol w:w="873"/>
        <w:gridCol w:w="1196"/>
        <w:gridCol w:w="889"/>
        <w:gridCol w:w="753"/>
        <w:gridCol w:w="1026"/>
        <w:gridCol w:w="710"/>
        <w:gridCol w:w="879"/>
        <w:gridCol w:w="739"/>
        <w:gridCol w:w="843"/>
      </w:tblGrid>
      <w:tr w:rsidR="008A153E" w:rsidRPr="008A153E" w:rsidTr="008A153E">
        <w:trPr>
          <w:cantSplit/>
          <w:trHeight w:val="363"/>
        </w:trPr>
        <w:tc>
          <w:tcPr>
            <w:tcW w:w="614"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pacing w:val="-6"/>
                <w:sz w:val="24"/>
                <w:szCs w:val="24"/>
                <w:lang w:eastAsia="ru-RU"/>
              </w:rPr>
            </w:pPr>
            <w:r w:rsidRPr="008A153E">
              <w:rPr>
                <w:rFonts w:ascii="Times New Roman" w:eastAsia="Times New Roman" w:hAnsi="Times New Roman" w:cs="Times New Roman"/>
                <w:color w:val="000000"/>
                <w:spacing w:val="-6"/>
                <w:sz w:val="24"/>
                <w:szCs w:val="24"/>
                <w:lang w:eastAsia="ru-RU"/>
              </w:rPr>
              <w:t>№ расчетных участков</w:t>
            </w:r>
          </w:p>
        </w:tc>
        <w:tc>
          <w:tcPr>
            <w:tcW w:w="1458" w:type="dxa"/>
            <w:gridSpan w:val="2"/>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Индексы площадей стока</w:t>
            </w:r>
          </w:p>
        </w:tc>
        <w:tc>
          <w:tcPr>
            <w:tcW w:w="2958" w:type="dxa"/>
            <w:gridSpan w:val="3"/>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Средние расходы с микрорайонов жилой застройки, л/с</w:t>
            </w:r>
          </w:p>
        </w:tc>
        <w:tc>
          <w:tcPr>
            <w:tcW w:w="753"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Коэф-фициент общей неравномерности</w:t>
            </w:r>
          </w:p>
        </w:tc>
        <w:tc>
          <w:tcPr>
            <w:tcW w:w="4197" w:type="dxa"/>
            <w:gridSpan w:val="5"/>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Расчетные расходы, л/с</w:t>
            </w:r>
          </w:p>
        </w:tc>
      </w:tr>
      <w:tr w:rsidR="008A153E" w:rsidRPr="008A153E" w:rsidTr="008A153E">
        <w:trPr>
          <w:cantSplit/>
          <w:trHeight w:val="231"/>
        </w:trPr>
        <w:tc>
          <w:tcPr>
            <w:tcW w:w="614"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58" w:type="dxa"/>
            <w:gridSpan w:val="2"/>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958" w:type="dxa"/>
            <w:gridSpan w:val="3"/>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53"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26"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С микрорайона,</w:t>
            </w:r>
          </w:p>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квартала</w:t>
            </w:r>
          </w:p>
        </w:tc>
        <w:tc>
          <w:tcPr>
            <w:tcW w:w="2328" w:type="dxa"/>
            <w:gridSpan w:val="3"/>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Сосредоточенные</w:t>
            </w:r>
          </w:p>
        </w:tc>
        <w:tc>
          <w:tcPr>
            <w:tcW w:w="843"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pacing w:val="-6"/>
                <w:sz w:val="24"/>
                <w:szCs w:val="24"/>
                <w:lang w:eastAsia="ru-RU"/>
              </w:rPr>
            </w:pPr>
            <w:r w:rsidRPr="008A153E">
              <w:rPr>
                <w:rFonts w:ascii="Times New Roman" w:eastAsia="Times New Roman" w:hAnsi="Times New Roman" w:cs="Times New Roman"/>
                <w:color w:val="000000"/>
                <w:spacing w:val="-6"/>
                <w:sz w:val="24"/>
                <w:szCs w:val="24"/>
                <w:lang w:eastAsia="ru-RU"/>
              </w:rPr>
              <w:t>Суммарные</w:t>
            </w:r>
          </w:p>
        </w:tc>
      </w:tr>
      <w:tr w:rsidR="008A153E" w:rsidRPr="008A153E" w:rsidTr="008A153E">
        <w:trPr>
          <w:cantSplit/>
          <w:trHeight w:val="449"/>
        </w:trPr>
        <w:tc>
          <w:tcPr>
            <w:tcW w:w="614"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58" w:type="dxa"/>
            <w:gridSpan w:val="2"/>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2958" w:type="dxa"/>
            <w:gridSpan w:val="3"/>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53"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26"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10"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pacing w:val="-6"/>
                <w:sz w:val="24"/>
                <w:szCs w:val="24"/>
                <w:lang w:eastAsia="ru-RU"/>
              </w:rPr>
            </w:pPr>
            <w:r w:rsidRPr="008A153E">
              <w:rPr>
                <w:rFonts w:ascii="Times New Roman" w:eastAsia="Times New Roman" w:hAnsi="Times New Roman" w:cs="Times New Roman"/>
                <w:color w:val="000000"/>
                <w:spacing w:val="-6"/>
                <w:sz w:val="24"/>
                <w:szCs w:val="24"/>
                <w:lang w:eastAsia="ru-RU"/>
              </w:rPr>
              <w:t>Собственные</w:t>
            </w:r>
          </w:p>
        </w:tc>
        <w:tc>
          <w:tcPr>
            <w:tcW w:w="879"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Транзитные</w:t>
            </w:r>
          </w:p>
        </w:tc>
        <w:tc>
          <w:tcPr>
            <w:tcW w:w="739"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Общие</w:t>
            </w:r>
          </w:p>
        </w:tc>
        <w:tc>
          <w:tcPr>
            <w:tcW w:w="843"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8A153E" w:rsidRPr="008A153E" w:rsidTr="008A153E">
        <w:trPr>
          <w:cantSplit/>
          <w:trHeight w:val="449"/>
        </w:trPr>
        <w:tc>
          <w:tcPr>
            <w:tcW w:w="614"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458" w:type="dxa"/>
            <w:gridSpan w:val="2"/>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73"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Путевые</w:t>
            </w:r>
          </w:p>
        </w:tc>
        <w:tc>
          <w:tcPr>
            <w:tcW w:w="1196"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Транзитные</w:t>
            </w:r>
          </w:p>
        </w:tc>
        <w:tc>
          <w:tcPr>
            <w:tcW w:w="889" w:type="dxa"/>
            <w:vMerge w:val="restart"/>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Общие</w:t>
            </w:r>
          </w:p>
        </w:tc>
        <w:tc>
          <w:tcPr>
            <w:tcW w:w="753"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26"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10"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79"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39"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43"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8A153E" w:rsidRPr="008A153E" w:rsidTr="008A153E">
        <w:trPr>
          <w:cantSplit/>
          <w:trHeight w:val="543"/>
        </w:trPr>
        <w:tc>
          <w:tcPr>
            <w:tcW w:w="614"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630"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Путевые</w:t>
            </w:r>
          </w:p>
        </w:tc>
        <w:tc>
          <w:tcPr>
            <w:tcW w:w="828"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Транзитные</w:t>
            </w:r>
          </w:p>
        </w:tc>
        <w:tc>
          <w:tcPr>
            <w:tcW w:w="873"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96"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89"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53"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26"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10"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79"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39"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43" w:type="dxa"/>
            <w:vMerge/>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8A153E" w:rsidRPr="008A153E" w:rsidTr="008A153E">
        <w:trPr>
          <w:trHeight w:val="412"/>
        </w:trPr>
        <w:tc>
          <w:tcPr>
            <w:tcW w:w="614"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1</w:t>
            </w:r>
          </w:p>
        </w:tc>
        <w:tc>
          <w:tcPr>
            <w:tcW w:w="630"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2</w:t>
            </w:r>
          </w:p>
        </w:tc>
        <w:tc>
          <w:tcPr>
            <w:tcW w:w="828"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3</w:t>
            </w:r>
          </w:p>
        </w:tc>
        <w:tc>
          <w:tcPr>
            <w:tcW w:w="873"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4</w:t>
            </w:r>
          </w:p>
        </w:tc>
        <w:tc>
          <w:tcPr>
            <w:tcW w:w="1196"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5</w:t>
            </w:r>
          </w:p>
        </w:tc>
        <w:tc>
          <w:tcPr>
            <w:tcW w:w="889"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6</w:t>
            </w:r>
          </w:p>
        </w:tc>
        <w:tc>
          <w:tcPr>
            <w:tcW w:w="753"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7</w:t>
            </w:r>
          </w:p>
        </w:tc>
        <w:tc>
          <w:tcPr>
            <w:tcW w:w="1026"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8</w:t>
            </w:r>
          </w:p>
        </w:tc>
        <w:tc>
          <w:tcPr>
            <w:tcW w:w="710"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9</w:t>
            </w:r>
          </w:p>
        </w:tc>
        <w:tc>
          <w:tcPr>
            <w:tcW w:w="879"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10</w:t>
            </w:r>
          </w:p>
        </w:tc>
        <w:tc>
          <w:tcPr>
            <w:tcW w:w="739"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11</w:t>
            </w:r>
          </w:p>
        </w:tc>
        <w:tc>
          <w:tcPr>
            <w:tcW w:w="843"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A153E">
              <w:rPr>
                <w:rFonts w:ascii="Times New Roman" w:eastAsia="Times New Roman" w:hAnsi="Times New Roman" w:cs="Times New Roman"/>
                <w:color w:val="000000"/>
                <w:sz w:val="24"/>
                <w:szCs w:val="24"/>
                <w:lang w:eastAsia="ru-RU"/>
              </w:rPr>
              <w:t>12</w:t>
            </w:r>
          </w:p>
        </w:tc>
      </w:tr>
      <w:tr w:rsidR="008A153E" w:rsidRPr="008A153E" w:rsidTr="008A153E">
        <w:trPr>
          <w:trHeight w:val="412"/>
        </w:trPr>
        <w:tc>
          <w:tcPr>
            <w:tcW w:w="614"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630"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28"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73"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96"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89"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53"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26"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10"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79"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39"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43"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8A153E" w:rsidRPr="008A153E" w:rsidTr="008A153E">
        <w:trPr>
          <w:trHeight w:val="306"/>
        </w:trPr>
        <w:tc>
          <w:tcPr>
            <w:tcW w:w="614"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630"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28"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73"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96"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89"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53"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26"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10"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79"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739"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43" w:type="dxa"/>
            <w:vAlign w:val="center"/>
          </w:tcPr>
          <w:p w:rsidR="008A153E" w:rsidRPr="008A153E" w:rsidRDefault="008A153E" w:rsidP="008A153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p w:rsidR="008A153E" w:rsidRPr="008A153E" w:rsidRDefault="008A153E" w:rsidP="008A153E">
      <w:pPr>
        <w:spacing w:after="0" w:line="240" w:lineRule="auto"/>
        <w:ind w:firstLine="36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Исходные данные:</w:t>
      </w:r>
    </w:p>
    <w:p w:rsidR="008A153E" w:rsidRPr="008A153E" w:rsidRDefault="008A153E" w:rsidP="00B439A1">
      <w:pPr>
        <w:numPr>
          <w:ilvl w:val="0"/>
          <w:numId w:val="46"/>
        </w:numPr>
        <w:spacing w:after="0" w:line="240" w:lineRule="auto"/>
        <w:ind w:left="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Генплан города с принятой схемой водоотведения; </w:t>
      </w:r>
    </w:p>
    <w:p w:rsidR="008A153E" w:rsidRPr="008A153E" w:rsidRDefault="008A153E" w:rsidP="00B439A1">
      <w:pPr>
        <w:numPr>
          <w:ilvl w:val="0"/>
          <w:numId w:val="46"/>
        </w:numPr>
        <w:spacing w:after="0" w:line="240" w:lineRule="auto"/>
        <w:ind w:left="0"/>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Плотность населения и норма водоотведения в соответствии с вариантом;</w:t>
      </w:r>
    </w:p>
    <w:p w:rsidR="008A153E" w:rsidRPr="008A153E" w:rsidRDefault="008A153E" w:rsidP="00B439A1">
      <w:pPr>
        <w:numPr>
          <w:ilvl w:val="0"/>
          <w:numId w:val="46"/>
        </w:numPr>
        <w:spacing w:after="0" w:line="240" w:lineRule="auto"/>
        <w:ind w:left="0"/>
        <w:jc w:val="both"/>
        <w:rPr>
          <w:rFonts w:ascii="Times New Roman" w:eastAsia="Times New Roman" w:hAnsi="Times New Roman" w:cs="Times New Roman"/>
          <w:b/>
          <w:bCs/>
          <w:sz w:val="24"/>
          <w:szCs w:val="24"/>
          <w:lang w:eastAsia="ru-RU"/>
        </w:rPr>
      </w:pPr>
      <w:r w:rsidRPr="008A153E">
        <w:rPr>
          <w:rFonts w:ascii="Times New Roman" w:eastAsia="Times New Roman" w:hAnsi="Times New Roman" w:cs="Times New Roman"/>
          <w:sz w:val="24"/>
          <w:szCs w:val="24"/>
          <w:lang w:eastAsia="ru-RU"/>
        </w:rPr>
        <w:t>Промышленное предприятие и социально-бытовые здания на выбранном участке сети водоотведения задаются преподавателем.</w:t>
      </w:r>
    </w:p>
    <w:p w:rsidR="008A153E" w:rsidRPr="008A153E" w:rsidRDefault="008A153E" w:rsidP="008A153E">
      <w:pPr>
        <w:spacing w:after="0" w:line="240" w:lineRule="auto"/>
        <w:jc w:val="both"/>
        <w:rPr>
          <w:rFonts w:ascii="Times New Roman" w:eastAsia="Times New Roman" w:hAnsi="Times New Roman" w:cs="Times New Roman"/>
          <w:b/>
          <w:bCs/>
          <w:sz w:val="24"/>
          <w:szCs w:val="24"/>
          <w:lang w:eastAsia="ru-RU"/>
        </w:rPr>
      </w:pPr>
    </w:p>
    <w:p w:rsidR="008A153E" w:rsidRPr="008A153E" w:rsidRDefault="008A153E" w:rsidP="008A153E">
      <w:pPr>
        <w:spacing w:after="0" w:line="240" w:lineRule="auto"/>
        <w:ind w:firstLine="284"/>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eastAsia="ru-RU"/>
        </w:rPr>
        <w:t>Методические указания:</w:t>
      </w:r>
    </w:p>
    <w:p w:rsidR="008A153E" w:rsidRPr="008A153E" w:rsidRDefault="008A153E" w:rsidP="008A153E">
      <w:pPr>
        <w:keepNext/>
        <w:keepLines/>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i/>
          <w:sz w:val="24"/>
          <w:szCs w:val="24"/>
          <w:lang w:eastAsia="ru-RU"/>
        </w:rPr>
        <w:t>Модуль стока</w:t>
      </w:r>
      <w:r w:rsidRPr="008A153E">
        <w:rPr>
          <w:rFonts w:ascii="Times New Roman" w:eastAsia="Times New Roman" w:hAnsi="Times New Roman" w:cs="Times New Roman"/>
          <w:sz w:val="24"/>
          <w:szCs w:val="24"/>
          <w:lang w:eastAsia="ru-RU"/>
        </w:rPr>
        <w:t xml:space="preserve">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о</w:t>
      </w:r>
      <w:r w:rsidRPr="008A153E">
        <w:rPr>
          <w:rFonts w:ascii="Times New Roman" w:eastAsia="Times New Roman" w:hAnsi="Times New Roman" w:cs="Times New Roman"/>
          <w:i/>
          <w:sz w:val="24"/>
          <w:szCs w:val="24"/>
          <w:lang w:eastAsia="ru-RU"/>
        </w:rPr>
        <w:t xml:space="preserve">) </w:t>
      </w:r>
      <w:r w:rsidRPr="008A153E">
        <w:rPr>
          <w:rFonts w:ascii="Times New Roman" w:eastAsia="Times New Roman" w:hAnsi="Times New Roman" w:cs="Times New Roman"/>
          <w:sz w:val="24"/>
          <w:szCs w:val="24"/>
          <w:lang w:eastAsia="ru-RU"/>
        </w:rPr>
        <w:t xml:space="preserve">– это расчетный расход, приходящийся на </w:t>
      </w:r>
      <w:smartTag w:uri="urn:schemas-microsoft-com:office:smarttags" w:element="metricconverter">
        <w:smartTagPr>
          <w:attr w:name="ProductID" w:val="1 га"/>
        </w:smartTagPr>
        <w:r w:rsidRPr="008A153E">
          <w:rPr>
            <w:rFonts w:ascii="Times New Roman" w:eastAsia="Times New Roman" w:hAnsi="Times New Roman" w:cs="Times New Roman"/>
            <w:sz w:val="24"/>
            <w:szCs w:val="24"/>
            <w:lang w:eastAsia="ru-RU"/>
          </w:rPr>
          <w:t>1 га</w:t>
        </w:r>
      </w:smartTag>
      <w:r w:rsidRPr="008A153E">
        <w:rPr>
          <w:rFonts w:ascii="Times New Roman" w:eastAsia="Times New Roman" w:hAnsi="Times New Roman" w:cs="Times New Roman"/>
          <w:sz w:val="24"/>
          <w:szCs w:val="24"/>
          <w:lang w:eastAsia="ru-RU"/>
        </w:rPr>
        <w:t xml:space="preserve"> площади,  </w:t>
      </w:r>
      <w:r w:rsidRPr="008A153E">
        <w:rPr>
          <w:rFonts w:ascii="Times New Roman" w:eastAsia="Times New Roman" w:hAnsi="Times New Roman" w:cs="Times New Roman"/>
          <w:i/>
          <w:sz w:val="24"/>
          <w:szCs w:val="24"/>
          <w:lang w:eastAsia="ru-RU"/>
        </w:rPr>
        <w:t>л/с</w:t>
      </w:r>
      <w:r w:rsidRPr="008A153E">
        <w:rPr>
          <w:rFonts w:ascii="Times New Roman" w:eastAsia="Times New Roman" w:hAnsi="Times New Roman" w:cs="Times New Roman"/>
          <w:i/>
          <w:sz w:val="24"/>
          <w:szCs w:val="24"/>
          <w:lang w:eastAsia="ru-RU"/>
        </w:rPr>
        <w:sym w:font="Symbol" w:char="F0D7"/>
      </w:r>
      <w:r w:rsidRPr="008A153E">
        <w:rPr>
          <w:rFonts w:ascii="Times New Roman" w:eastAsia="Times New Roman" w:hAnsi="Times New Roman" w:cs="Times New Roman"/>
          <w:i/>
          <w:sz w:val="24"/>
          <w:szCs w:val="24"/>
          <w:lang w:eastAsia="ru-RU"/>
        </w:rPr>
        <w:t>га</w:t>
      </w:r>
      <w:r w:rsidRPr="008A153E">
        <w:rPr>
          <w:rFonts w:ascii="Times New Roman" w:eastAsia="Times New Roman" w:hAnsi="Times New Roman" w:cs="Times New Roman"/>
          <w:sz w:val="24"/>
          <w:szCs w:val="24"/>
          <w:lang w:eastAsia="ru-RU"/>
        </w:rPr>
        <w:t>, определяется по формуле</w:t>
      </w:r>
    </w:p>
    <w:tbl>
      <w:tblPr>
        <w:tblW w:w="0" w:type="auto"/>
        <w:tblLook w:val="04A0"/>
      </w:tblPr>
      <w:tblGrid>
        <w:gridCol w:w="9039"/>
        <w:gridCol w:w="815"/>
      </w:tblGrid>
      <w:tr w:rsidR="008A153E" w:rsidRPr="008A153E" w:rsidTr="008A153E">
        <w:tc>
          <w:tcPr>
            <w:tcW w:w="9039" w:type="dxa"/>
            <w:vAlign w:val="center"/>
          </w:tcPr>
          <w:p w:rsidR="008A153E" w:rsidRPr="008A153E" w:rsidRDefault="008A153E" w:rsidP="008A153E">
            <w:pPr>
              <w:keepNext/>
              <w:keepLines/>
              <w:spacing w:after="0" w:line="240" w:lineRule="auto"/>
              <w:jc w:val="center"/>
              <w:rPr>
                <w:rFonts w:ascii="Times New Roman" w:eastAsia="Times New Roman" w:hAnsi="Times New Roman" w:cs="Times New Roman"/>
                <w:b/>
                <w:i/>
                <w:sz w:val="24"/>
                <w:szCs w:val="24"/>
                <w:lang w:val="en-US" w:eastAsia="ru-RU"/>
              </w:rPr>
            </w:pP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о</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position w:val="-24"/>
                <w:sz w:val="24"/>
                <w:szCs w:val="24"/>
                <w:lang w:eastAsia="ru-RU"/>
              </w:rPr>
              <w:object w:dxaOrig="1080" w:dyaOrig="639">
                <v:shape id="_x0000_i1029" type="#_x0000_t75" style="width:59.3pt;height:35.5pt" o:ole="">
                  <v:imagedata r:id="rId23" o:title=""/>
                </v:shape>
                <o:OLEObject Type="Embed" ProgID="Equation.3" ShapeID="_x0000_i1029" DrawAspect="Content" ObjectID="_1635575968" r:id="rId24"/>
              </w:object>
            </w:r>
          </w:p>
        </w:tc>
        <w:tc>
          <w:tcPr>
            <w:tcW w:w="815" w:type="dxa"/>
            <w:vAlign w:val="center"/>
          </w:tcPr>
          <w:p w:rsidR="008A153E" w:rsidRPr="008A153E" w:rsidRDefault="008A153E" w:rsidP="008A153E">
            <w:pPr>
              <w:keepNext/>
              <w:keepLine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(18)</w:t>
            </w:r>
          </w:p>
        </w:tc>
      </w:tr>
    </w:tbl>
    <w:p w:rsidR="008A153E" w:rsidRPr="008A153E" w:rsidRDefault="008A153E" w:rsidP="008A153E">
      <w:pPr>
        <w:widowControl w:val="0"/>
        <w:shd w:val="clear" w:color="auto" w:fill="FFFFFF"/>
        <w:tabs>
          <w:tab w:val="left" w:pos="6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sz w:val="24"/>
          <w:szCs w:val="24"/>
          <w:lang w:eastAsia="ru-RU"/>
        </w:rPr>
        <w:tab/>
        <w:t xml:space="preserve">где </w:t>
      </w:r>
      <w:r w:rsidRPr="008A153E">
        <w:rPr>
          <w:rFonts w:ascii="Times New Roman" w:eastAsia="Times New Roman" w:hAnsi="Times New Roman" w:cs="Times New Roman"/>
          <w:b/>
          <w:i/>
          <w:sz w:val="24"/>
          <w:szCs w:val="24"/>
          <w:lang w:eastAsia="ru-RU"/>
        </w:rPr>
        <w:t>Р</w:t>
      </w:r>
      <w:r w:rsidRPr="008A153E">
        <w:rPr>
          <w:rFonts w:ascii="Times New Roman" w:eastAsia="Times New Roman" w:hAnsi="Times New Roman" w:cs="Times New Roman"/>
          <w:sz w:val="24"/>
          <w:szCs w:val="24"/>
          <w:lang w:eastAsia="ru-RU"/>
        </w:rPr>
        <w:t xml:space="preserve"> – плотность населения, чел ∙ га.</w:t>
      </w:r>
    </w:p>
    <w:p w:rsidR="008A153E" w:rsidRPr="008A153E" w:rsidRDefault="008A153E" w:rsidP="008A153E">
      <w:pPr>
        <w:widowControl w:val="0"/>
        <w:shd w:val="clear" w:color="auto" w:fill="FFFFFF"/>
        <w:tabs>
          <w:tab w:val="left" w:pos="610"/>
        </w:tabs>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543746" w:rsidRDefault="008A153E" w:rsidP="008A153E">
      <w:pPr>
        <w:widowControl w:val="0"/>
        <w:shd w:val="clear" w:color="auto" w:fill="FFFFFF"/>
        <w:tabs>
          <w:tab w:val="left" w:pos="6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p>
    <w:p w:rsidR="008A153E" w:rsidRPr="008A153E" w:rsidRDefault="008A153E" w:rsidP="008A153E">
      <w:pPr>
        <w:widowControl w:val="0"/>
        <w:shd w:val="clear" w:color="auto" w:fill="FFFFFF"/>
        <w:tabs>
          <w:tab w:val="left" w:pos="610"/>
        </w:tabs>
        <w:autoSpaceDE w:val="0"/>
        <w:autoSpaceDN w:val="0"/>
        <w:adjustRightInd w:val="0"/>
        <w:spacing w:after="0" w:line="240" w:lineRule="auto"/>
        <w:jc w:val="both"/>
        <w:rPr>
          <w:rFonts w:ascii="Times New Roman" w:eastAsia="Times New Roman" w:hAnsi="Times New Roman" w:cs="Times New Roman"/>
          <w:spacing w:val="-14"/>
          <w:sz w:val="24"/>
          <w:szCs w:val="24"/>
          <w:lang w:eastAsia="ru-RU"/>
        </w:rPr>
      </w:pPr>
      <w:r w:rsidRPr="008A153E">
        <w:rPr>
          <w:rFonts w:ascii="Times New Roman" w:eastAsia="Times New Roman" w:hAnsi="Times New Roman" w:cs="Times New Roman"/>
          <w:sz w:val="24"/>
          <w:szCs w:val="24"/>
          <w:lang w:eastAsia="ru-RU"/>
        </w:rPr>
        <w:lastRenderedPageBreak/>
        <w:t>Средние расходы с площади стока, л/с, определяем по формуле</w:t>
      </w:r>
    </w:p>
    <w:p w:rsidR="008A153E" w:rsidRPr="008A153E" w:rsidRDefault="008A153E" w:rsidP="008A153E">
      <w:pPr>
        <w:spacing w:after="0" w:line="240" w:lineRule="auto"/>
        <w:jc w:val="both"/>
        <w:rPr>
          <w:rFonts w:ascii="Times New Roman" w:eastAsia="Times New Roman" w:hAnsi="Times New Roman" w:cs="Times New Roman"/>
          <w:b/>
          <w:i/>
          <w:sz w:val="24"/>
          <w:szCs w:val="24"/>
          <w:lang w:eastAsia="ru-RU"/>
        </w:rPr>
      </w:pPr>
    </w:p>
    <w:tbl>
      <w:tblPr>
        <w:tblW w:w="0" w:type="auto"/>
        <w:tblLook w:val="04A0"/>
      </w:tblPr>
      <w:tblGrid>
        <w:gridCol w:w="9039"/>
        <w:gridCol w:w="815"/>
      </w:tblGrid>
      <w:tr w:rsidR="008A153E" w:rsidRPr="008A153E" w:rsidTr="008A153E">
        <w:tc>
          <w:tcPr>
            <w:tcW w:w="9039" w:type="dxa"/>
            <w:vAlign w:val="center"/>
          </w:tcPr>
          <w:p w:rsidR="008A153E" w:rsidRPr="008A153E" w:rsidRDefault="008A153E" w:rsidP="008A153E">
            <w:pPr>
              <w:spacing w:after="0" w:line="240" w:lineRule="auto"/>
              <w:jc w:val="center"/>
              <w:rPr>
                <w:rFonts w:ascii="Times New Roman" w:eastAsia="Times New Roman" w:hAnsi="Times New Roman" w:cs="Times New Roman"/>
                <w:b/>
                <w:i/>
                <w:sz w:val="24"/>
                <w:szCs w:val="24"/>
                <w:lang w:val="en-US" w:eastAsia="ru-RU"/>
              </w:rPr>
            </w:pP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кв </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о</w:t>
            </w:r>
            <w:r w:rsidRPr="008A153E">
              <w:rPr>
                <w:rFonts w:ascii="Times New Roman" w:eastAsia="Times New Roman" w:hAnsi="Times New Roman" w:cs="Times New Roman"/>
                <w:b/>
                <w:i/>
                <w:sz w:val="24"/>
                <w:szCs w:val="24"/>
                <w:lang w:val="en-US" w:eastAsia="ru-RU"/>
              </w:rPr>
              <w:t>F</w:t>
            </w:r>
            <w:r w:rsidRPr="008A153E">
              <w:rPr>
                <w:rFonts w:ascii="Times New Roman" w:eastAsia="Times New Roman" w:hAnsi="Times New Roman" w:cs="Times New Roman"/>
                <w:b/>
                <w:i/>
                <w:sz w:val="24"/>
                <w:szCs w:val="24"/>
                <w:lang w:eastAsia="ru-RU"/>
              </w:rPr>
              <w:t>,</w:t>
            </w:r>
          </w:p>
        </w:tc>
        <w:tc>
          <w:tcPr>
            <w:tcW w:w="815" w:type="dxa"/>
            <w:vAlign w:val="center"/>
          </w:tcPr>
          <w:p w:rsidR="008A153E" w:rsidRPr="008A153E" w:rsidRDefault="008A153E" w:rsidP="008A153E">
            <w:pPr>
              <w:keepNext/>
              <w:keepLine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(19)</w:t>
            </w:r>
          </w:p>
        </w:tc>
      </w:tr>
    </w:tbl>
    <w:p w:rsidR="008A153E" w:rsidRPr="008A153E" w:rsidRDefault="008A153E" w:rsidP="008A153E">
      <w:pPr>
        <w:spacing w:after="0" w:line="240" w:lineRule="auto"/>
        <w:jc w:val="both"/>
        <w:rPr>
          <w:rFonts w:ascii="Times New Roman" w:eastAsia="Times New Roman" w:hAnsi="Times New Roman" w:cs="Times New Roman"/>
          <w:b/>
          <w:i/>
          <w:sz w:val="24"/>
          <w:szCs w:val="24"/>
          <w:lang w:eastAsia="ru-RU"/>
        </w:rPr>
      </w:pPr>
    </w:p>
    <w:p w:rsidR="008A153E" w:rsidRPr="008A153E" w:rsidRDefault="008A153E" w:rsidP="008A153E">
      <w:pPr>
        <w:spacing w:after="0" w:line="240" w:lineRule="auto"/>
        <w:jc w:val="both"/>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sz w:val="24"/>
          <w:szCs w:val="24"/>
          <w:lang w:eastAsia="ru-RU"/>
        </w:rPr>
        <w:tab/>
        <w:t xml:space="preserve">где </w:t>
      </w:r>
      <w:r w:rsidRPr="008A153E">
        <w:rPr>
          <w:rFonts w:ascii="Times New Roman" w:eastAsia="Times New Roman" w:hAnsi="Times New Roman" w:cs="Times New Roman"/>
          <w:b/>
          <w:i/>
          <w:sz w:val="24"/>
          <w:szCs w:val="24"/>
          <w:lang w:val="en-US" w:eastAsia="ru-RU"/>
        </w:rPr>
        <w:t>F</w:t>
      </w:r>
      <w:r w:rsidRPr="008A153E">
        <w:rPr>
          <w:rFonts w:ascii="Times New Roman" w:eastAsia="Times New Roman" w:hAnsi="Times New Roman" w:cs="Times New Roman"/>
          <w:sz w:val="24"/>
          <w:szCs w:val="24"/>
          <w:lang w:eastAsia="ru-RU"/>
        </w:rPr>
        <w:t xml:space="preserve"> – площадь квартала, га.</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Результаты расчета заносим в таблицу 5  (номера кварталов, индексы площадей стока снимаются с генплана города и принятой схемы водоотведения).</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Перед расчетом водоотводящая сеть и коллекторы разбиваются на расчетные участки. Определение расчетных расходов начинают с диктующих точек.</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i/>
          <w:sz w:val="24"/>
          <w:szCs w:val="24"/>
          <w:lang w:eastAsia="ru-RU"/>
        </w:rPr>
        <w:t>Расчетным называется участок сети</w:t>
      </w:r>
      <w:r w:rsidRPr="008A153E">
        <w:rPr>
          <w:rFonts w:ascii="Times New Roman" w:eastAsia="Times New Roman" w:hAnsi="Times New Roman" w:cs="Times New Roman"/>
          <w:sz w:val="24"/>
          <w:szCs w:val="24"/>
          <w:lang w:eastAsia="ru-RU"/>
        </w:rPr>
        <w:t>, в котором расход и уклон являются постоянными.</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Расход для каждого расчетного участка определяется как сумма следующих расходов:</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 xml:space="preserve">- </w:t>
      </w:r>
      <w:r w:rsidRPr="008A153E">
        <w:rPr>
          <w:rFonts w:ascii="Times New Roman" w:eastAsia="Times New Roman" w:hAnsi="Times New Roman" w:cs="Times New Roman"/>
          <w:i/>
          <w:sz w:val="24"/>
          <w:szCs w:val="24"/>
          <w:lang w:eastAsia="ru-RU"/>
        </w:rPr>
        <w:t>попутного</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val="en-US" w:eastAsia="ru-RU"/>
        </w:rPr>
        <w:t>n</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sz w:val="24"/>
          <w:szCs w:val="24"/>
          <w:lang w:eastAsia="ru-RU"/>
        </w:rPr>
        <w:t>, поступающего в расчетный участок от кварталов жилой застройки, расположенных по длине участка;</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 xml:space="preserve">- </w:t>
      </w:r>
      <w:r w:rsidRPr="008A153E">
        <w:rPr>
          <w:rFonts w:ascii="Times New Roman" w:eastAsia="Times New Roman" w:hAnsi="Times New Roman" w:cs="Times New Roman"/>
          <w:i/>
          <w:sz w:val="24"/>
          <w:szCs w:val="24"/>
          <w:lang w:eastAsia="ru-RU"/>
        </w:rPr>
        <w:t>транзитного</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тр </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sz w:val="24"/>
          <w:szCs w:val="24"/>
          <w:lang w:eastAsia="ru-RU"/>
        </w:rPr>
        <w:t>, поступающего в верхнюю точку расчетного участка от расположенных выше кварталов;</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 xml:space="preserve">- </w:t>
      </w:r>
      <w:r w:rsidRPr="008A153E">
        <w:rPr>
          <w:rFonts w:ascii="Times New Roman" w:eastAsia="Times New Roman" w:hAnsi="Times New Roman" w:cs="Times New Roman"/>
          <w:i/>
          <w:sz w:val="24"/>
          <w:szCs w:val="24"/>
          <w:lang w:eastAsia="ru-RU"/>
        </w:rPr>
        <w:t xml:space="preserve">бокового </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бок</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sz w:val="24"/>
          <w:szCs w:val="24"/>
          <w:lang w:eastAsia="ru-RU"/>
        </w:rPr>
        <w:t>, поступающего от присоединения боковых линий;</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 </w:t>
      </w:r>
      <w:r w:rsidRPr="008A153E">
        <w:rPr>
          <w:rFonts w:ascii="Times New Roman" w:eastAsia="Times New Roman" w:hAnsi="Times New Roman" w:cs="Times New Roman"/>
          <w:i/>
          <w:sz w:val="24"/>
          <w:szCs w:val="24"/>
          <w:lang w:eastAsia="ru-RU"/>
        </w:rPr>
        <w:t xml:space="preserve">сосредоточенного </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соср</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sz w:val="24"/>
          <w:szCs w:val="24"/>
          <w:lang w:eastAsia="ru-RU"/>
        </w:rPr>
        <w:t>, поступающего от отдельных абонентов (круп-</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ных водопотребителей).</w:t>
      </w:r>
    </w:p>
    <w:tbl>
      <w:tblPr>
        <w:tblW w:w="10208" w:type="dxa"/>
        <w:tblLook w:val="04A0"/>
      </w:tblPr>
      <w:tblGrid>
        <w:gridCol w:w="9363"/>
        <w:gridCol w:w="845"/>
      </w:tblGrid>
      <w:tr w:rsidR="008A153E" w:rsidRPr="008A153E" w:rsidTr="008A153E">
        <w:trPr>
          <w:trHeight w:val="754"/>
        </w:trPr>
        <w:tc>
          <w:tcPr>
            <w:tcW w:w="9363" w:type="dxa"/>
            <w:vAlign w:val="center"/>
          </w:tcPr>
          <w:p w:rsidR="008A153E" w:rsidRPr="008A153E" w:rsidRDefault="008A153E" w:rsidP="008A153E">
            <w:pPr>
              <w:spacing w:after="0" w:line="240" w:lineRule="auto"/>
              <w:jc w:val="center"/>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р </w:t>
            </w:r>
            <w:r w:rsidRPr="008A153E">
              <w:rPr>
                <w:rFonts w:ascii="Times New Roman" w:eastAsia="Times New Roman" w:hAnsi="Times New Roman" w:cs="Times New Roman"/>
                <w:b/>
                <w:i/>
                <w:sz w:val="24"/>
                <w:szCs w:val="24"/>
                <w:lang w:eastAsia="ru-RU"/>
              </w:rPr>
              <w:t>=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бок </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val="en-US" w:eastAsia="ru-RU"/>
              </w:rPr>
              <w:t>n</w:t>
            </w:r>
            <w:r w:rsidRPr="008A153E">
              <w:rPr>
                <w:rFonts w:ascii="Times New Roman" w:eastAsia="Times New Roman" w:hAnsi="Times New Roman" w:cs="Times New Roman"/>
                <w:b/>
                <w:i/>
                <w:sz w:val="24"/>
                <w:szCs w:val="24"/>
                <w:lang w:eastAsia="ru-RU"/>
              </w:rPr>
              <w:t xml:space="preserve">)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тр </w:t>
            </w:r>
            <w:r w:rsidRPr="008A153E">
              <w:rPr>
                <w:rFonts w:ascii="Times New Roman" w:eastAsia="Times New Roman" w:hAnsi="Times New Roman" w:cs="Times New Roman"/>
                <w:b/>
                <w:i/>
                <w:sz w:val="24"/>
                <w:szCs w:val="24"/>
                <w:lang w:eastAsia="ru-RU"/>
              </w:rPr>
              <w:t xml:space="preserve">) К +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соср </w:t>
            </w:r>
            <w:r w:rsidRPr="008A153E">
              <w:rPr>
                <w:rFonts w:ascii="Times New Roman" w:eastAsia="Times New Roman" w:hAnsi="Times New Roman" w:cs="Times New Roman"/>
                <w:b/>
                <w:i/>
                <w:sz w:val="24"/>
                <w:szCs w:val="24"/>
                <w:lang w:eastAsia="ru-RU"/>
              </w:rPr>
              <w:t>, л/с.</w:t>
            </w:r>
          </w:p>
        </w:tc>
        <w:tc>
          <w:tcPr>
            <w:tcW w:w="845" w:type="dxa"/>
            <w:vAlign w:val="center"/>
          </w:tcPr>
          <w:p w:rsidR="008A153E" w:rsidRPr="008A153E" w:rsidRDefault="008A153E" w:rsidP="008A153E">
            <w:pPr>
              <w:keepNext/>
              <w:keepLines/>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(20)</w:t>
            </w:r>
          </w:p>
        </w:tc>
      </w:tr>
    </w:tbl>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 xml:space="preserve">Сосредоточенный расход </w:t>
      </w:r>
      <w:r w:rsidRPr="008A153E">
        <w:rPr>
          <w:rFonts w:ascii="Times New Roman" w:eastAsia="Times New Roman" w:hAnsi="Times New Roman" w:cs="Times New Roman"/>
          <w:b/>
          <w:i/>
          <w:sz w:val="24"/>
          <w:szCs w:val="24"/>
          <w:lang w:val="en-US" w:eastAsia="ru-RU"/>
        </w:rPr>
        <w:t>q</w:t>
      </w:r>
      <w:r w:rsidRPr="008A153E">
        <w:rPr>
          <w:rFonts w:ascii="Times New Roman" w:eastAsia="Times New Roman" w:hAnsi="Times New Roman" w:cs="Times New Roman"/>
          <w:b/>
          <w:i/>
          <w:sz w:val="24"/>
          <w:szCs w:val="24"/>
          <w:vertAlign w:val="subscript"/>
          <w:lang w:eastAsia="ru-RU"/>
        </w:rPr>
        <w:t xml:space="preserve">соср </w:t>
      </w:r>
      <w:r w:rsidRPr="008A153E">
        <w:rPr>
          <w:rFonts w:ascii="Times New Roman" w:eastAsia="Times New Roman" w:hAnsi="Times New Roman" w:cs="Times New Roman"/>
          <w:sz w:val="24"/>
          <w:szCs w:val="24"/>
          <w:lang w:eastAsia="ru-RU"/>
        </w:rPr>
        <w:t xml:space="preserve"> от нежилого объекта определяет начальную сумму расчетных расходов сточных вод различного происхождения (бытовых, душевых и производственных). </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Различают транзитный и местный сосредоточенные расходы:</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 xml:space="preserve">- </w:t>
      </w:r>
      <w:r w:rsidRPr="008A153E">
        <w:rPr>
          <w:rFonts w:ascii="Times New Roman" w:eastAsia="Times New Roman" w:hAnsi="Times New Roman" w:cs="Times New Roman"/>
          <w:i/>
          <w:sz w:val="24"/>
          <w:szCs w:val="24"/>
          <w:lang w:eastAsia="ru-RU"/>
        </w:rPr>
        <w:t>собственный сосредоточенный расход</w:t>
      </w:r>
      <w:r w:rsidRPr="008A153E">
        <w:rPr>
          <w:rFonts w:ascii="Times New Roman" w:eastAsia="Times New Roman" w:hAnsi="Times New Roman" w:cs="Times New Roman"/>
          <w:sz w:val="24"/>
          <w:szCs w:val="24"/>
          <w:lang w:eastAsia="ru-RU"/>
        </w:rPr>
        <w:t xml:space="preserve"> – расход от промышленных предприятий и других, крупных водопотребителей, расположенных на прилегающем квартале или его части;</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 xml:space="preserve">- </w:t>
      </w:r>
      <w:r w:rsidRPr="008A153E">
        <w:rPr>
          <w:rFonts w:ascii="Times New Roman" w:eastAsia="Times New Roman" w:hAnsi="Times New Roman" w:cs="Times New Roman"/>
          <w:i/>
          <w:sz w:val="24"/>
          <w:szCs w:val="24"/>
          <w:lang w:eastAsia="ru-RU"/>
        </w:rPr>
        <w:t>транзитный сосредоточенный расход</w:t>
      </w:r>
      <w:r w:rsidRPr="008A153E">
        <w:rPr>
          <w:rFonts w:ascii="Times New Roman" w:eastAsia="Times New Roman" w:hAnsi="Times New Roman" w:cs="Times New Roman"/>
          <w:sz w:val="24"/>
          <w:szCs w:val="24"/>
          <w:lang w:eastAsia="ru-RU"/>
        </w:rPr>
        <w:t xml:space="preserve"> – расход от промышленных предприятий и других, крупных водопотребителей, попадающих выше расчетной точки.</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 xml:space="preserve">В целях упрощения расчеты осуществляют в табличной форме (см. таблица 6). </w:t>
      </w:r>
    </w:p>
    <w:p w:rsidR="008A153E" w:rsidRPr="008A153E" w:rsidRDefault="008A153E" w:rsidP="008A153E">
      <w:pPr>
        <w:spacing w:after="0" w:line="240" w:lineRule="auto"/>
        <w:jc w:val="both"/>
        <w:rPr>
          <w:rFonts w:ascii="Times New Roman" w:eastAsia="Times New Roman" w:hAnsi="Times New Roman" w:cs="Times New Roman"/>
          <w:b/>
          <w:i/>
          <w:sz w:val="24"/>
          <w:szCs w:val="24"/>
          <w:lang w:eastAsia="ru-RU"/>
        </w:rPr>
      </w:pPr>
    </w:p>
    <w:p w:rsidR="008A153E" w:rsidRPr="008A153E" w:rsidRDefault="008A153E" w:rsidP="008A153E">
      <w:pPr>
        <w:spacing w:after="0" w:line="240" w:lineRule="auto"/>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p>
    <w:p w:rsidR="008A153E" w:rsidRPr="008A153E" w:rsidRDefault="008A153E" w:rsidP="008A153E">
      <w:pPr>
        <w:spacing w:after="0" w:line="240" w:lineRule="auto"/>
        <w:ind w:firstLine="705"/>
        <w:rPr>
          <w:rFonts w:ascii="Times New Roman" w:eastAsia="Times New Roman" w:hAnsi="Times New Roman" w:cs="Times New Roman"/>
          <w:sz w:val="24"/>
          <w:szCs w:val="24"/>
          <w:lang w:eastAsia="ru-RU"/>
        </w:rPr>
      </w:pPr>
      <w:r w:rsidRPr="008A153E">
        <w:rPr>
          <w:rFonts w:ascii="Times New Roman" w:eastAsia="Times New Roman" w:hAnsi="Times New Roman" w:cs="Times New Roman"/>
          <w:b/>
          <w:i/>
          <w:sz w:val="24"/>
          <w:szCs w:val="24"/>
          <w:lang w:eastAsia="ru-RU"/>
        </w:rPr>
        <w:t>Задание №3</w:t>
      </w:r>
      <w:r w:rsidRPr="008A153E">
        <w:rPr>
          <w:rFonts w:ascii="Times New Roman" w:eastAsia="Times New Roman" w:hAnsi="Times New Roman" w:cs="Times New Roman"/>
          <w:sz w:val="24"/>
          <w:szCs w:val="24"/>
          <w:lang w:eastAsia="ru-RU"/>
        </w:rPr>
        <w:t xml:space="preserve"> Гидравлический расчет сети водоотведения</w:t>
      </w:r>
    </w:p>
    <w:p w:rsidR="008A153E" w:rsidRPr="008A153E" w:rsidRDefault="008A153E" w:rsidP="00B439A1">
      <w:pPr>
        <w:numPr>
          <w:ilvl w:val="0"/>
          <w:numId w:val="64"/>
        </w:numPr>
        <w:tabs>
          <w:tab w:val="left" w:pos="426"/>
        </w:tabs>
        <w:spacing w:after="0" w:line="240" w:lineRule="auto"/>
        <w:ind w:left="0" w:firstLine="0"/>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sz w:val="24"/>
          <w:szCs w:val="24"/>
          <w:lang w:eastAsia="ru-RU"/>
        </w:rPr>
        <w:t>Расчет вед</w:t>
      </w:r>
      <w:r w:rsidR="00543746">
        <w:rPr>
          <w:rFonts w:ascii="Times New Roman" w:eastAsia="Times New Roman" w:hAnsi="Times New Roman" w:cs="Times New Roman"/>
          <w:sz w:val="24"/>
          <w:szCs w:val="24"/>
          <w:lang w:eastAsia="ru-RU"/>
        </w:rPr>
        <w:t>ем в табличной форме (таблица 7</w:t>
      </w:r>
      <w:r w:rsidRPr="008A153E">
        <w:rPr>
          <w:rFonts w:ascii="Times New Roman" w:eastAsia="Times New Roman" w:hAnsi="Times New Roman" w:cs="Times New Roman"/>
          <w:sz w:val="24"/>
          <w:szCs w:val="24"/>
          <w:lang w:eastAsia="ru-RU"/>
        </w:rPr>
        <w:t>):</w:t>
      </w:r>
    </w:p>
    <w:p w:rsidR="008A153E" w:rsidRPr="008A153E" w:rsidRDefault="008A153E" w:rsidP="008A153E">
      <w:pPr>
        <w:spacing w:after="0" w:line="240" w:lineRule="auto"/>
        <w:jc w:val="both"/>
        <w:rPr>
          <w:rFonts w:ascii="Times New Roman" w:eastAsia="Times New Roman" w:hAnsi="Times New Roman" w:cs="Times New Roman"/>
          <w:b/>
          <w:i/>
          <w:sz w:val="24"/>
          <w:szCs w:val="24"/>
          <w:lang w:eastAsia="ru-RU"/>
        </w:rPr>
      </w:pP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Таблица </w:t>
      </w:r>
      <w:r w:rsidR="00543746">
        <w:rPr>
          <w:rFonts w:ascii="Times New Roman" w:eastAsia="Times New Roman" w:hAnsi="Times New Roman" w:cs="Times New Roman"/>
          <w:sz w:val="24"/>
          <w:szCs w:val="24"/>
          <w:lang w:eastAsia="ru-RU"/>
        </w:rPr>
        <w:t>7</w:t>
      </w:r>
      <w:r w:rsidRPr="008A153E">
        <w:rPr>
          <w:rFonts w:ascii="Times New Roman" w:eastAsia="Times New Roman" w:hAnsi="Times New Roman" w:cs="Times New Roman"/>
          <w:b/>
          <w:sz w:val="24"/>
          <w:szCs w:val="24"/>
          <w:lang w:eastAsia="ru-RU"/>
        </w:rPr>
        <w:t xml:space="preserve">- </w:t>
      </w:r>
      <w:r w:rsidRPr="008A153E">
        <w:rPr>
          <w:rFonts w:ascii="Times New Roman" w:eastAsia="Times New Roman" w:hAnsi="Times New Roman" w:cs="Times New Roman"/>
          <w:sz w:val="24"/>
          <w:szCs w:val="24"/>
          <w:lang w:eastAsia="ru-RU"/>
        </w:rPr>
        <w:t>Гидравлический расчет участка  сети водоотведения города</w:t>
      </w:r>
    </w:p>
    <w:tbl>
      <w:tblPr>
        <w:tblW w:w="9704" w:type="dxa"/>
        <w:jc w:val="center"/>
        <w:tblLayout w:type="fixed"/>
        <w:tblLook w:val="0000"/>
      </w:tblPr>
      <w:tblGrid>
        <w:gridCol w:w="978"/>
        <w:gridCol w:w="1047"/>
        <w:gridCol w:w="1047"/>
        <w:gridCol w:w="1047"/>
        <w:gridCol w:w="873"/>
        <w:gridCol w:w="873"/>
        <w:gridCol w:w="1219"/>
        <w:gridCol w:w="873"/>
        <w:gridCol w:w="700"/>
        <w:gridCol w:w="1047"/>
      </w:tblGrid>
      <w:tr w:rsidR="008A153E" w:rsidRPr="008A153E" w:rsidTr="008A153E">
        <w:trPr>
          <w:cantSplit/>
          <w:trHeight w:val="1549"/>
          <w:jc w:val="center"/>
        </w:trPr>
        <w:tc>
          <w:tcPr>
            <w:tcW w:w="978" w:type="dxa"/>
            <w:vMerge w:val="restart"/>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участка</w:t>
            </w:r>
          </w:p>
        </w:tc>
        <w:tc>
          <w:tcPr>
            <w:tcW w:w="1047" w:type="dxa"/>
            <w:vMerge w:val="restart"/>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Длина участка</w:t>
            </w:r>
          </w:p>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i/>
                <w:sz w:val="24"/>
                <w:szCs w:val="24"/>
                <w:lang w:eastAsia="ru-RU"/>
              </w:rPr>
              <w:t>L</w:t>
            </w:r>
            <w:r w:rsidRPr="008A153E">
              <w:rPr>
                <w:rFonts w:ascii="Times New Roman" w:eastAsia="Times New Roman" w:hAnsi="Times New Roman" w:cs="Times New Roman"/>
                <w:i/>
                <w:sz w:val="24"/>
                <w:szCs w:val="24"/>
                <w:vertAlign w:val="subscript"/>
                <w:lang w:eastAsia="ru-RU"/>
              </w:rPr>
              <w:t>уч</w:t>
            </w:r>
            <w:r w:rsidRPr="008A153E">
              <w:rPr>
                <w:rFonts w:ascii="Times New Roman" w:eastAsia="Times New Roman" w:hAnsi="Times New Roman" w:cs="Times New Roman"/>
                <w:i/>
                <w:sz w:val="24"/>
                <w:szCs w:val="24"/>
                <w:lang w:eastAsia="ru-RU"/>
              </w:rPr>
              <w:t>,</w:t>
            </w:r>
            <w:r w:rsidRPr="008A153E">
              <w:rPr>
                <w:rFonts w:ascii="Times New Roman" w:eastAsia="Times New Roman" w:hAnsi="Times New Roman" w:cs="Times New Roman"/>
                <w:sz w:val="24"/>
                <w:szCs w:val="24"/>
                <w:lang w:eastAsia="ru-RU"/>
              </w:rPr>
              <w:t xml:space="preserve"> м</w:t>
            </w:r>
          </w:p>
        </w:tc>
        <w:tc>
          <w:tcPr>
            <w:tcW w:w="1047" w:type="dxa"/>
            <w:vMerge w:val="restart"/>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Расчет-ный расход </w:t>
            </w:r>
            <w:r w:rsidRPr="008A153E">
              <w:rPr>
                <w:rFonts w:ascii="Times New Roman" w:eastAsia="Times New Roman" w:hAnsi="Times New Roman" w:cs="Times New Roman"/>
                <w:i/>
                <w:sz w:val="24"/>
                <w:szCs w:val="24"/>
                <w:lang w:eastAsia="ru-RU"/>
              </w:rPr>
              <w:t>q</w:t>
            </w:r>
            <w:r w:rsidRPr="008A153E">
              <w:rPr>
                <w:rFonts w:ascii="Times New Roman" w:eastAsia="Times New Roman" w:hAnsi="Times New Roman" w:cs="Times New Roman"/>
                <w:sz w:val="24"/>
                <w:szCs w:val="24"/>
                <w:lang w:eastAsia="ru-RU"/>
              </w:rPr>
              <w:t>, л/с</w:t>
            </w:r>
          </w:p>
        </w:tc>
        <w:tc>
          <w:tcPr>
            <w:tcW w:w="1047" w:type="dxa"/>
            <w:vMerge w:val="restart"/>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Диаметр трубы, </w:t>
            </w:r>
            <w:r w:rsidRPr="008A153E">
              <w:rPr>
                <w:rFonts w:ascii="Times New Roman" w:eastAsia="Times New Roman" w:hAnsi="Times New Roman" w:cs="Times New Roman"/>
                <w:i/>
                <w:sz w:val="24"/>
                <w:szCs w:val="24"/>
                <w:lang w:eastAsia="ru-RU"/>
              </w:rPr>
              <w:t>d,</w:t>
            </w:r>
            <w:r w:rsidRPr="008A153E">
              <w:rPr>
                <w:rFonts w:ascii="Times New Roman" w:eastAsia="Times New Roman" w:hAnsi="Times New Roman" w:cs="Times New Roman"/>
                <w:sz w:val="24"/>
                <w:szCs w:val="24"/>
                <w:lang w:eastAsia="ru-RU"/>
              </w:rPr>
              <w:t xml:space="preserve"> мм</w:t>
            </w:r>
          </w:p>
        </w:tc>
        <w:tc>
          <w:tcPr>
            <w:tcW w:w="1746" w:type="dxa"/>
            <w:gridSpan w:val="2"/>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Уклон</w:t>
            </w:r>
          </w:p>
        </w:tc>
        <w:tc>
          <w:tcPr>
            <w:tcW w:w="1219" w:type="dxa"/>
            <w:vMerge w:val="restart"/>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Скорость движения воды </w:t>
            </w:r>
            <w:r w:rsidRPr="008A153E">
              <w:rPr>
                <w:rFonts w:ascii="Times New Roman" w:eastAsia="Times New Roman" w:hAnsi="Times New Roman" w:cs="Times New Roman"/>
                <w:i/>
                <w:sz w:val="24"/>
                <w:szCs w:val="24"/>
                <w:lang w:eastAsia="ru-RU"/>
              </w:rPr>
              <w:t xml:space="preserve">V, </w:t>
            </w:r>
            <w:r w:rsidRPr="008A153E">
              <w:rPr>
                <w:rFonts w:ascii="Times New Roman" w:eastAsia="Times New Roman" w:hAnsi="Times New Roman" w:cs="Times New Roman"/>
                <w:sz w:val="24"/>
                <w:szCs w:val="24"/>
                <w:lang w:eastAsia="ru-RU"/>
              </w:rPr>
              <w:t>м/c</w:t>
            </w:r>
          </w:p>
        </w:tc>
        <w:tc>
          <w:tcPr>
            <w:tcW w:w="1572" w:type="dxa"/>
            <w:gridSpan w:val="2"/>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Наполнение</w:t>
            </w:r>
          </w:p>
        </w:tc>
        <w:tc>
          <w:tcPr>
            <w:tcW w:w="1047" w:type="dxa"/>
            <w:vMerge w:val="restart"/>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Падение напора на участке </w:t>
            </w:r>
            <w:r w:rsidRPr="008A153E">
              <w:rPr>
                <w:rFonts w:ascii="Times New Roman" w:eastAsia="Times New Roman" w:hAnsi="Times New Roman" w:cs="Times New Roman"/>
                <w:i/>
                <w:sz w:val="24"/>
                <w:szCs w:val="24"/>
                <w:lang w:eastAsia="ru-RU"/>
              </w:rPr>
              <w:t>h</w:t>
            </w:r>
            <w:r w:rsidRPr="008A153E">
              <w:rPr>
                <w:rFonts w:ascii="Times New Roman" w:eastAsia="Times New Roman" w:hAnsi="Times New Roman" w:cs="Times New Roman"/>
                <w:i/>
                <w:sz w:val="24"/>
                <w:szCs w:val="24"/>
                <w:vertAlign w:val="subscript"/>
                <w:lang w:eastAsia="ru-RU"/>
              </w:rPr>
              <w:t>н</w:t>
            </w:r>
            <w:r w:rsidRPr="008A153E">
              <w:rPr>
                <w:rFonts w:ascii="Times New Roman" w:eastAsia="Times New Roman" w:hAnsi="Times New Roman" w:cs="Times New Roman"/>
                <w:i/>
                <w:sz w:val="24"/>
                <w:szCs w:val="24"/>
                <w:lang w:eastAsia="ru-RU"/>
              </w:rPr>
              <w:t>,</w:t>
            </w:r>
          </w:p>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м</w:t>
            </w:r>
          </w:p>
        </w:tc>
      </w:tr>
      <w:tr w:rsidR="008A153E" w:rsidRPr="008A153E" w:rsidTr="008A153E">
        <w:trPr>
          <w:cantSplit/>
          <w:trHeight w:val="622"/>
          <w:jc w:val="center"/>
        </w:trPr>
        <w:tc>
          <w:tcPr>
            <w:tcW w:w="978" w:type="dxa"/>
            <w:vMerge/>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c>
          <w:tcPr>
            <w:tcW w:w="1047" w:type="dxa"/>
            <w:vMerge/>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c>
          <w:tcPr>
            <w:tcW w:w="1047" w:type="dxa"/>
            <w:vMerge/>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c>
          <w:tcPr>
            <w:tcW w:w="1047" w:type="dxa"/>
            <w:vMerge/>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c>
          <w:tcPr>
            <w:tcW w:w="873"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vertAlign w:val="subscript"/>
                <w:lang w:eastAsia="ru-RU"/>
              </w:rPr>
            </w:pPr>
            <w:r w:rsidRPr="008A153E">
              <w:rPr>
                <w:rFonts w:ascii="Times New Roman" w:eastAsia="Times New Roman" w:hAnsi="Times New Roman" w:cs="Times New Roman"/>
                <w:sz w:val="24"/>
                <w:szCs w:val="24"/>
                <w:lang w:eastAsia="ru-RU"/>
              </w:rPr>
              <w:t xml:space="preserve">местности </w:t>
            </w:r>
            <w:r w:rsidRPr="008A153E">
              <w:rPr>
                <w:rFonts w:ascii="Times New Roman" w:eastAsia="Times New Roman" w:hAnsi="Times New Roman" w:cs="Times New Roman"/>
                <w:i/>
                <w:sz w:val="24"/>
                <w:szCs w:val="24"/>
                <w:lang w:eastAsia="ru-RU"/>
              </w:rPr>
              <w:t>i</w:t>
            </w:r>
            <w:r w:rsidRPr="008A153E">
              <w:rPr>
                <w:rFonts w:ascii="Times New Roman" w:eastAsia="Times New Roman" w:hAnsi="Times New Roman" w:cs="Times New Roman"/>
                <w:i/>
                <w:sz w:val="24"/>
                <w:szCs w:val="24"/>
                <w:vertAlign w:val="subscript"/>
                <w:lang w:eastAsia="ru-RU"/>
              </w:rPr>
              <w:t>мест</w:t>
            </w:r>
          </w:p>
        </w:tc>
        <w:tc>
          <w:tcPr>
            <w:tcW w:w="873"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принятый</w:t>
            </w:r>
          </w:p>
          <w:p w:rsidR="008A153E" w:rsidRPr="008A153E" w:rsidRDefault="008A153E" w:rsidP="008A153E">
            <w:pPr>
              <w:spacing w:after="0" w:line="240" w:lineRule="auto"/>
              <w:jc w:val="center"/>
              <w:rPr>
                <w:rFonts w:ascii="Times New Roman" w:eastAsia="Times New Roman" w:hAnsi="Times New Roman" w:cs="Times New Roman"/>
                <w:i/>
                <w:sz w:val="24"/>
                <w:szCs w:val="24"/>
                <w:vertAlign w:val="subscript"/>
                <w:lang w:eastAsia="ru-RU"/>
              </w:rPr>
            </w:pPr>
            <w:r w:rsidRPr="008A153E">
              <w:rPr>
                <w:rFonts w:ascii="Times New Roman" w:eastAsia="Times New Roman" w:hAnsi="Times New Roman" w:cs="Times New Roman"/>
                <w:i/>
                <w:sz w:val="24"/>
                <w:szCs w:val="24"/>
                <w:lang w:eastAsia="ru-RU"/>
              </w:rPr>
              <w:t>i</w:t>
            </w:r>
            <w:r w:rsidRPr="008A153E">
              <w:rPr>
                <w:rFonts w:ascii="Times New Roman" w:eastAsia="Times New Roman" w:hAnsi="Times New Roman" w:cs="Times New Roman"/>
                <w:i/>
                <w:sz w:val="24"/>
                <w:szCs w:val="24"/>
                <w:vertAlign w:val="subscript"/>
                <w:lang w:eastAsia="ru-RU"/>
              </w:rPr>
              <w:t>пр</w:t>
            </w:r>
          </w:p>
        </w:tc>
        <w:tc>
          <w:tcPr>
            <w:tcW w:w="1219" w:type="dxa"/>
            <w:vMerge/>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c>
          <w:tcPr>
            <w:tcW w:w="873"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i/>
                <w:sz w:val="24"/>
                <w:szCs w:val="24"/>
                <w:lang w:eastAsia="ru-RU"/>
              </w:rPr>
              <w:t>h/d</w:t>
            </w:r>
          </w:p>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 долях</w:t>
            </w:r>
          </w:p>
        </w:tc>
        <w:tc>
          <w:tcPr>
            <w:tcW w:w="700"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i/>
                <w:sz w:val="24"/>
                <w:szCs w:val="24"/>
                <w:lang w:eastAsia="ru-RU"/>
              </w:rPr>
              <w:t>h/</w:t>
            </w:r>
            <w:r w:rsidRPr="008A153E">
              <w:rPr>
                <w:rFonts w:ascii="Times New Roman" w:eastAsia="Times New Roman" w:hAnsi="Times New Roman" w:cs="Times New Roman"/>
                <w:i/>
                <w:sz w:val="24"/>
                <w:szCs w:val="24"/>
                <w:lang w:val="en-US" w:eastAsia="ru-RU"/>
              </w:rPr>
              <w:t>d</w:t>
            </w:r>
            <w:r w:rsidRPr="008A153E">
              <w:rPr>
                <w:rFonts w:ascii="Times New Roman" w:eastAsia="Times New Roman" w:hAnsi="Times New Roman" w:cs="Times New Roman"/>
                <w:i/>
                <w:sz w:val="24"/>
                <w:szCs w:val="24"/>
                <w:lang w:eastAsia="ru-RU"/>
              </w:rPr>
              <w:t>,</w:t>
            </w:r>
          </w:p>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sz w:val="24"/>
                <w:szCs w:val="24"/>
                <w:lang w:eastAsia="ru-RU"/>
              </w:rPr>
              <w:t>в м</w:t>
            </w:r>
          </w:p>
        </w:tc>
        <w:tc>
          <w:tcPr>
            <w:tcW w:w="1047" w:type="dxa"/>
            <w:vMerge/>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b/>
                <w:sz w:val="24"/>
                <w:szCs w:val="24"/>
                <w:lang w:eastAsia="ru-RU"/>
              </w:rPr>
            </w:pPr>
          </w:p>
        </w:tc>
      </w:tr>
      <w:tr w:rsidR="008A153E" w:rsidRPr="008A153E" w:rsidTr="008A153E">
        <w:trPr>
          <w:trHeight w:val="287"/>
          <w:jc w:val="center"/>
        </w:trPr>
        <w:tc>
          <w:tcPr>
            <w:tcW w:w="978" w:type="dxa"/>
            <w:tcBorders>
              <w:top w:val="nil"/>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w:t>
            </w:r>
          </w:p>
        </w:tc>
        <w:tc>
          <w:tcPr>
            <w:tcW w:w="1047"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w:t>
            </w:r>
          </w:p>
        </w:tc>
        <w:tc>
          <w:tcPr>
            <w:tcW w:w="1047"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3</w:t>
            </w:r>
          </w:p>
        </w:tc>
        <w:tc>
          <w:tcPr>
            <w:tcW w:w="1047"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4</w:t>
            </w:r>
          </w:p>
        </w:tc>
        <w:tc>
          <w:tcPr>
            <w:tcW w:w="873"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5</w:t>
            </w:r>
          </w:p>
        </w:tc>
        <w:tc>
          <w:tcPr>
            <w:tcW w:w="873"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6</w:t>
            </w:r>
          </w:p>
        </w:tc>
        <w:tc>
          <w:tcPr>
            <w:tcW w:w="1219"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7</w:t>
            </w:r>
          </w:p>
        </w:tc>
        <w:tc>
          <w:tcPr>
            <w:tcW w:w="873"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8</w:t>
            </w:r>
          </w:p>
        </w:tc>
        <w:tc>
          <w:tcPr>
            <w:tcW w:w="700"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9</w:t>
            </w:r>
          </w:p>
        </w:tc>
        <w:tc>
          <w:tcPr>
            <w:tcW w:w="1047" w:type="dxa"/>
            <w:tcBorders>
              <w:top w:val="nil"/>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10</w:t>
            </w:r>
          </w:p>
        </w:tc>
      </w:tr>
      <w:tr w:rsidR="008A153E" w:rsidRPr="008A153E" w:rsidTr="008A153E">
        <w:trPr>
          <w:trHeight w:val="287"/>
          <w:jc w:val="center"/>
        </w:trPr>
        <w:tc>
          <w:tcPr>
            <w:tcW w:w="978" w:type="dxa"/>
            <w:tcBorders>
              <w:top w:val="single" w:sz="4" w:space="0" w:color="auto"/>
              <w:left w:val="single" w:sz="4" w:space="0" w:color="auto"/>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047" w:type="dxa"/>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047" w:type="dxa"/>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047" w:type="dxa"/>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873" w:type="dxa"/>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873" w:type="dxa"/>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219" w:type="dxa"/>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873" w:type="dxa"/>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700" w:type="dxa"/>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047" w:type="dxa"/>
            <w:tcBorders>
              <w:top w:val="single" w:sz="4" w:space="0" w:color="auto"/>
              <w:left w:val="nil"/>
              <w:bottom w:val="single" w:sz="4" w:space="0" w:color="auto"/>
              <w:right w:val="single" w:sz="4" w:space="0" w:color="auto"/>
            </w:tcBorders>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r>
    </w:tbl>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p w:rsidR="008A153E" w:rsidRPr="008A153E" w:rsidRDefault="00543746" w:rsidP="008A153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Продолжение таблицы 7</w:t>
      </w:r>
    </w:p>
    <w:tbl>
      <w:tblPr>
        <w:tblW w:w="9639" w:type="dxa"/>
        <w:jc w:val="center"/>
        <w:tblLayout w:type="fixed"/>
        <w:tblLook w:val="0000"/>
      </w:tblPr>
      <w:tblGrid>
        <w:gridCol w:w="1164"/>
        <w:gridCol w:w="1236"/>
        <w:gridCol w:w="1236"/>
        <w:gridCol w:w="1290"/>
        <w:gridCol w:w="1181"/>
        <w:gridCol w:w="1060"/>
        <w:gridCol w:w="1236"/>
        <w:gridCol w:w="1236"/>
      </w:tblGrid>
      <w:tr w:rsidR="008A153E" w:rsidRPr="008A153E" w:rsidTr="008A153E">
        <w:trPr>
          <w:trHeight w:val="368"/>
          <w:jc w:val="center"/>
        </w:trPr>
        <w:tc>
          <w:tcPr>
            <w:tcW w:w="7167" w:type="dxa"/>
            <w:gridSpan w:val="6"/>
            <w:tcBorders>
              <w:top w:val="single" w:sz="4" w:space="0" w:color="auto"/>
              <w:left w:val="single" w:sz="4" w:space="0" w:color="auto"/>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Отметки</w:t>
            </w:r>
            <w:r w:rsidRPr="008A153E">
              <w:rPr>
                <w:rFonts w:ascii="Times New Roman" w:eastAsia="Times New Roman" w:hAnsi="Times New Roman" w:cs="Times New Roman"/>
                <w:i/>
                <w:sz w:val="24"/>
                <w:szCs w:val="24"/>
                <w:lang w:eastAsia="ru-RU"/>
              </w:rPr>
              <w:t xml:space="preserve">, </w:t>
            </w:r>
            <w:r w:rsidRPr="008A153E">
              <w:rPr>
                <w:rFonts w:ascii="Times New Roman" w:eastAsia="Times New Roman" w:hAnsi="Times New Roman" w:cs="Times New Roman"/>
                <w:i/>
                <w:sz w:val="24"/>
                <w:szCs w:val="24"/>
                <w:lang w:val="en-US" w:eastAsia="ru-RU"/>
              </w:rPr>
              <w:t xml:space="preserve">Z </w:t>
            </w:r>
            <w:r w:rsidRPr="008A153E">
              <w:rPr>
                <w:rFonts w:ascii="Times New Roman" w:eastAsia="Times New Roman" w:hAnsi="Times New Roman" w:cs="Times New Roman"/>
                <w:sz w:val="24"/>
                <w:szCs w:val="24"/>
                <w:lang w:eastAsia="ru-RU"/>
              </w:rPr>
              <w:t>в м</w:t>
            </w:r>
          </w:p>
        </w:tc>
        <w:tc>
          <w:tcPr>
            <w:tcW w:w="2472" w:type="dxa"/>
            <w:gridSpan w:val="2"/>
            <w:vMerge w:val="restart"/>
            <w:tcBorders>
              <w:top w:val="single" w:sz="4" w:space="0" w:color="auto"/>
              <w:left w:val="nil"/>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Глубина заложения лотка, м</w:t>
            </w:r>
          </w:p>
        </w:tc>
      </w:tr>
      <w:tr w:rsidR="008A153E" w:rsidRPr="008A153E" w:rsidTr="008A153E">
        <w:trPr>
          <w:trHeight w:val="368"/>
          <w:jc w:val="center"/>
        </w:trPr>
        <w:tc>
          <w:tcPr>
            <w:tcW w:w="2400" w:type="dxa"/>
            <w:gridSpan w:val="2"/>
            <w:tcBorders>
              <w:top w:val="single" w:sz="4" w:space="0" w:color="auto"/>
              <w:left w:val="single" w:sz="4" w:space="0" w:color="auto"/>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земли</w:t>
            </w:r>
          </w:p>
        </w:tc>
        <w:tc>
          <w:tcPr>
            <w:tcW w:w="2526" w:type="dxa"/>
            <w:gridSpan w:val="2"/>
            <w:tcBorders>
              <w:top w:val="single" w:sz="4" w:space="0" w:color="auto"/>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воды</w:t>
            </w:r>
          </w:p>
        </w:tc>
        <w:tc>
          <w:tcPr>
            <w:tcW w:w="2241" w:type="dxa"/>
            <w:gridSpan w:val="2"/>
            <w:tcBorders>
              <w:top w:val="single" w:sz="4" w:space="0" w:color="auto"/>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лотка</w:t>
            </w:r>
          </w:p>
        </w:tc>
        <w:tc>
          <w:tcPr>
            <w:tcW w:w="2472" w:type="dxa"/>
            <w:gridSpan w:val="2"/>
            <w:vMerge/>
            <w:tcBorders>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r>
      <w:tr w:rsidR="008A153E" w:rsidRPr="008A153E" w:rsidTr="008A153E">
        <w:trPr>
          <w:trHeight w:val="368"/>
          <w:jc w:val="center"/>
        </w:trPr>
        <w:tc>
          <w:tcPr>
            <w:tcW w:w="1164" w:type="dxa"/>
            <w:tcBorders>
              <w:top w:val="nil"/>
              <w:left w:val="single" w:sz="4" w:space="0" w:color="auto"/>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вн</w:t>
            </w:r>
          </w:p>
          <w:p w:rsidR="008A153E" w:rsidRPr="008A153E" w:rsidRDefault="008A153E" w:rsidP="008A153E">
            <w:pPr>
              <w:spacing w:after="0" w:line="240" w:lineRule="auto"/>
              <w:jc w:val="center"/>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i/>
                <w:sz w:val="24"/>
                <w:szCs w:val="24"/>
                <w:lang w:eastAsia="ru-RU"/>
              </w:rPr>
              <w:t>Z</w:t>
            </w:r>
            <w:r w:rsidRPr="008A153E">
              <w:rPr>
                <w:rFonts w:ascii="Times New Roman" w:eastAsia="Times New Roman" w:hAnsi="Times New Roman" w:cs="Times New Roman"/>
                <w:i/>
                <w:sz w:val="24"/>
                <w:szCs w:val="24"/>
                <w:vertAlign w:val="subscript"/>
                <w:lang w:eastAsia="ru-RU"/>
              </w:rPr>
              <w:t>3вн</w:t>
            </w: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вк</w:t>
            </w:r>
          </w:p>
          <w:p w:rsidR="008A153E" w:rsidRPr="008A153E" w:rsidRDefault="008A153E" w:rsidP="008A153E">
            <w:pPr>
              <w:spacing w:after="0" w:line="240" w:lineRule="auto"/>
              <w:jc w:val="center"/>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i/>
                <w:sz w:val="24"/>
                <w:szCs w:val="24"/>
                <w:lang w:eastAsia="ru-RU"/>
              </w:rPr>
              <w:t>Z</w:t>
            </w:r>
            <w:r w:rsidRPr="008A153E">
              <w:rPr>
                <w:rFonts w:ascii="Times New Roman" w:eastAsia="Times New Roman" w:hAnsi="Times New Roman" w:cs="Times New Roman"/>
                <w:i/>
                <w:sz w:val="24"/>
                <w:szCs w:val="24"/>
                <w:vertAlign w:val="subscript"/>
                <w:lang w:eastAsia="ru-RU"/>
              </w:rPr>
              <w:t>3вк</w:t>
            </w: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вн</w:t>
            </w:r>
          </w:p>
          <w:p w:rsidR="008A153E" w:rsidRPr="008A153E" w:rsidRDefault="008A153E" w:rsidP="008A153E">
            <w:pPr>
              <w:spacing w:after="0" w:line="240" w:lineRule="auto"/>
              <w:jc w:val="center"/>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i/>
                <w:sz w:val="24"/>
                <w:szCs w:val="24"/>
                <w:lang w:eastAsia="ru-RU"/>
              </w:rPr>
              <w:t>Z</w:t>
            </w:r>
            <w:r w:rsidRPr="008A153E">
              <w:rPr>
                <w:rFonts w:ascii="Times New Roman" w:eastAsia="Times New Roman" w:hAnsi="Times New Roman" w:cs="Times New Roman"/>
                <w:i/>
                <w:sz w:val="24"/>
                <w:szCs w:val="24"/>
                <w:vertAlign w:val="subscript"/>
                <w:lang w:eastAsia="ru-RU"/>
              </w:rPr>
              <w:t>ввн</w:t>
            </w:r>
          </w:p>
        </w:tc>
        <w:tc>
          <w:tcPr>
            <w:tcW w:w="1290"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вк</w:t>
            </w:r>
          </w:p>
          <w:p w:rsidR="008A153E" w:rsidRPr="008A153E" w:rsidRDefault="008A153E" w:rsidP="008A153E">
            <w:pPr>
              <w:spacing w:after="0" w:line="240" w:lineRule="auto"/>
              <w:jc w:val="center"/>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i/>
                <w:sz w:val="24"/>
                <w:szCs w:val="24"/>
                <w:lang w:eastAsia="ru-RU"/>
              </w:rPr>
              <w:t>Z</w:t>
            </w:r>
            <w:r w:rsidRPr="008A153E">
              <w:rPr>
                <w:rFonts w:ascii="Times New Roman" w:eastAsia="Times New Roman" w:hAnsi="Times New Roman" w:cs="Times New Roman"/>
                <w:i/>
                <w:sz w:val="24"/>
                <w:szCs w:val="24"/>
                <w:vertAlign w:val="subscript"/>
                <w:lang w:eastAsia="ru-RU"/>
              </w:rPr>
              <w:t>ввк</w:t>
            </w:r>
          </w:p>
        </w:tc>
        <w:tc>
          <w:tcPr>
            <w:tcW w:w="1181"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вн</w:t>
            </w:r>
          </w:p>
          <w:p w:rsidR="008A153E" w:rsidRPr="008A153E" w:rsidRDefault="008A153E" w:rsidP="008A153E">
            <w:pPr>
              <w:spacing w:after="0" w:line="240" w:lineRule="auto"/>
              <w:jc w:val="center"/>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i/>
                <w:sz w:val="24"/>
                <w:szCs w:val="24"/>
                <w:lang w:eastAsia="ru-RU"/>
              </w:rPr>
              <w:t>Z</w:t>
            </w:r>
            <w:r w:rsidRPr="008A153E">
              <w:rPr>
                <w:rFonts w:ascii="Times New Roman" w:eastAsia="Times New Roman" w:hAnsi="Times New Roman" w:cs="Times New Roman"/>
                <w:i/>
                <w:sz w:val="24"/>
                <w:szCs w:val="24"/>
                <w:vertAlign w:val="subscript"/>
                <w:lang w:eastAsia="ru-RU"/>
              </w:rPr>
              <w:t>лвн</w:t>
            </w:r>
          </w:p>
        </w:tc>
        <w:tc>
          <w:tcPr>
            <w:tcW w:w="1060"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вк</w:t>
            </w:r>
          </w:p>
          <w:p w:rsidR="008A153E" w:rsidRPr="008A153E" w:rsidRDefault="008A153E" w:rsidP="008A153E">
            <w:pPr>
              <w:spacing w:after="0" w:line="240" w:lineRule="auto"/>
              <w:jc w:val="center"/>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i/>
                <w:sz w:val="24"/>
                <w:szCs w:val="24"/>
                <w:lang w:eastAsia="ru-RU"/>
              </w:rPr>
              <w:t>Z</w:t>
            </w:r>
            <w:r w:rsidRPr="008A153E">
              <w:rPr>
                <w:rFonts w:ascii="Times New Roman" w:eastAsia="Times New Roman" w:hAnsi="Times New Roman" w:cs="Times New Roman"/>
                <w:i/>
                <w:sz w:val="24"/>
                <w:szCs w:val="24"/>
                <w:vertAlign w:val="subscript"/>
                <w:lang w:eastAsia="ru-RU"/>
              </w:rPr>
              <w:t>лвк</w:t>
            </w: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вн</w:t>
            </w:r>
          </w:p>
          <w:p w:rsidR="008A153E" w:rsidRPr="008A153E" w:rsidRDefault="008A153E" w:rsidP="008A153E">
            <w:pPr>
              <w:spacing w:after="0" w:line="240" w:lineRule="auto"/>
              <w:jc w:val="center"/>
              <w:rPr>
                <w:rFonts w:ascii="Times New Roman" w:eastAsia="Times New Roman" w:hAnsi="Times New Roman" w:cs="Times New Roman"/>
                <w:i/>
                <w:sz w:val="24"/>
                <w:szCs w:val="24"/>
                <w:vertAlign w:val="subscript"/>
                <w:lang w:eastAsia="ru-RU"/>
              </w:rPr>
            </w:pPr>
            <w:r w:rsidRPr="008A153E">
              <w:rPr>
                <w:rFonts w:ascii="Times New Roman" w:eastAsia="Times New Roman" w:hAnsi="Times New Roman" w:cs="Times New Roman"/>
                <w:i/>
                <w:sz w:val="24"/>
                <w:szCs w:val="24"/>
                <w:lang w:eastAsia="ru-RU"/>
              </w:rPr>
              <w:t>H</w:t>
            </w:r>
            <w:r w:rsidRPr="008A153E">
              <w:rPr>
                <w:rFonts w:ascii="Times New Roman" w:eastAsia="Times New Roman" w:hAnsi="Times New Roman" w:cs="Times New Roman"/>
                <w:i/>
                <w:sz w:val="24"/>
                <w:szCs w:val="24"/>
                <w:vertAlign w:val="subscript"/>
                <w:lang w:eastAsia="ru-RU"/>
              </w:rPr>
              <w:t>о</w:t>
            </w: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вк</w:t>
            </w:r>
          </w:p>
          <w:p w:rsidR="008A153E" w:rsidRPr="008A153E" w:rsidRDefault="008A153E" w:rsidP="008A153E">
            <w:pPr>
              <w:spacing w:after="0" w:line="240" w:lineRule="auto"/>
              <w:jc w:val="center"/>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i/>
                <w:sz w:val="24"/>
                <w:szCs w:val="24"/>
                <w:lang w:eastAsia="ru-RU"/>
              </w:rPr>
              <w:t>Н</w:t>
            </w:r>
          </w:p>
        </w:tc>
      </w:tr>
      <w:tr w:rsidR="008A153E" w:rsidRPr="008A153E" w:rsidTr="008A153E">
        <w:trPr>
          <w:trHeight w:val="368"/>
          <w:jc w:val="center"/>
        </w:trPr>
        <w:tc>
          <w:tcPr>
            <w:tcW w:w="1164" w:type="dxa"/>
            <w:tcBorders>
              <w:top w:val="nil"/>
              <w:left w:val="single" w:sz="4" w:space="0" w:color="auto"/>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11</w:t>
            </w: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12</w:t>
            </w: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13</w:t>
            </w:r>
          </w:p>
        </w:tc>
        <w:tc>
          <w:tcPr>
            <w:tcW w:w="1290"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14</w:t>
            </w:r>
          </w:p>
        </w:tc>
        <w:tc>
          <w:tcPr>
            <w:tcW w:w="1181"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15</w:t>
            </w:r>
          </w:p>
        </w:tc>
        <w:tc>
          <w:tcPr>
            <w:tcW w:w="1060"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16</w:t>
            </w: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17</w:t>
            </w: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18</w:t>
            </w:r>
          </w:p>
        </w:tc>
      </w:tr>
      <w:tr w:rsidR="008A153E" w:rsidRPr="008A153E" w:rsidTr="008A153E">
        <w:trPr>
          <w:trHeight w:val="368"/>
          <w:jc w:val="center"/>
        </w:trPr>
        <w:tc>
          <w:tcPr>
            <w:tcW w:w="1164" w:type="dxa"/>
            <w:tcBorders>
              <w:top w:val="nil"/>
              <w:left w:val="single" w:sz="4" w:space="0" w:color="auto"/>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290"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c>
          <w:tcPr>
            <w:tcW w:w="1236" w:type="dxa"/>
            <w:tcBorders>
              <w:top w:val="nil"/>
              <w:left w:val="nil"/>
              <w:bottom w:val="single" w:sz="4" w:space="0" w:color="auto"/>
              <w:right w:val="single" w:sz="4" w:space="0" w:color="auto"/>
            </w:tcBorders>
            <w:noWrap/>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p>
        </w:tc>
      </w:tr>
    </w:tbl>
    <w:p w:rsidR="008A153E" w:rsidRPr="008A153E" w:rsidRDefault="008A153E" w:rsidP="008A153E">
      <w:pPr>
        <w:spacing w:after="0" w:line="240" w:lineRule="auto"/>
        <w:jc w:val="both"/>
        <w:rPr>
          <w:rFonts w:ascii="Times New Roman" w:eastAsia="Times New Roman" w:hAnsi="Times New Roman" w:cs="Times New Roman"/>
          <w:b/>
          <w:sz w:val="24"/>
          <w:szCs w:val="24"/>
          <w:lang w:eastAsia="ru-RU"/>
        </w:rPr>
      </w:pP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sz w:val="24"/>
          <w:szCs w:val="24"/>
          <w:lang w:eastAsia="ru-RU"/>
        </w:rPr>
        <w:t>В графу 1 заносим номера расчетных участков по схеме «начало - конец» (например: 1-2, 2-3 и т.д.).</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b/>
          <w:sz w:val="24"/>
          <w:szCs w:val="24"/>
          <w:lang w:eastAsia="ru-RU"/>
        </w:rPr>
      </w:pPr>
      <w:r w:rsidRPr="008A153E">
        <w:rPr>
          <w:rFonts w:ascii="Times New Roman" w:eastAsia="Times New Roman" w:hAnsi="Times New Roman" w:cs="Times New Roman"/>
          <w:sz w:val="24"/>
          <w:szCs w:val="24"/>
          <w:lang w:eastAsia="ru-RU"/>
        </w:rPr>
        <w:t>В графу 2 записываем длину этого участка в метрах, которую определяем в соответствии с масштабом по генплану.</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sz w:val="24"/>
          <w:szCs w:val="24"/>
          <w:lang w:eastAsia="ru-RU"/>
        </w:rPr>
        <w:t>В графу 3 заносим расчетные расходы на этом участке, которые мы определили в практической работе №5.</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i/>
          <w:sz w:val="24"/>
          <w:szCs w:val="24"/>
          <w:lang w:eastAsia="ru-RU"/>
        </w:rPr>
      </w:pPr>
      <w:r w:rsidRPr="008A153E">
        <w:rPr>
          <w:rFonts w:ascii="Times New Roman" w:eastAsia="Times New Roman" w:hAnsi="Times New Roman" w:cs="Times New Roman"/>
          <w:sz w:val="24"/>
          <w:szCs w:val="24"/>
          <w:lang w:eastAsia="ru-RU"/>
        </w:rPr>
        <w:t>С генплана снимаем высотные отметки земли в начале и конце участка и заносим в графы 11 и 12.</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sz w:val="24"/>
          <w:szCs w:val="24"/>
          <w:lang w:eastAsia="ru-RU"/>
        </w:rPr>
        <w:t xml:space="preserve">В графу 5 заносим уклон поверхности земли на участке, определенный по формуле  </w:t>
      </w:r>
      <w:r w:rsidRPr="008A153E">
        <w:rPr>
          <w:rFonts w:ascii="Times New Roman" w:eastAsia="Times New Roman" w:hAnsi="Times New Roman" w:cs="Times New Roman"/>
          <w:b/>
          <w:i/>
          <w:sz w:val="24"/>
          <w:szCs w:val="24"/>
          <w:lang w:eastAsia="ru-RU"/>
        </w:rPr>
        <w:t>i</w:t>
      </w:r>
      <w:r w:rsidRPr="008A153E">
        <w:rPr>
          <w:rFonts w:ascii="Times New Roman" w:eastAsia="Times New Roman" w:hAnsi="Times New Roman" w:cs="Times New Roman"/>
          <w:b/>
          <w:i/>
          <w:sz w:val="24"/>
          <w:szCs w:val="24"/>
          <w:vertAlign w:val="subscript"/>
          <w:lang w:eastAsia="ru-RU"/>
        </w:rPr>
        <w:t>мест</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eastAsia="ru-RU"/>
        </w:rPr>
        <w:object w:dxaOrig="880" w:dyaOrig="700">
          <v:shape id="_x0000_i1030" type="#_x0000_t75" style="width:44.1pt;height:35.5pt" o:ole="">
            <v:imagedata r:id="rId25" o:title=""/>
          </v:shape>
          <o:OLEObject Type="Embed" ProgID="Equation.3" ShapeID="_x0000_i1030" DrawAspect="Content" ObjectID="_1635575969" r:id="rId26"/>
        </w:object>
      </w:r>
      <w:r w:rsidRPr="008A153E">
        <w:rPr>
          <w:rFonts w:ascii="Times New Roman" w:eastAsia="Times New Roman" w:hAnsi="Times New Roman" w:cs="Times New Roman"/>
          <w:i/>
          <w:sz w:val="24"/>
          <w:szCs w:val="24"/>
          <w:lang w:eastAsia="ru-RU"/>
        </w:rPr>
        <w:t>.</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Графы 4, 6, 7, 8 заполняем в соответствии с подобранными гидравлическими параметрами (</w:t>
      </w:r>
      <w:r w:rsidRPr="008A153E">
        <w:rPr>
          <w:rFonts w:ascii="Times New Roman" w:eastAsia="Times New Roman" w:hAnsi="Times New Roman" w:cs="Times New Roman"/>
          <w:b/>
          <w:i/>
          <w:sz w:val="24"/>
          <w:szCs w:val="24"/>
          <w:lang w:val="en-US" w:eastAsia="ru-RU"/>
        </w:rPr>
        <w:t>d</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V</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i</w:t>
      </w:r>
      <w:r w:rsidRPr="008A153E">
        <w:rPr>
          <w:rFonts w:ascii="Times New Roman" w:eastAsia="Times New Roman" w:hAnsi="Times New Roman" w:cs="Times New Roman"/>
          <w:b/>
          <w:i/>
          <w:sz w:val="24"/>
          <w:szCs w:val="24"/>
          <w:vertAlign w:val="subscript"/>
          <w:lang w:eastAsia="ru-RU"/>
        </w:rPr>
        <w:t xml:space="preserve">пр </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h</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d</w:t>
      </w:r>
      <w:r w:rsidRPr="008A153E">
        <w:rPr>
          <w:rFonts w:ascii="Times New Roman" w:eastAsia="Times New Roman" w:hAnsi="Times New Roman" w:cs="Times New Roman"/>
          <w:sz w:val="24"/>
          <w:szCs w:val="24"/>
          <w:lang w:eastAsia="ru-RU"/>
        </w:rPr>
        <w:t>) по таблицам для гидравлического расчета.</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sz w:val="24"/>
          <w:szCs w:val="24"/>
          <w:lang w:eastAsia="ru-RU"/>
        </w:rPr>
        <w:t>В графу 9 заносим, вычисленное наполнение в метрах, по формуле</w:t>
      </w:r>
      <w:r w:rsidRPr="008A153E">
        <w:rPr>
          <w:rFonts w:ascii="Times New Roman" w:eastAsia="Times New Roman" w:hAnsi="Times New Roman" w:cs="Times New Roman"/>
          <w:b/>
          <w:i/>
          <w:sz w:val="24"/>
          <w:szCs w:val="24"/>
          <w:lang w:val="en-US" w:eastAsia="ru-RU"/>
        </w:rPr>
        <w:t>h</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h</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d</w:t>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d</w:t>
      </w:r>
      <w:r w:rsidRPr="008A153E">
        <w:rPr>
          <w:rFonts w:ascii="Times New Roman" w:eastAsia="Times New Roman" w:hAnsi="Times New Roman" w:cs="Times New Roman"/>
          <w:i/>
          <w:sz w:val="24"/>
          <w:szCs w:val="24"/>
          <w:lang w:eastAsia="ru-RU"/>
        </w:rPr>
        <w:t>.</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sz w:val="24"/>
          <w:szCs w:val="24"/>
          <w:lang w:eastAsia="ru-RU"/>
        </w:rPr>
        <w:t xml:space="preserve">В графу 10 заносим, вычисленное падение напора на участке, по формуле </w:t>
      </w:r>
      <w:r w:rsidRPr="008A153E">
        <w:rPr>
          <w:rFonts w:ascii="Times New Roman" w:eastAsia="Times New Roman" w:hAnsi="Times New Roman" w:cs="Times New Roman"/>
          <w:b/>
          <w:i/>
          <w:sz w:val="24"/>
          <w:szCs w:val="24"/>
          <w:lang w:val="en-US" w:eastAsia="ru-RU"/>
        </w:rPr>
        <w:t>h</w:t>
      </w:r>
      <w:r w:rsidRPr="008A153E">
        <w:rPr>
          <w:rFonts w:ascii="Times New Roman" w:eastAsia="Times New Roman" w:hAnsi="Times New Roman" w:cs="Times New Roman"/>
          <w:b/>
          <w:i/>
          <w:sz w:val="24"/>
          <w:szCs w:val="24"/>
          <w:vertAlign w:val="subscript"/>
          <w:lang w:eastAsia="ru-RU"/>
        </w:rPr>
        <w:t>н</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b/>
          <w:i/>
          <w:sz w:val="24"/>
          <w:szCs w:val="24"/>
          <w:lang w:val="en-US" w:eastAsia="ru-RU"/>
        </w:rPr>
        <w:t>i</w:t>
      </w:r>
      <w:r w:rsidRPr="008A153E">
        <w:rPr>
          <w:rFonts w:ascii="Times New Roman" w:eastAsia="Times New Roman" w:hAnsi="Times New Roman" w:cs="Times New Roman"/>
          <w:b/>
          <w:i/>
          <w:sz w:val="24"/>
          <w:szCs w:val="24"/>
          <w:vertAlign w:val="subscript"/>
          <w:lang w:eastAsia="ru-RU"/>
        </w:rPr>
        <w:t xml:space="preserve">пр  </w:t>
      </w:r>
      <w:r w:rsidRPr="008A153E">
        <w:rPr>
          <w:rFonts w:ascii="Times New Roman" w:eastAsia="Times New Roman" w:hAnsi="Times New Roman" w:cs="Times New Roman"/>
          <w:b/>
          <w:i/>
          <w:sz w:val="24"/>
          <w:szCs w:val="24"/>
          <w:lang w:val="en-US" w:eastAsia="ru-RU"/>
        </w:rPr>
        <w:t>L</w:t>
      </w:r>
      <w:r w:rsidRPr="008A153E">
        <w:rPr>
          <w:rFonts w:ascii="Times New Roman" w:eastAsia="Times New Roman" w:hAnsi="Times New Roman" w:cs="Times New Roman"/>
          <w:b/>
          <w:i/>
          <w:sz w:val="24"/>
          <w:szCs w:val="24"/>
          <w:vertAlign w:val="subscript"/>
          <w:lang w:eastAsia="ru-RU"/>
        </w:rPr>
        <w:t>уч</w:t>
      </w:r>
      <w:r w:rsidRPr="008A153E">
        <w:rPr>
          <w:rFonts w:ascii="Times New Roman" w:eastAsia="Times New Roman" w:hAnsi="Times New Roman" w:cs="Times New Roman"/>
          <w:i/>
          <w:sz w:val="24"/>
          <w:szCs w:val="24"/>
          <w:lang w:eastAsia="ru-RU"/>
        </w:rPr>
        <w:t>.</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sz w:val="24"/>
          <w:szCs w:val="24"/>
          <w:lang w:eastAsia="ru-RU"/>
        </w:rPr>
        <w:t>В диктующей точке участка сети определяем начальную глубину заложения и заносим в графу 17, на последующих участках эта величины переносится из графы 18 предыдущего участка (конец одного участка – это начало другого).</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sz w:val="24"/>
          <w:szCs w:val="24"/>
          <w:lang w:eastAsia="ru-RU"/>
        </w:rPr>
        <w:t xml:space="preserve"> Определяем отметку лотка в начале участка, для этого из отметки земли в начале участка отнимаем глубину заложения лотка соответственно в начале  </w:t>
      </w:r>
      <w:r w:rsidRPr="008A153E">
        <w:rPr>
          <w:rFonts w:ascii="Times New Roman" w:eastAsia="Times New Roman" w:hAnsi="Times New Roman" w:cs="Times New Roman"/>
          <w:b/>
          <w:i/>
          <w:sz w:val="24"/>
          <w:szCs w:val="24"/>
          <w:lang w:eastAsia="ru-RU"/>
        </w:rPr>
        <w:t>Z</w:t>
      </w:r>
      <w:r w:rsidRPr="008A153E">
        <w:rPr>
          <w:rFonts w:ascii="Times New Roman" w:eastAsia="Times New Roman" w:hAnsi="Times New Roman" w:cs="Times New Roman"/>
          <w:b/>
          <w:i/>
          <w:sz w:val="24"/>
          <w:szCs w:val="24"/>
          <w:vertAlign w:val="subscript"/>
          <w:lang w:eastAsia="ru-RU"/>
        </w:rPr>
        <w:t>лвн</w:t>
      </w:r>
      <w:r w:rsidRPr="008A153E">
        <w:rPr>
          <w:rFonts w:ascii="Times New Roman" w:eastAsia="Times New Roman" w:hAnsi="Times New Roman" w:cs="Times New Roman"/>
          <w:b/>
          <w:i/>
          <w:sz w:val="24"/>
          <w:szCs w:val="24"/>
          <w:lang w:eastAsia="ru-RU"/>
        </w:rPr>
        <w:t>= Z</w:t>
      </w:r>
      <w:r w:rsidRPr="008A153E">
        <w:rPr>
          <w:rFonts w:ascii="Times New Roman" w:eastAsia="Times New Roman" w:hAnsi="Times New Roman" w:cs="Times New Roman"/>
          <w:b/>
          <w:i/>
          <w:sz w:val="24"/>
          <w:szCs w:val="24"/>
          <w:vertAlign w:val="subscript"/>
          <w:lang w:eastAsia="ru-RU"/>
        </w:rPr>
        <w:t>3вн</w:t>
      </w:r>
      <w:r w:rsidRPr="008A153E">
        <w:rPr>
          <w:rFonts w:ascii="Times New Roman" w:eastAsia="Times New Roman" w:hAnsi="Times New Roman" w:cs="Times New Roman"/>
          <w:b/>
          <w:i/>
          <w:sz w:val="24"/>
          <w:szCs w:val="24"/>
          <w:lang w:eastAsia="ru-RU"/>
        </w:rPr>
        <w:t>-h</w:t>
      </w:r>
      <w:r w:rsidRPr="008A153E">
        <w:rPr>
          <w:rFonts w:ascii="Times New Roman" w:eastAsia="Times New Roman" w:hAnsi="Times New Roman" w:cs="Times New Roman"/>
          <w:b/>
          <w:i/>
          <w:sz w:val="24"/>
          <w:szCs w:val="24"/>
          <w:vertAlign w:val="subscript"/>
          <w:lang w:eastAsia="ru-RU"/>
        </w:rPr>
        <w:t>вн</w:t>
      </w:r>
      <w:r w:rsidRPr="008A153E">
        <w:rPr>
          <w:rFonts w:ascii="Times New Roman" w:eastAsia="Times New Roman" w:hAnsi="Times New Roman" w:cs="Times New Roman"/>
          <w:sz w:val="24"/>
          <w:szCs w:val="24"/>
          <w:lang w:eastAsia="ru-RU"/>
        </w:rPr>
        <w:t>и заносим в графу 15.</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sz w:val="24"/>
          <w:szCs w:val="24"/>
          <w:lang w:eastAsia="ru-RU"/>
        </w:rPr>
        <w:t xml:space="preserve"> В графу 16 записываем отметку лотка в конце участка, для этого из отметки лотка в начале участка отнимаем падение напора на этом участке.</w:t>
      </w:r>
    </w:p>
    <w:p w:rsidR="008A153E" w:rsidRPr="008A153E" w:rsidRDefault="008A153E" w:rsidP="00543746">
      <w:pPr>
        <w:tabs>
          <w:tab w:val="left" w:pos="993"/>
        </w:tabs>
        <w:spacing w:after="0" w:line="240" w:lineRule="auto"/>
        <w:ind w:firstLine="567"/>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eastAsia="ru-RU"/>
        </w:rPr>
        <w:tab/>
        <w:t>Z</w:t>
      </w:r>
      <w:r w:rsidRPr="008A153E">
        <w:rPr>
          <w:rFonts w:ascii="Times New Roman" w:eastAsia="Times New Roman" w:hAnsi="Times New Roman" w:cs="Times New Roman"/>
          <w:b/>
          <w:i/>
          <w:sz w:val="24"/>
          <w:szCs w:val="24"/>
          <w:vertAlign w:val="subscript"/>
          <w:lang w:eastAsia="ru-RU"/>
        </w:rPr>
        <w:t>лвк</w:t>
      </w:r>
      <w:r w:rsidRPr="008A153E">
        <w:rPr>
          <w:rFonts w:ascii="Times New Roman" w:eastAsia="Times New Roman" w:hAnsi="Times New Roman" w:cs="Times New Roman"/>
          <w:b/>
          <w:i/>
          <w:sz w:val="24"/>
          <w:szCs w:val="24"/>
          <w:lang w:eastAsia="ru-RU"/>
        </w:rPr>
        <w:t>= Z</w:t>
      </w:r>
      <w:r w:rsidRPr="008A153E">
        <w:rPr>
          <w:rFonts w:ascii="Times New Roman" w:eastAsia="Times New Roman" w:hAnsi="Times New Roman" w:cs="Times New Roman"/>
          <w:b/>
          <w:i/>
          <w:sz w:val="24"/>
          <w:szCs w:val="24"/>
          <w:vertAlign w:val="subscript"/>
          <w:lang w:eastAsia="ru-RU"/>
        </w:rPr>
        <w:t>лвн</w:t>
      </w:r>
      <w:r w:rsidRPr="008A153E">
        <w:rPr>
          <w:rFonts w:ascii="Times New Roman" w:eastAsia="Times New Roman" w:hAnsi="Times New Roman" w:cs="Times New Roman"/>
          <w:b/>
          <w:i/>
          <w:sz w:val="24"/>
          <w:szCs w:val="24"/>
          <w:lang w:eastAsia="ru-RU"/>
        </w:rPr>
        <w:t>- h</w:t>
      </w:r>
      <w:r w:rsidRPr="008A153E">
        <w:rPr>
          <w:rFonts w:ascii="Times New Roman" w:eastAsia="Times New Roman" w:hAnsi="Times New Roman" w:cs="Times New Roman"/>
          <w:b/>
          <w:i/>
          <w:sz w:val="24"/>
          <w:szCs w:val="24"/>
          <w:vertAlign w:val="subscript"/>
          <w:lang w:eastAsia="ru-RU"/>
        </w:rPr>
        <w:t>н</w:t>
      </w:r>
      <w:r w:rsidRPr="008A153E">
        <w:rPr>
          <w:rFonts w:ascii="Times New Roman" w:eastAsia="Times New Roman" w:hAnsi="Times New Roman" w:cs="Times New Roman"/>
          <w:i/>
          <w:sz w:val="24"/>
          <w:szCs w:val="24"/>
          <w:lang w:eastAsia="ru-RU"/>
        </w:rPr>
        <w:t>;</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 В графы 13 и 14 заносим отметки уровня воды в трубе, для чего к отметке лотка в начале и конце прибавляем наполнение в метрах;</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 Для определения глубины заложения лотка в конце участка необходимо из отметки земли в конце участка вычесть отметку лотка в конце участка  </w:t>
      </w:r>
      <w:r w:rsidRPr="008A153E">
        <w:rPr>
          <w:rFonts w:ascii="Times New Roman" w:eastAsia="Times New Roman" w:hAnsi="Times New Roman" w:cs="Times New Roman"/>
          <w:b/>
          <w:i/>
          <w:sz w:val="24"/>
          <w:szCs w:val="24"/>
          <w:lang w:eastAsia="ru-RU"/>
        </w:rPr>
        <w:t>H = Z</w:t>
      </w:r>
      <w:r w:rsidRPr="008A153E">
        <w:rPr>
          <w:rFonts w:ascii="Times New Roman" w:eastAsia="Times New Roman" w:hAnsi="Times New Roman" w:cs="Times New Roman"/>
          <w:b/>
          <w:i/>
          <w:sz w:val="24"/>
          <w:szCs w:val="24"/>
          <w:vertAlign w:val="subscript"/>
          <w:lang w:eastAsia="ru-RU"/>
        </w:rPr>
        <w:t xml:space="preserve">3вк </w:t>
      </w:r>
      <w:r w:rsidRPr="008A153E">
        <w:rPr>
          <w:rFonts w:ascii="Times New Roman" w:eastAsia="Times New Roman" w:hAnsi="Times New Roman" w:cs="Times New Roman"/>
          <w:b/>
          <w:i/>
          <w:sz w:val="24"/>
          <w:szCs w:val="24"/>
          <w:lang w:eastAsia="ru-RU"/>
        </w:rPr>
        <w:t>- Z</w:t>
      </w:r>
      <w:r w:rsidRPr="008A153E">
        <w:rPr>
          <w:rFonts w:ascii="Times New Roman" w:eastAsia="Times New Roman" w:hAnsi="Times New Roman" w:cs="Times New Roman"/>
          <w:b/>
          <w:i/>
          <w:sz w:val="24"/>
          <w:szCs w:val="24"/>
          <w:vertAlign w:val="subscript"/>
          <w:lang w:eastAsia="ru-RU"/>
        </w:rPr>
        <w:t xml:space="preserve">лвк </w:t>
      </w:r>
      <w:r w:rsidRPr="008A153E">
        <w:rPr>
          <w:rFonts w:ascii="Times New Roman" w:eastAsia="Times New Roman" w:hAnsi="Times New Roman" w:cs="Times New Roman"/>
          <w:b/>
          <w:i/>
          <w:sz w:val="24"/>
          <w:szCs w:val="24"/>
          <w:lang w:eastAsia="ru-RU"/>
        </w:rPr>
        <w:t xml:space="preserve">, </w:t>
      </w:r>
      <w:r w:rsidRPr="008A153E">
        <w:rPr>
          <w:rFonts w:ascii="Times New Roman" w:eastAsia="Times New Roman" w:hAnsi="Times New Roman" w:cs="Times New Roman"/>
          <w:sz w:val="24"/>
          <w:szCs w:val="24"/>
          <w:lang w:eastAsia="ru-RU"/>
        </w:rPr>
        <w:t>полученный результат заносим в графу 18.</w:t>
      </w:r>
    </w:p>
    <w:p w:rsidR="008A153E" w:rsidRPr="008A153E" w:rsidRDefault="008A153E" w:rsidP="00B439A1">
      <w:pPr>
        <w:numPr>
          <w:ilvl w:val="0"/>
          <w:numId w:val="64"/>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 На следующем участке все повторяем в том же порядке.</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b/>
          <w:i/>
          <w:sz w:val="24"/>
          <w:szCs w:val="24"/>
          <w:lang w:eastAsia="ru-RU"/>
        </w:rPr>
        <w:tab/>
      </w:r>
      <w:r w:rsidRPr="008A153E">
        <w:rPr>
          <w:rFonts w:ascii="Times New Roman" w:eastAsia="Times New Roman" w:hAnsi="Times New Roman" w:cs="Times New Roman"/>
          <w:sz w:val="24"/>
          <w:szCs w:val="24"/>
          <w:lang w:eastAsia="ru-RU"/>
        </w:rPr>
        <w:t>Исходные данные:</w:t>
      </w:r>
    </w:p>
    <w:p w:rsidR="008A153E" w:rsidRPr="008A153E" w:rsidRDefault="008A153E" w:rsidP="00B439A1">
      <w:pPr>
        <w:numPr>
          <w:ilvl w:val="0"/>
          <w:numId w:val="5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Генплан города с сетями водоотведения.</w:t>
      </w:r>
    </w:p>
    <w:p w:rsidR="008A153E" w:rsidRPr="008A153E" w:rsidRDefault="008A153E" w:rsidP="00B439A1">
      <w:pPr>
        <w:numPr>
          <w:ilvl w:val="0"/>
          <w:numId w:val="5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Расчетный участок сети водоотведения (с генплана).</w:t>
      </w:r>
    </w:p>
    <w:p w:rsidR="008A153E" w:rsidRPr="008A153E" w:rsidRDefault="008A153E" w:rsidP="00B439A1">
      <w:pPr>
        <w:numPr>
          <w:ilvl w:val="0"/>
          <w:numId w:val="5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Суммарные расчетные расходы на расчетных участках сети </w:t>
      </w:r>
      <w:r w:rsidRPr="008A153E">
        <w:rPr>
          <w:rFonts w:ascii="Times New Roman" w:eastAsia="Times New Roman" w:hAnsi="Times New Roman" w:cs="Times New Roman"/>
          <w:sz w:val="24"/>
          <w:szCs w:val="24"/>
          <w:lang w:eastAsia="ru-RU"/>
        </w:rPr>
        <w:tab/>
        <w:t>водоотведения;</w:t>
      </w:r>
    </w:p>
    <w:p w:rsidR="008A153E" w:rsidRPr="008A153E" w:rsidRDefault="008A153E" w:rsidP="00B439A1">
      <w:pPr>
        <w:numPr>
          <w:ilvl w:val="0"/>
          <w:numId w:val="5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Город в соответствии с вариантом;</w:t>
      </w:r>
    </w:p>
    <w:p w:rsidR="008A153E" w:rsidRPr="008A153E" w:rsidRDefault="008A153E" w:rsidP="00B439A1">
      <w:pPr>
        <w:numPr>
          <w:ilvl w:val="0"/>
          <w:numId w:val="51"/>
        </w:numPr>
        <w:tabs>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8A153E">
        <w:rPr>
          <w:rFonts w:ascii="Times New Roman" w:eastAsia="Times New Roman" w:hAnsi="Times New Roman" w:cs="Times New Roman"/>
          <w:sz w:val="24"/>
          <w:szCs w:val="24"/>
          <w:lang w:eastAsia="ru-RU"/>
        </w:rPr>
        <w:t>Категория грунта для всех вариантов – супесь.</w:t>
      </w:r>
    </w:p>
    <w:p w:rsidR="008A153E" w:rsidRPr="008A153E" w:rsidRDefault="008A153E" w:rsidP="008A153E">
      <w:pPr>
        <w:spacing w:after="0" w:line="240" w:lineRule="auto"/>
        <w:rPr>
          <w:rFonts w:ascii="Times New Roman" w:eastAsia="Times New Roman" w:hAnsi="Times New Roman" w:cs="Times New Roman"/>
          <w:b/>
          <w:sz w:val="24"/>
          <w:szCs w:val="24"/>
          <w:lang w:eastAsia="ru-RU"/>
        </w:rPr>
      </w:pPr>
    </w:p>
    <w:p w:rsidR="008A153E" w:rsidRPr="008A153E" w:rsidRDefault="008A153E" w:rsidP="008A153E">
      <w:pPr>
        <w:spacing w:after="0" w:line="240" w:lineRule="auto"/>
        <w:ind w:firstLine="709"/>
        <w:jc w:val="both"/>
        <w:rPr>
          <w:rFonts w:ascii="Times New Roman" w:eastAsia="Times New Roman" w:hAnsi="Times New Roman" w:cs="Times New Roman"/>
          <w:b/>
          <w:i/>
          <w:sz w:val="24"/>
          <w:szCs w:val="24"/>
          <w:lang w:eastAsia="ru-RU"/>
        </w:rPr>
      </w:pPr>
      <w:r w:rsidRPr="008A153E">
        <w:rPr>
          <w:rFonts w:ascii="Times New Roman" w:eastAsia="Times New Roman" w:hAnsi="Times New Roman" w:cs="Times New Roman"/>
          <w:b/>
          <w:i/>
          <w:sz w:val="24"/>
          <w:szCs w:val="24"/>
          <w:lang w:eastAsia="ru-RU"/>
        </w:rPr>
        <w:t>Методические указания:</w:t>
      </w:r>
    </w:p>
    <w:p w:rsidR="008A153E" w:rsidRPr="008A153E" w:rsidRDefault="008A153E" w:rsidP="008A153E">
      <w:pPr>
        <w:shd w:val="clear" w:color="auto" w:fill="FFFFFF"/>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 xml:space="preserve">При проектировании водоотводящих сетей предварительно определяют расход. Уклон трубопровода принимают с учетом уклона поверхности земли и руководствуясь </w:t>
      </w:r>
      <w:r w:rsidRPr="008A153E">
        <w:rPr>
          <w:rFonts w:ascii="Times New Roman" w:eastAsia="Times New Roman" w:hAnsi="Times New Roman" w:cs="Times New Roman"/>
          <w:sz w:val="24"/>
          <w:szCs w:val="24"/>
          <w:lang w:eastAsia="ru-RU"/>
        </w:rPr>
        <w:lastRenderedPageBreak/>
        <w:t>экономическими соображениями (минимальными объемом земляных работ и стоимости строительства). Расчет трубопроводов по описанным таблицам сводится к подбору диаметра трубопровода, обеспечивающего пропуск расхода при наполнении, соответствующем самоочищающей скорости.</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Материалы, которые используются для изготовления канализационных труб, должны удовлетворять строительным, технологическим и экономическим требованиям. Этим требованиям удовлетворяют керамические, асбестоцементные, железобетонные, чугунные и пластмассовые трубы.</w:t>
      </w:r>
    </w:p>
    <w:p w:rsidR="008A153E" w:rsidRPr="008A153E" w:rsidRDefault="008A153E" w:rsidP="008A153E">
      <w:pPr>
        <w:shd w:val="clear" w:color="auto" w:fill="FFFFFF"/>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t>Расчет трубопровода выполняется методом подбора. Вначалезадаются диаметром и затем проверяют, пропустит ли трубопровод при уклоне, равном уклону поверхности земли, расчетный расход при регламентируемом наполнении. Если пропускной способности недостаточно, то увеличивают диаметр, если наполнение маленькое, то диаметр уменьшают.</w:t>
      </w:r>
    </w:p>
    <w:p w:rsidR="008A153E" w:rsidRPr="008A153E" w:rsidRDefault="008A153E" w:rsidP="008A1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 xml:space="preserve">На начальных участках сети при малых расходах (меньше 10-12 л/с) – участок считают «безрасчетным» и диаметр принимают равным минимальному – </w:t>
      </w:r>
      <w:smartTag w:uri="urn:schemas-microsoft-com:office:smarttags" w:element="metricconverter">
        <w:smartTagPr>
          <w:attr w:name="ProductID" w:val="200 мм"/>
        </w:smartTagPr>
        <w:r w:rsidRPr="008A153E">
          <w:rPr>
            <w:rFonts w:ascii="Times New Roman" w:eastAsia="Times New Roman" w:hAnsi="Times New Roman" w:cs="Times New Roman"/>
            <w:sz w:val="24"/>
            <w:szCs w:val="24"/>
            <w:lang w:eastAsia="ru-RU"/>
          </w:rPr>
          <w:t>200 мм</w:t>
        </w:r>
      </w:smartTag>
      <w:r w:rsidRPr="008A153E">
        <w:rPr>
          <w:rFonts w:ascii="Times New Roman" w:eastAsia="Times New Roman" w:hAnsi="Times New Roman" w:cs="Times New Roman"/>
          <w:sz w:val="24"/>
          <w:szCs w:val="24"/>
          <w:lang w:eastAsia="ru-RU"/>
        </w:rPr>
        <w:t xml:space="preserve">, а уклон, равным уклону поверхности земли, но не менее </w:t>
      </w:r>
      <w:r w:rsidRPr="008A153E">
        <w:rPr>
          <w:rFonts w:ascii="Times New Roman" w:eastAsia="Times New Roman" w:hAnsi="Times New Roman" w:cs="Times New Roman"/>
          <w:b/>
          <w:i/>
          <w:sz w:val="24"/>
          <w:szCs w:val="24"/>
          <w:lang w:val="en-US" w:eastAsia="ru-RU"/>
        </w:rPr>
        <w:t>i</w:t>
      </w:r>
      <w:r w:rsidRPr="008A153E">
        <w:rPr>
          <w:rFonts w:ascii="Times New Roman" w:eastAsia="Times New Roman" w:hAnsi="Times New Roman" w:cs="Times New Roman"/>
          <w:b/>
          <w:i/>
          <w:sz w:val="24"/>
          <w:szCs w:val="24"/>
          <w:vertAlign w:val="subscript"/>
          <w:lang w:val="en-US" w:eastAsia="ru-RU"/>
        </w:rPr>
        <w:t>min</w:t>
      </w:r>
      <w:r w:rsidRPr="008A153E">
        <w:rPr>
          <w:rFonts w:ascii="Times New Roman" w:eastAsia="Times New Roman" w:hAnsi="Times New Roman" w:cs="Times New Roman"/>
          <w:i/>
          <w:sz w:val="24"/>
          <w:szCs w:val="24"/>
          <w:lang w:eastAsia="ru-RU"/>
        </w:rPr>
        <w:t xml:space="preserve">= </w:t>
      </w:r>
      <w:r w:rsidRPr="008A153E">
        <w:rPr>
          <w:rFonts w:ascii="Times New Roman" w:eastAsia="Times New Roman" w:hAnsi="Times New Roman" w:cs="Times New Roman"/>
          <w:sz w:val="24"/>
          <w:szCs w:val="24"/>
          <w:lang w:eastAsia="ru-RU"/>
        </w:rPr>
        <w:t>0,005. Параметры работы трубопровода не принимают во внимание.</w:t>
      </w:r>
    </w:p>
    <w:p w:rsidR="008A153E" w:rsidRPr="008A153E" w:rsidRDefault="008A153E" w:rsidP="008A1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pacing w:val="-1"/>
          <w:sz w:val="24"/>
          <w:szCs w:val="24"/>
          <w:lang w:eastAsia="ru-RU"/>
        </w:rPr>
        <w:t>Проанализируем возможности достижения указанных выше требо</w:t>
      </w:r>
      <w:r w:rsidRPr="008A153E">
        <w:rPr>
          <w:rFonts w:ascii="Times New Roman" w:eastAsia="Times New Roman" w:hAnsi="Times New Roman" w:cs="Times New Roman"/>
          <w:spacing w:val="-1"/>
          <w:sz w:val="24"/>
          <w:szCs w:val="24"/>
          <w:lang w:eastAsia="ru-RU"/>
        </w:rPr>
        <w:softHyphen/>
      </w:r>
      <w:r w:rsidRPr="008A153E">
        <w:rPr>
          <w:rFonts w:ascii="Times New Roman" w:eastAsia="Times New Roman" w:hAnsi="Times New Roman" w:cs="Times New Roman"/>
          <w:sz w:val="24"/>
          <w:szCs w:val="24"/>
          <w:lang w:eastAsia="ru-RU"/>
        </w:rPr>
        <w:t>ваний при различных условиях рельефа местности.</w:t>
      </w:r>
    </w:p>
    <w:p w:rsidR="008A153E" w:rsidRPr="008A153E" w:rsidRDefault="008A153E" w:rsidP="008A153E">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rsidR="008A153E" w:rsidRPr="008A153E" w:rsidRDefault="008A153E" w:rsidP="008A1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bCs/>
          <w:i/>
          <w:sz w:val="24"/>
          <w:szCs w:val="24"/>
          <w:lang w:eastAsia="ru-RU"/>
        </w:rPr>
        <w:t>Первый случай:</w:t>
      </w:r>
      <w:r w:rsidRPr="008A153E">
        <w:rPr>
          <w:rFonts w:ascii="Times New Roman" w:eastAsia="Times New Roman" w:hAnsi="Times New Roman" w:cs="Times New Roman"/>
          <w:sz w:val="24"/>
          <w:szCs w:val="24"/>
          <w:lang w:eastAsia="ru-RU"/>
        </w:rPr>
        <w:t xml:space="preserve">имеем наиболее благоприятные условия проектирования самотечной водоотводящей сети при сильно выраженном рельефе местности, когда уклон местности </w:t>
      </w:r>
      <w:r w:rsidRPr="008A153E">
        <w:rPr>
          <w:rFonts w:ascii="Times New Roman" w:eastAsia="Times New Roman" w:hAnsi="Times New Roman" w:cs="Times New Roman"/>
          <w:b/>
          <w:i/>
          <w:sz w:val="24"/>
          <w:szCs w:val="24"/>
          <w:lang w:val="en-US" w:eastAsia="ru-RU"/>
        </w:rPr>
        <w:t>i</w:t>
      </w:r>
      <w:r w:rsidRPr="008A153E">
        <w:rPr>
          <w:rFonts w:ascii="Times New Roman" w:eastAsia="Times New Roman" w:hAnsi="Times New Roman" w:cs="Times New Roman"/>
          <w:b/>
          <w:i/>
          <w:sz w:val="24"/>
          <w:szCs w:val="24"/>
          <w:vertAlign w:val="subscript"/>
          <w:lang w:eastAsia="ru-RU"/>
        </w:rPr>
        <w:t>мест</w:t>
      </w:r>
      <w:r w:rsidRPr="008A153E">
        <w:rPr>
          <w:rFonts w:ascii="Times New Roman" w:eastAsia="Times New Roman" w:hAnsi="Times New Roman" w:cs="Times New Roman"/>
          <w:sz w:val="24"/>
          <w:szCs w:val="24"/>
          <w:lang w:eastAsia="ru-RU"/>
        </w:rPr>
        <w:t>&gt; 0,005.</w:t>
      </w:r>
    </w:p>
    <w:p w:rsidR="008A153E" w:rsidRPr="008A153E" w:rsidRDefault="008A153E" w:rsidP="008A153E">
      <w:pPr>
        <w:shd w:val="clear" w:color="auto" w:fill="FFFFFF"/>
        <w:spacing w:after="0" w:line="240" w:lineRule="auto"/>
        <w:jc w:val="both"/>
        <w:rPr>
          <w:rFonts w:ascii="Times New Roman" w:eastAsia="Times New Roman" w:hAnsi="Times New Roman" w:cs="Times New Roman"/>
          <w:b/>
          <w:bCs/>
          <w:i/>
          <w:spacing w:val="-7"/>
          <w:sz w:val="24"/>
          <w:szCs w:val="24"/>
          <w:lang w:eastAsia="ru-RU"/>
        </w:rPr>
      </w:pPr>
    </w:p>
    <w:p w:rsidR="008A153E" w:rsidRPr="008A153E" w:rsidRDefault="009E0306" w:rsidP="008A153E">
      <w:pPr>
        <w:shd w:val="clear" w:color="auto" w:fill="FFFFFF"/>
        <w:spacing w:after="0" w:line="240" w:lineRule="auto"/>
        <w:jc w:val="both"/>
        <w:rPr>
          <w:rFonts w:ascii="Times New Roman" w:eastAsia="Times New Roman" w:hAnsi="Times New Roman" w:cs="Times New Roman"/>
          <w:b/>
          <w:bCs/>
          <w:i/>
          <w:spacing w:val="-7"/>
          <w:sz w:val="24"/>
          <w:szCs w:val="24"/>
          <w:lang w:eastAsia="ru-RU"/>
        </w:rPr>
      </w:pPr>
      <w:r>
        <w:rPr>
          <w:rFonts w:ascii="Times New Roman" w:eastAsia="Times New Roman" w:hAnsi="Times New Roman" w:cs="Times New Roman"/>
          <w:b/>
          <w:bCs/>
          <w:i/>
          <w:noProof/>
          <w:spacing w:val="-7"/>
          <w:sz w:val="24"/>
          <w:szCs w:val="24"/>
          <w:lang w:eastAsia="ru-RU"/>
        </w:rPr>
        <w:drawing>
          <wp:anchor distT="0" distB="0" distL="24130" distR="24130" simplePos="0" relativeHeight="251660288" behindDoc="1" locked="0" layoutInCell="1" allowOverlap="1">
            <wp:simplePos x="0" y="0"/>
            <wp:positionH relativeFrom="page">
              <wp:posOffset>1609725</wp:posOffset>
            </wp:positionH>
            <wp:positionV relativeFrom="paragraph">
              <wp:posOffset>145415</wp:posOffset>
            </wp:positionV>
            <wp:extent cx="3705225" cy="2324100"/>
            <wp:effectExtent l="19050" t="0" r="9525" b="0"/>
            <wp:wrapTight wrapText="bothSides">
              <wp:wrapPolygon edited="0">
                <wp:start x="-111" y="0"/>
                <wp:lineTo x="-111" y="21423"/>
                <wp:lineTo x="21656" y="21423"/>
                <wp:lineTo x="21656" y="0"/>
                <wp:lineTo x="-111"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l="584" t="9239"/>
                    <a:stretch>
                      <a:fillRect/>
                    </a:stretch>
                  </pic:blipFill>
                  <pic:spPr bwMode="auto">
                    <a:xfrm>
                      <a:off x="0" y="0"/>
                      <a:ext cx="3705225" cy="2324100"/>
                    </a:xfrm>
                    <a:prstGeom prst="rect">
                      <a:avLst/>
                    </a:prstGeom>
                    <a:noFill/>
                    <a:ln w="9525">
                      <a:noFill/>
                      <a:miter lim="800000"/>
                      <a:headEnd/>
                      <a:tailEnd/>
                    </a:ln>
                  </pic:spPr>
                </pic:pic>
              </a:graphicData>
            </a:graphic>
          </wp:anchor>
        </w:drawing>
      </w: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bCs/>
          <w:spacing w:val="-7"/>
          <w:sz w:val="24"/>
          <w:szCs w:val="24"/>
          <w:lang w:eastAsia="ru-RU"/>
        </w:rPr>
      </w:pPr>
    </w:p>
    <w:p w:rsidR="008A153E" w:rsidRPr="008A153E" w:rsidRDefault="008A153E" w:rsidP="008A153E">
      <w:pPr>
        <w:shd w:val="clear" w:color="auto" w:fill="FFFFFF"/>
        <w:spacing w:after="0" w:line="240" w:lineRule="auto"/>
        <w:jc w:val="center"/>
        <w:rPr>
          <w:rFonts w:ascii="Times New Roman" w:eastAsia="Times New Roman" w:hAnsi="Times New Roman" w:cs="Times New Roman"/>
          <w:spacing w:val="-7"/>
          <w:sz w:val="24"/>
          <w:szCs w:val="24"/>
          <w:lang w:eastAsia="ru-RU"/>
        </w:rPr>
      </w:pPr>
      <w:r w:rsidRPr="008A153E">
        <w:rPr>
          <w:rFonts w:ascii="Times New Roman" w:eastAsia="Times New Roman" w:hAnsi="Times New Roman" w:cs="Times New Roman"/>
          <w:bCs/>
          <w:spacing w:val="-7"/>
          <w:sz w:val="24"/>
          <w:szCs w:val="24"/>
          <w:lang w:eastAsia="ru-RU"/>
        </w:rPr>
        <w:t xml:space="preserve">Рисунок 1 -  Продольные профили расчетных </w:t>
      </w:r>
      <w:r w:rsidRPr="008A153E">
        <w:rPr>
          <w:rFonts w:ascii="Times New Roman" w:eastAsia="Times New Roman" w:hAnsi="Times New Roman" w:cs="Times New Roman"/>
          <w:spacing w:val="-7"/>
          <w:sz w:val="24"/>
          <w:szCs w:val="24"/>
          <w:lang w:eastAsia="ru-RU"/>
        </w:rPr>
        <w:t xml:space="preserve">участков </w:t>
      </w:r>
      <w:r w:rsidRPr="008A153E">
        <w:rPr>
          <w:rFonts w:ascii="Times New Roman" w:eastAsia="Times New Roman" w:hAnsi="Times New Roman" w:cs="Times New Roman"/>
          <w:bCs/>
          <w:spacing w:val="-7"/>
          <w:sz w:val="24"/>
          <w:szCs w:val="24"/>
          <w:lang w:eastAsia="ru-RU"/>
        </w:rPr>
        <w:t xml:space="preserve">при </w:t>
      </w:r>
      <w:r w:rsidRPr="008A153E">
        <w:rPr>
          <w:rFonts w:ascii="Times New Roman" w:eastAsia="Times New Roman" w:hAnsi="Times New Roman" w:cs="Times New Roman"/>
          <w:spacing w:val="-7"/>
          <w:sz w:val="24"/>
          <w:szCs w:val="24"/>
          <w:lang w:eastAsia="ru-RU"/>
        </w:rPr>
        <w:t>различных</w:t>
      </w:r>
    </w:p>
    <w:p w:rsidR="008A153E" w:rsidRPr="008A153E" w:rsidRDefault="008A153E" w:rsidP="008A153E">
      <w:pPr>
        <w:shd w:val="clear" w:color="auto" w:fill="FFFFFF"/>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pacing w:val="-7"/>
          <w:sz w:val="24"/>
          <w:szCs w:val="24"/>
          <w:lang w:eastAsia="ru-RU"/>
        </w:rPr>
        <w:t>уклонах</w:t>
      </w:r>
      <w:r w:rsidRPr="008A153E">
        <w:rPr>
          <w:rFonts w:ascii="Times New Roman" w:eastAsia="Times New Roman" w:hAnsi="Times New Roman" w:cs="Times New Roman"/>
          <w:bCs/>
          <w:spacing w:val="-9"/>
          <w:sz w:val="24"/>
          <w:szCs w:val="24"/>
          <w:lang w:eastAsia="ru-RU"/>
        </w:rPr>
        <w:t xml:space="preserve">поверхности </w:t>
      </w:r>
      <w:r w:rsidRPr="008A153E">
        <w:rPr>
          <w:rFonts w:ascii="Times New Roman" w:eastAsia="Times New Roman" w:hAnsi="Times New Roman" w:cs="Times New Roman"/>
          <w:spacing w:val="-9"/>
          <w:sz w:val="24"/>
          <w:szCs w:val="24"/>
          <w:lang w:eastAsia="ru-RU"/>
        </w:rPr>
        <w:t>земли</w:t>
      </w:r>
    </w:p>
    <w:p w:rsidR="008A153E" w:rsidRPr="008A153E" w:rsidRDefault="008A153E" w:rsidP="008A153E">
      <w:pPr>
        <w:shd w:val="clear" w:color="auto" w:fill="FFFFFF"/>
        <w:spacing w:after="0" w:line="240" w:lineRule="auto"/>
        <w:jc w:val="both"/>
        <w:rPr>
          <w:rFonts w:ascii="Times New Roman" w:eastAsia="Times New Roman" w:hAnsi="Times New Roman" w:cs="Times New Roman"/>
          <w:b/>
          <w:i/>
          <w:sz w:val="24"/>
          <w:szCs w:val="24"/>
          <w:lang w:eastAsia="ru-RU"/>
        </w:rPr>
      </w:pPr>
    </w:p>
    <w:p w:rsidR="008A153E" w:rsidRPr="008A153E" w:rsidRDefault="009E0306" w:rsidP="008A153E">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рис. 1</w:t>
      </w:r>
      <w:r w:rsidR="008A153E" w:rsidRPr="008A153E">
        <w:rPr>
          <w:rFonts w:ascii="Times New Roman" w:eastAsia="Times New Roman" w:hAnsi="Times New Roman" w:cs="Times New Roman"/>
          <w:iCs/>
          <w:sz w:val="24"/>
          <w:szCs w:val="24"/>
          <w:lang w:eastAsia="ru-RU"/>
        </w:rPr>
        <w:t>а</w:t>
      </w:r>
      <w:r>
        <w:rPr>
          <w:rFonts w:ascii="Times New Roman" w:eastAsia="Times New Roman" w:hAnsi="Times New Roman" w:cs="Times New Roman"/>
          <w:sz w:val="24"/>
          <w:szCs w:val="24"/>
          <w:lang w:eastAsia="ru-RU"/>
        </w:rPr>
        <w:t xml:space="preserve"> -</w:t>
      </w:r>
      <w:r w:rsidR="008A153E" w:rsidRPr="008A153E">
        <w:rPr>
          <w:rFonts w:ascii="Times New Roman" w:eastAsia="Times New Roman" w:hAnsi="Times New Roman" w:cs="Times New Roman"/>
          <w:sz w:val="24"/>
          <w:szCs w:val="24"/>
          <w:lang w:eastAsia="ru-RU"/>
        </w:rPr>
        <w:t xml:space="preserve"> уклон поверхности </w:t>
      </w:r>
      <w:r w:rsidR="008A153E" w:rsidRPr="008A153E">
        <w:rPr>
          <w:rFonts w:ascii="Times New Roman" w:eastAsia="Times New Roman" w:hAnsi="Times New Roman" w:cs="Times New Roman"/>
          <w:spacing w:val="-1"/>
          <w:sz w:val="24"/>
          <w:szCs w:val="24"/>
          <w:lang w:eastAsia="ru-RU"/>
        </w:rPr>
        <w:t xml:space="preserve">земли </w:t>
      </w:r>
      <w:r w:rsidR="008A153E" w:rsidRPr="008A153E">
        <w:rPr>
          <w:rFonts w:ascii="Times New Roman" w:eastAsia="Times New Roman" w:hAnsi="Times New Roman" w:cs="Times New Roman"/>
          <w:sz w:val="24"/>
          <w:szCs w:val="24"/>
          <w:lang w:eastAsia="ru-RU"/>
        </w:rPr>
        <w:t>больше минимально допустимого уклона проектируемого трубопровода, а начальное заглубление его равно минимальному. В этом случае наиболее целесообразно проектировать трубопровод с уклоном, равным уклону поверхности земли.</w:t>
      </w:r>
    </w:p>
    <w:p w:rsidR="008A153E" w:rsidRPr="008A153E" w:rsidRDefault="008A153E" w:rsidP="008A1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В таких благоприятных ситуациях скорость в трубопроводе получается больше минимальной, и с точки зрения эксплуатации такие расчетные участки сети не требуют затрат на прочистку трубопроводов от отложений</w:t>
      </w:r>
    </w:p>
    <w:p w:rsidR="008A153E" w:rsidRPr="008A153E" w:rsidRDefault="008A153E" w:rsidP="008A1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bCs/>
          <w:i/>
          <w:spacing w:val="-1"/>
          <w:sz w:val="24"/>
          <w:szCs w:val="24"/>
          <w:lang w:eastAsia="ru-RU"/>
        </w:rPr>
        <w:t>Второй случай:</w:t>
      </w:r>
      <w:r w:rsidRPr="008A153E">
        <w:rPr>
          <w:rFonts w:ascii="Times New Roman" w:eastAsia="Times New Roman" w:hAnsi="Times New Roman" w:cs="Times New Roman"/>
          <w:spacing w:val="-1"/>
          <w:sz w:val="24"/>
          <w:szCs w:val="24"/>
          <w:lang w:eastAsia="ru-RU"/>
        </w:rPr>
        <w:t xml:space="preserve"> рельеф более сложный и уклон поверхно</w:t>
      </w:r>
      <w:r w:rsidRPr="008A153E">
        <w:rPr>
          <w:rFonts w:ascii="Times New Roman" w:eastAsia="Times New Roman" w:hAnsi="Times New Roman" w:cs="Times New Roman"/>
          <w:sz w:val="24"/>
          <w:szCs w:val="24"/>
          <w:lang w:eastAsia="ru-RU"/>
        </w:rPr>
        <w:t>сти земли изменяется с меньшего на больший. На схеме этот случай предс</w:t>
      </w:r>
      <w:r w:rsidR="009E0306">
        <w:rPr>
          <w:rFonts w:ascii="Times New Roman" w:eastAsia="Times New Roman" w:hAnsi="Times New Roman" w:cs="Times New Roman"/>
          <w:sz w:val="24"/>
          <w:szCs w:val="24"/>
          <w:lang w:eastAsia="ru-RU"/>
        </w:rPr>
        <w:t>тавлен на втором участке рис. 1</w:t>
      </w:r>
      <w:r w:rsidRPr="008A153E">
        <w:rPr>
          <w:rFonts w:ascii="Times New Roman" w:eastAsia="Times New Roman" w:hAnsi="Times New Roman" w:cs="Times New Roman"/>
          <w:iCs/>
          <w:sz w:val="24"/>
          <w:szCs w:val="24"/>
          <w:lang w:eastAsia="ru-RU"/>
        </w:rPr>
        <w:t>б</w:t>
      </w:r>
      <w:r w:rsidRPr="008A153E">
        <w:rPr>
          <w:rFonts w:ascii="Times New Roman" w:eastAsia="Times New Roman" w:hAnsi="Times New Roman" w:cs="Times New Roman"/>
          <w:i/>
          <w:iCs/>
          <w:sz w:val="24"/>
          <w:szCs w:val="24"/>
          <w:lang w:eastAsia="ru-RU"/>
        </w:rPr>
        <w:t xml:space="preserve">. </w:t>
      </w:r>
      <w:r w:rsidRPr="008A153E">
        <w:rPr>
          <w:rFonts w:ascii="Times New Roman" w:eastAsia="Times New Roman" w:hAnsi="Times New Roman" w:cs="Times New Roman"/>
          <w:sz w:val="24"/>
          <w:szCs w:val="24"/>
          <w:lang w:eastAsia="ru-RU"/>
        </w:rPr>
        <w:t xml:space="preserve">Для сокращения объема земляных работ (для выглубления сети), целесообразно, в </w:t>
      </w:r>
      <w:r w:rsidRPr="008A153E">
        <w:rPr>
          <w:rFonts w:ascii="Times New Roman" w:eastAsia="Times New Roman" w:hAnsi="Times New Roman" w:cs="Times New Roman"/>
          <w:sz w:val="24"/>
          <w:szCs w:val="24"/>
          <w:lang w:eastAsia="ru-RU"/>
        </w:rPr>
        <w:lastRenderedPageBreak/>
        <w:t xml:space="preserve">пределахучастка с большим уклоном местности выйти на минимальную глубину. Это достигается на самом коротком участке, если уклон трубопровода равен минимальному уклону, или уклону больше минимального, но меньше уклона местности, </w:t>
      </w:r>
      <w:r w:rsidRPr="008A153E">
        <w:rPr>
          <w:rFonts w:ascii="Times New Roman" w:eastAsia="Times New Roman" w:hAnsi="Times New Roman" w:cs="Times New Roman"/>
          <w:spacing w:val="-3"/>
          <w:sz w:val="24"/>
          <w:szCs w:val="24"/>
          <w:lang w:eastAsia="ru-RU"/>
        </w:rPr>
        <w:t xml:space="preserve">при этом в конце этого участка сеть выглубляется до </w:t>
      </w:r>
      <w:r w:rsidRPr="008A153E">
        <w:rPr>
          <w:rFonts w:ascii="Times New Roman" w:eastAsia="Times New Roman" w:hAnsi="Times New Roman" w:cs="Times New Roman"/>
          <w:b/>
          <w:i/>
          <w:spacing w:val="-3"/>
          <w:sz w:val="24"/>
          <w:szCs w:val="24"/>
          <w:lang w:val="en-US" w:eastAsia="ru-RU"/>
        </w:rPr>
        <w:t>h</w:t>
      </w:r>
      <w:r w:rsidRPr="008A153E">
        <w:rPr>
          <w:rFonts w:ascii="Times New Roman" w:eastAsia="Times New Roman" w:hAnsi="Times New Roman" w:cs="Times New Roman"/>
          <w:b/>
          <w:i/>
          <w:spacing w:val="-3"/>
          <w:sz w:val="24"/>
          <w:szCs w:val="24"/>
          <w:lang w:eastAsia="ru-RU"/>
        </w:rPr>
        <w:t xml:space="preserve"> =  </w:t>
      </w:r>
      <w:r w:rsidRPr="008A153E">
        <w:rPr>
          <w:rFonts w:ascii="Times New Roman" w:eastAsia="Times New Roman" w:hAnsi="Times New Roman" w:cs="Times New Roman"/>
          <w:b/>
          <w:i/>
          <w:spacing w:val="-3"/>
          <w:sz w:val="24"/>
          <w:szCs w:val="24"/>
          <w:lang w:val="en-US" w:eastAsia="ru-RU"/>
        </w:rPr>
        <w:t>h</w:t>
      </w:r>
      <w:r w:rsidRPr="008A153E">
        <w:rPr>
          <w:rFonts w:ascii="Times New Roman" w:eastAsia="Times New Roman" w:hAnsi="Times New Roman" w:cs="Times New Roman"/>
          <w:b/>
          <w:i/>
          <w:spacing w:val="-3"/>
          <w:sz w:val="24"/>
          <w:szCs w:val="24"/>
          <w:vertAlign w:val="subscript"/>
          <w:lang w:val="en-US" w:eastAsia="ru-RU"/>
        </w:rPr>
        <w:t>min</w:t>
      </w:r>
      <w:r w:rsidRPr="008A153E">
        <w:rPr>
          <w:rFonts w:ascii="Times New Roman" w:eastAsia="Times New Roman" w:hAnsi="Times New Roman" w:cs="Times New Roman"/>
          <w:spacing w:val="-3"/>
          <w:sz w:val="24"/>
          <w:szCs w:val="24"/>
          <w:lang w:eastAsia="ru-RU"/>
        </w:rPr>
        <w:t>.</w:t>
      </w:r>
    </w:p>
    <w:p w:rsidR="008A153E" w:rsidRPr="008A153E" w:rsidRDefault="008A153E" w:rsidP="008A1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bCs/>
          <w:i/>
          <w:sz w:val="24"/>
          <w:szCs w:val="24"/>
          <w:lang w:eastAsia="ru-RU"/>
        </w:rPr>
        <w:t xml:space="preserve">Третий случай: </w:t>
      </w:r>
      <w:r w:rsidRPr="008A153E">
        <w:rPr>
          <w:rFonts w:ascii="Times New Roman" w:eastAsia="Times New Roman" w:hAnsi="Times New Roman" w:cs="Times New Roman"/>
          <w:sz w:val="24"/>
          <w:szCs w:val="24"/>
          <w:lang w:eastAsia="ru-RU"/>
        </w:rPr>
        <w:t>наименее благоприятный, когда уклон поверхности земли на расчетном участке меньше допустимого минимального уклона прое</w:t>
      </w:r>
      <w:r w:rsidR="009E0306">
        <w:rPr>
          <w:rFonts w:ascii="Times New Roman" w:eastAsia="Times New Roman" w:hAnsi="Times New Roman" w:cs="Times New Roman"/>
          <w:sz w:val="24"/>
          <w:szCs w:val="24"/>
          <w:lang w:eastAsia="ru-RU"/>
        </w:rPr>
        <w:t>ктируемого трубопровода (рис. 1</w:t>
      </w:r>
      <w:r w:rsidRPr="008A153E">
        <w:rPr>
          <w:rFonts w:ascii="Times New Roman" w:eastAsia="Times New Roman" w:hAnsi="Times New Roman" w:cs="Times New Roman"/>
          <w:sz w:val="24"/>
          <w:szCs w:val="24"/>
          <w:lang w:eastAsia="ru-RU"/>
        </w:rPr>
        <w:t>в). В этом случае целесообразно проектировать трубопровод с уклоном, равным минимальному укло</w:t>
      </w:r>
      <w:r w:rsidRPr="008A153E">
        <w:rPr>
          <w:rFonts w:ascii="Times New Roman" w:eastAsia="Times New Roman" w:hAnsi="Times New Roman" w:cs="Times New Roman"/>
          <w:spacing w:val="-1"/>
          <w:sz w:val="24"/>
          <w:szCs w:val="24"/>
          <w:lang w:eastAsia="ru-RU"/>
        </w:rPr>
        <w:t xml:space="preserve">ну. </w:t>
      </w:r>
    </w:p>
    <w:p w:rsidR="008A153E" w:rsidRPr="008A153E" w:rsidRDefault="008A153E" w:rsidP="008A1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Результаты расчета сводятся в таблицу. Вместе с гидравлическим расчетом составляется продольный профиль сети водоотведения.</w:t>
      </w:r>
    </w:p>
    <w:p w:rsidR="008A153E" w:rsidRPr="008A153E" w:rsidRDefault="008A153E" w:rsidP="008A1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i/>
          <w:sz w:val="24"/>
          <w:szCs w:val="24"/>
          <w:lang w:eastAsia="ru-RU"/>
        </w:rPr>
        <w:tab/>
      </w:r>
      <w:r w:rsidRPr="008A153E">
        <w:rPr>
          <w:rFonts w:ascii="Times New Roman" w:eastAsia="Times New Roman" w:hAnsi="Times New Roman" w:cs="Times New Roman"/>
          <w:sz w:val="24"/>
          <w:szCs w:val="24"/>
          <w:lang w:eastAsia="ru-RU"/>
        </w:rPr>
        <w:t>Минимальная глубина заложения уличной сети в начальной точке Н</w:t>
      </w:r>
      <w:r w:rsidRPr="008A153E">
        <w:rPr>
          <w:rFonts w:ascii="Times New Roman" w:eastAsia="Times New Roman" w:hAnsi="Times New Roman" w:cs="Times New Roman"/>
          <w:sz w:val="24"/>
          <w:szCs w:val="24"/>
          <w:vertAlign w:val="subscript"/>
          <w:lang w:eastAsia="ru-RU"/>
        </w:rPr>
        <w:t xml:space="preserve">о </w:t>
      </w:r>
      <w:r w:rsidRPr="008A153E">
        <w:rPr>
          <w:rFonts w:ascii="Times New Roman" w:eastAsia="Times New Roman" w:hAnsi="Times New Roman" w:cs="Times New Roman"/>
          <w:sz w:val="24"/>
          <w:szCs w:val="24"/>
          <w:lang w:eastAsia="ru-RU"/>
        </w:rPr>
        <w:t>,м, определяется:</w:t>
      </w:r>
    </w:p>
    <w:tbl>
      <w:tblPr>
        <w:tblW w:w="9864" w:type="dxa"/>
        <w:tblLook w:val="04A0"/>
      </w:tblPr>
      <w:tblGrid>
        <w:gridCol w:w="9048"/>
        <w:gridCol w:w="816"/>
      </w:tblGrid>
      <w:tr w:rsidR="008A153E" w:rsidRPr="008A153E" w:rsidTr="008A153E">
        <w:trPr>
          <w:trHeight w:val="722"/>
        </w:trPr>
        <w:tc>
          <w:tcPr>
            <w:tcW w:w="9048" w:type="dxa"/>
            <w:vAlign w:val="center"/>
          </w:tcPr>
          <w:p w:rsidR="008A153E" w:rsidRPr="008A153E" w:rsidRDefault="008A153E" w:rsidP="008A153E">
            <w:pPr>
              <w:spacing w:after="0" w:line="240" w:lineRule="auto"/>
              <w:jc w:val="center"/>
              <w:rPr>
                <w:rFonts w:ascii="Times New Roman" w:eastAsia="Times New Roman" w:hAnsi="Times New Roman" w:cs="Times New Roman"/>
                <w:b/>
                <w:i/>
                <w:sz w:val="24"/>
                <w:szCs w:val="24"/>
                <w:lang w:val="en-US" w:eastAsia="ru-RU"/>
              </w:rPr>
            </w:pPr>
            <w:r w:rsidRPr="008A153E">
              <w:rPr>
                <w:rFonts w:ascii="Times New Roman" w:eastAsia="Times New Roman" w:hAnsi="Times New Roman" w:cs="Times New Roman"/>
                <w:b/>
                <w:i/>
                <w:sz w:val="24"/>
                <w:szCs w:val="24"/>
                <w:lang w:eastAsia="ru-RU"/>
              </w:rPr>
              <w:t>Н</w:t>
            </w:r>
            <w:r w:rsidRPr="008A153E">
              <w:rPr>
                <w:rFonts w:ascii="Times New Roman" w:eastAsia="Times New Roman" w:hAnsi="Times New Roman" w:cs="Times New Roman"/>
                <w:b/>
                <w:i/>
                <w:sz w:val="24"/>
                <w:szCs w:val="24"/>
                <w:vertAlign w:val="subscript"/>
                <w:lang w:eastAsia="ru-RU"/>
              </w:rPr>
              <w:t>о</w:t>
            </w:r>
            <w:r w:rsidRPr="008A153E">
              <w:rPr>
                <w:rFonts w:ascii="Times New Roman" w:eastAsia="Times New Roman" w:hAnsi="Times New Roman" w:cs="Times New Roman"/>
                <w:b/>
                <w:i/>
                <w:sz w:val="24"/>
                <w:szCs w:val="24"/>
                <w:lang w:val="en-US" w:eastAsia="ru-RU"/>
              </w:rPr>
              <w:t>= h</w:t>
            </w:r>
            <w:r w:rsidRPr="008A153E">
              <w:rPr>
                <w:rFonts w:ascii="Times New Roman" w:eastAsia="Times New Roman" w:hAnsi="Times New Roman" w:cs="Times New Roman"/>
                <w:b/>
                <w:i/>
                <w:sz w:val="24"/>
                <w:szCs w:val="24"/>
                <w:vertAlign w:val="subscript"/>
                <w:lang w:val="en-US" w:eastAsia="ru-RU"/>
              </w:rPr>
              <w:t>min</w:t>
            </w:r>
            <w:r w:rsidRPr="008A153E">
              <w:rPr>
                <w:rFonts w:ascii="Times New Roman" w:eastAsia="Times New Roman" w:hAnsi="Times New Roman" w:cs="Times New Roman"/>
                <w:b/>
                <w:i/>
                <w:sz w:val="24"/>
                <w:szCs w:val="24"/>
                <w:lang w:val="en-US" w:eastAsia="ru-RU"/>
              </w:rPr>
              <w:t xml:space="preserve"> + i (L+l) + Z</w:t>
            </w:r>
            <w:r w:rsidRPr="008A153E">
              <w:rPr>
                <w:rFonts w:ascii="Times New Roman" w:eastAsia="Times New Roman" w:hAnsi="Times New Roman" w:cs="Times New Roman"/>
                <w:b/>
                <w:i/>
                <w:sz w:val="24"/>
                <w:szCs w:val="24"/>
                <w:vertAlign w:val="subscript"/>
                <w:lang w:eastAsia="ru-RU"/>
              </w:rPr>
              <w:t>о</w:t>
            </w:r>
            <w:r w:rsidRPr="008A153E">
              <w:rPr>
                <w:rFonts w:ascii="Times New Roman" w:eastAsia="Times New Roman" w:hAnsi="Times New Roman" w:cs="Times New Roman"/>
                <w:b/>
                <w:i/>
                <w:sz w:val="24"/>
                <w:szCs w:val="24"/>
                <w:lang w:val="en-US" w:eastAsia="ru-RU"/>
              </w:rPr>
              <w:t>- Z</w:t>
            </w:r>
            <w:r w:rsidRPr="008A153E">
              <w:rPr>
                <w:rFonts w:ascii="Times New Roman" w:eastAsia="Times New Roman" w:hAnsi="Times New Roman" w:cs="Times New Roman"/>
                <w:b/>
                <w:i/>
                <w:sz w:val="24"/>
                <w:szCs w:val="24"/>
                <w:vertAlign w:val="subscript"/>
                <w:lang w:eastAsia="ru-RU"/>
              </w:rPr>
              <w:t>вып</w:t>
            </w:r>
            <w:r w:rsidRPr="008A153E">
              <w:rPr>
                <w:rFonts w:ascii="Times New Roman" w:eastAsia="Times New Roman" w:hAnsi="Times New Roman" w:cs="Times New Roman"/>
                <w:b/>
                <w:i/>
                <w:sz w:val="24"/>
                <w:szCs w:val="24"/>
                <w:lang w:val="en-US" w:eastAsia="ru-RU"/>
              </w:rPr>
              <w:t>+∆d,</w:t>
            </w:r>
          </w:p>
        </w:tc>
        <w:tc>
          <w:tcPr>
            <w:tcW w:w="816" w:type="dxa"/>
            <w:vAlign w:val="center"/>
          </w:tcPr>
          <w:p w:rsidR="008A153E" w:rsidRPr="008A153E" w:rsidRDefault="008A153E" w:rsidP="008A153E">
            <w:pPr>
              <w:spacing w:after="0" w:line="240" w:lineRule="auto"/>
              <w:jc w:val="center"/>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(21)</w:t>
            </w:r>
          </w:p>
        </w:tc>
      </w:tr>
    </w:tbl>
    <w:p w:rsidR="008A153E" w:rsidRPr="008A153E" w:rsidRDefault="008A153E" w:rsidP="008A153E">
      <w:pPr>
        <w:spacing w:after="0" w:line="240" w:lineRule="auto"/>
        <w:jc w:val="both"/>
        <w:rPr>
          <w:rFonts w:ascii="Times New Roman" w:eastAsia="Times New Roman" w:hAnsi="Times New Roman" w:cs="Times New Roman"/>
          <w:spacing w:val="-4"/>
          <w:sz w:val="24"/>
          <w:szCs w:val="24"/>
          <w:lang w:eastAsia="ru-RU"/>
        </w:rPr>
      </w:pPr>
      <w:r w:rsidRPr="008A153E">
        <w:rPr>
          <w:rFonts w:ascii="Times New Roman" w:eastAsia="Times New Roman" w:hAnsi="Times New Roman" w:cs="Times New Roman"/>
          <w:spacing w:val="-4"/>
          <w:sz w:val="24"/>
          <w:szCs w:val="24"/>
          <w:lang w:eastAsia="ru-RU"/>
        </w:rPr>
        <w:t xml:space="preserve">где    </w:t>
      </w:r>
      <w:r w:rsidRPr="008A153E">
        <w:rPr>
          <w:rFonts w:ascii="Times New Roman" w:eastAsia="Times New Roman" w:hAnsi="Times New Roman" w:cs="Times New Roman"/>
          <w:b/>
          <w:i/>
          <w:spacing w:val="-4"/>
          <w:sz w:val="24"/>
          <w:szCs w:val="24"/>
          <w:lang w:val="en-US" w:eastAsia="ru-RU"/>
        </w:rPr>
        <w:t>h</w:t>
      </w:r>
      <w:r w:rsidRPr="008A153E">
        <w:rPr>
          <w:rFonts w:ascii="Times New Roman" w:eastAsia="Times New Roman" w:hAnsi="Times New Roman" w:cs="Times New Roman"/>
          <w:b/>
          <w:i/>
          <w:spacing w:val="-4"/>
          <w:sz w:val="24"/>
          <w:szCs w:val="24"/>
          <w:vertAlign w:val="subscript"/>
          <w:lang w:val="en-US" w:eastAsia="ru-RU"/>
        </w:rPr>
        <w:t>min</w:t>
      </w:r>
      <w:r w:rsidRPr="008A153E">
        <w:rPr>
          <w:rFonts w:ascii="Times New Roman" w:eastAsia="Times New Roman" w:hAnsi="Times New Roman" w:cs="Times New Roman"/>
          <w:spacing w:val="-4"/>
          <w:sz w:val="24"/>
          <w:szCs w:val="24"/>
          <w:lang w:eastAsia="ru-RU"/>
        </w:rPr>
        <w:t xml:space="preserve"> – глубина заложения выпуска из самого удаленного здания квартала, м;</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b/>
          <w:i/>
          <w:sz w:val="24"/>
          <w:szCs w:val="24"/>
          <w:lang w:val="en-US" w:eastAsia="ru-RU"/>
        </w:rPr>
        <w:t>Z</w:t>
      </w:r>
      <w:r w:rsidRPr="008A153E">
        <w:rPr>
          <w:rFonts w:ascii="Times New Roman" w:eastAsia="Times New Roman" w:hAnsi="Times New Roman" w:cs="Times New Roman"/>
          <w:b/>
          <w:i/>
          <w:sz w:val="24"/>
          <w:szCs w:val="24"/>
          <w:vertAlign w:val="subscript"/>
          <w:lang w:eastAsia="ru-RU"/>
        </w:rPr>
        <w:t>о</w:t>
      </w:r>
      <w:r w:rsidRPr="008A153E">
        <w:rPr>
          <w:rFonts w:ascii="Times New Roman" w:eastAsia="Times New Roman" w:hAnsi="Times New Roman" w:cs="Times New Roman"/>
          <w:sz w:val="24"/>
          <w:szCs w:val="24"/>
          <w:lang w:eastAsia="ru-RU"/>
        </w:rPr>
        <w:t>– отметка поверхности земли в начальной точке уличной сети, м;</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b/>
          <w:i/>
          <w:sz w:val="24"/>
          <w:szCs w:val="24"/>
          <w:lang w:val="en-US" w:eastAsia="ru-RU"/>
        </w:rPr>
        <w:t>i</w:t>
      </w:r>
      <w:r w:rsidRPr="008A153E">
        <w:rPr>
          <w:rFonts w:ascii="Times New Roman" w:eastAsia="Times New Roman" w:hAnsi="Times New Roman" w:cs="Times New Roman"/>
          <w:sz w:val="24"/>
          <w:szCs w:val="24"/>
          <w:lang w:eastAsia="ru-RU"/>
        </w:rPr>
        <w:t xml:space="preserve">– уклон внутриквартальной сети </w:t>
      </w:r>
      <w:r w:rsidRPr="008A153E">
        <w:rPr>
          <w:rFonts w:ascii="Times New Roman" w:eastAsia="Times New Roman" w:hAnsi="Times New Roman" w:cs="Times New Roman"/>
          <w:sz w:val="24"/>
          <w:szCs w:val="24"/>
          <w:lang w:eastAsia="ru-RU"/>
        </w:rPr>
        <w:tab/>
        <w:t>(0,007 – при обосновании 0,005; допускается  0,008 – 0,01);</w:t>
      </w:r>
    </w:p>
    <w:p w:rsidR="008A153E" w:rsidRPr="008A153E" w:rsidRDefault="008A153E" w:rsidP="008A153E">
      <w:pPr>
        <w:spacing w:after="0" w:line="240" w:lineRule="auto"/>
        <w:jc w:val="both"/>
        <w:rPr>
          <w:rFonts w:ascii="Times New Roman" w:eastAsia="Times New Roman" w:hAnsi="Times New Roman" w:cs="Times New Roman"/>
          <w:spacing w:val="-6"/>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b/>
          <w:i/>
          <w:spacing w:val="-6"/>
          <w:sz w:val="24"/>
          <w:szCs w:val="24"/>
          <w:lang w:val="en-US" w:eastAsia="ru-RU"/>
        </w:rPr>
        <w:t>L</w:t>
      </w:r>
      <w:r w:rsidRPr="008A153E">
        <w:rPr>
          <w:rFonts w:ascii="Times New Roman" w:eastAsia="Times New Roman" w:hAnsi="Times New Roman" w:cs="Times New Roman"/>
          <w:b/>
          <w:i/>
          <w:spacing w:val="-6"/>
          <w:sz w:val="24"/>
          <w:szCs w:val="24"/>
          <w:lang w:eastAsia="ru-RU"/>
        </w:rPr>
        <w:t xml:space="preserve"> +</w:t>
      </w:r>
      <w:r w:rsidRPr="008A153E">
        <w:rPr>
          <w:rFonts w:ascii="Times New Roman" w:eastAsia="Times New Roman" w:hAnsi="Times New Roman" w:cs="Times New Roman"/>
          <w:b/>
          <w:i/>
          <w:spacing w:val="-6"/>
          <w:sz w:val="24"/>
          <w:szCs w:val="24"/>
          <w:lang w:val="en-US" w:eastAsia="ru-RU"/>
        </w:rPr>
        <w:t>l</w:t>
      </w:r>
      <w:r w:rsidRPr="008A153E">
        <w:rPr>
          <w:rFonts w:ascii="Times New Roman" w:eastAsia="Times New Roman" w:hAnsi="Times New Roman" w:cs="Times New Roman"/>
          <w:spacing w:val="-6"/>
          <w:sz w:val="24"/>
          <w:szCs w:val="24"/>
          <w:lang w:eastAsia="ru-RU"/>
        </w:rPr>
        <w:t xml:space="preserve"> – суммарная длина внутриквартальной сети и соединительной ветки, м;</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b/>
          <w:i/>
          <w:sz w:val="24"/>
          <w:szCs w:val="24"/>
          <w:lang w:val="en-US" w:eastAsia="ru-RU"/>
        </w:rPr>
        <w:t>Z</w:t>
      </w:r>
      <w:r w:rsidRPr="008A153E">
        <w:rPr>
          <w:rFonts w:ascii="Times New Roman" w:eastAsia="Times New Roman" w:hAnsi="Times New Roman" w:cs="Times New Roman"/>
          <w:b/>
          <w:i/>
          <w:sz w:val="24"/>
          <w:szCs w:val="24"/>
          <w:vertAlign w:val="subscript"/>
          <w:lang w:eastAsia="ru-RU"/>
        </w:rPr>
        <w:t>вып</w:t>
      </w:r>
      <w:r w:rsidRPr="008A153E">
        <w:rPr>
          <w:rFonts w:ascii="Times New Roman" w:eastAsia="Times New Roman" w:hAnsi="Times New Roman" w:cs="Times New Roman"/>
          <w:sz w:val="24"/>
          <w:szCs w:val="24"/>
          <w:lang w:eastAsia="ru-RU"/>
        </w:rPr>
        <w:t>– отметка поверхности земли у выпуска, м;</w:t>
      </w:r>
    </w:p>
    <w:p w:rsidR="008A153E" w:rsidRPr="008A153E" w:rsidRDefault="008A153E" w:rsidP="008A153E">
      <w:pPr>
        <w:spacing w:after="0" w:line="240" w:lineRule="auto"/>
        <w:jc w:val="both"/>
        <w:rPr>
          <w:rFonts w:ascii="Times New Roman" w:eastAsia="Times New Roman" w:hAnsi="Times New Roman" w:cs="Times New Roman"/>
          <w:sz w:val="24"/>
          <w:szCs w:val="24"/>
          <w:lang w:eastAsia="ru-RU"/>
        </w:rPr>
      </w:pPr>
      <w:r w:rsidRPr="008A153E">
        <w:rPr>
          <w:rFonts w:ascii="Times New Roman" w:eastAsia="Times New Roman" w:hAnsi="Times New Roman" w:cs="Times New Roman"/>
          <w:sz w:val="24"/>
          <w:szCs w:val="24"/>
          <w:lang w:eastAsia="ru-RU"/>
        </w:rPr>
        <w:tab/>
      </w:r>
      <w:r w:rsidRPr="008A153E">
        <w:rPr>
          <w:rFonts w:ascii="Times New Roman" w:eastAsia="Times New Roman" w:hAnsi="Times New Roman" w:cs="Times New Roman"/>
          <w:b/>
          <w:i/>
          <w:sz w:val="24"/>
          <w:szCs w:val="24"/>
          <w:lang w:eastAsia="ru-RU"/>
        </w:rPr>
        <w:t>∆</w:t>
      </w:r>
      <w:r w:rsidRPr="008A153E">
        <w:rPr>
          <w:rFonts w:ascii="Times New Roman" w:eastAsia="Times New Roman" w:hAnsi="Times New Roman" w:cs="Times New Roman"/>
          <w:b/>
          <w:i/>
          <w:sz w:val="24"/>
          <w:szCs w:val="24"/>
          <w:lang w:val="en-US" w:eastAsia="ru-RU"/>
        </w:rPr>
        <w:t>d</w:t>
      </w:r>
      <w:r w:rsidRPr="008A153E">
        <w:rPr>
          <w:rFonts w:ascii="Times New Roman" w:eastAsia="Times New Roman" w:hAnsi="Times New Roman" w:cs="Times New Roman"/>
          <w:sz w:val="24"/>
          <w:szCs w:val="24"/>
          <w:lang w:eastAsia="ru-RU"/>
        </w:rPr>
        <w:t xml:space="preserve"> – разница в диаметрах городской и внутриквартальной сети, м.</w:t>
      </w:r>
    </w:p>
    <w:p w:rsidR="00F05B54" w:rsidRDefault="00F05B54" w:rsidP="00A570E3">
      <w:pPr>
        <w:rPr>
          <w:rFonts w:ascii="Times New Roman" w:hAnsi="Times New Roman" w:cs="Times New Roman"/>
          <w:i/>
          <w:sz w:val="24"/>
          <w:szCs w:val="24"/>
        </w:rPr>
      </w:pPr>
    </w:p>
    <w:p w:rsidR="00F05B54" w:rsidRDefault="00F05B54" w:rsidP="00B439A1">
      <w:pPr>
        <w:pStyle w:val="a9"/>
        <w:numPr>
          <w:ilvl w:val="1"/>
          <w:numId w:val="12"/>
        </w:numPr>
        <w:spacing w:after="0" w:line="240" w:lineRule="auto"/>
        <w:jc w:val="both"/>
        <w:rPr>
          <w:rFonts w:ascii="Times New Roman" w:eastAsia="Times New Roman" w:hAnsi="Times New Roman" w:cs="Times New Roman"/>
          <w:b/>
          <w:sz w:val="24"/>
          <w:szCs w:val="24"/>
          <w:lang w:eastAsia="ru-RU"/>
        </w:rPr>
      </w:pPr>
      <w:r w:rsidRPr="00F05B54">
        <w:rPr>
          <w:rFonts w:ascii="Times New Roman" w:eastAsia="Times New Roman" w:hAnsi="Times New Roman" w:cs="Times New Roman"/>
          <w:b/>
          <w:sz w:val="24"/>
          <w:szCs w:val="24"/>
          <w:lang w:eastAsia="ru-RU"/>
        </w:rPr>
        <w:t>Контрольные задания по МДК 01.03 «Технологии и оборудование объектов водоснабжения и водоотведения»</w:t>
      </w:r>
      <w:r>
        <w:rPr>
          <w:rFonts w:ascii="Times New Roman" w:eastAsia="Times New Roman" w:hAnsi="Times New Roman" w:cs="Times New Roman"/>
          <w:b/>
          <w:sz w:val="24"/>
          <w:szCs w:val="24"/>
          <w:lang w:eastAsia="ru-RU"/>
        </w:rPr>
        <w:t xml:space="preserve"> Тема 3.3Санитарно-техническое оборудование зданий и сооружений</w:t>
      </w:r>
    </w:p>
    <w:p w:rsidR="00F05B54" w:rsidRPr="00F05B54" w:rsidRDefault="00F05B54" w:rsidP="00F05B54">
      <w:pPr>
        <w:pStyle w:val="a9"/>
        <w:spacing w:after="0" w:line="240" w:lineRule="auto"/>
        <w:ind w:left="1080"/>
        <w:jc w:val="both"/>
        <w:rPr>
          <w:rFonts w:ascii="Times New Roman" w:eastAsia="Times New Roman" w:hAnsi="Times New Roman" w:cs="Times New Roman"/>
          <w:b/>
          <w:sz w:val="24"/>
          <w:szCs w:val="24"/>
          <w:lang w:eastAsia="ru-RU"/>
        </w:rPr>
      </w:pPr>
    </w:p>
    <w:p w:rsidR="00F05B54" w:rsidRPr="00F05B54" w:rsidRDefault="00F05B54" w:rsidP="00F05B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Pr="00F05B54">
        <w:rPr>
          <w:rFonts w:ascii="Times New Roman" w:eastAsia="Times New Roman" w:hAnsi="Times New Roman" w:cs="Times New Roman"/>
          <w:sz w:val="24"/>
          <w:szCs w:val="24"/>
          <w:lang w:eastAsia="ru-RU"/>
        </w:rPr>
        <w:t xml:space="preserve"> – Варианты заданий</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6520"/>
        <w:gridCol w:w="2126"/>
      </w:tblGrid>
      <w:tr w:rsidR="00F05B54" w:rsidRPr="00F05B54" w:rsidTr="00743810">
        <w:tc>
          <w:tcPr>
            <w:tcW w:w="993" w:type="dxa"/>
          </w:tcPr>
          <w:p w:rsidR="00F05B54" w:rsidRPr="00F05B54" w:rsidRDefault="00F05B54" w:rsidP="00F05B54">
            <w:pPr>
              <w:spacing w:before="10" w:after="0" w:line="240" w:lineRule="auto"/>
              <w:ind w:left="-108" w:right="-108"/>
              <w:jc w:val="center"/>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Вариант</w:t>
            </w:r>
          </w:p>
        </w:tc>
        <w:tc>
          <w:tcPr>
            <w:tcW w:w="6520" w:type="dxa"/>
          </w:tcPr>
          <w:p w:rsidR="00F05B54" w:rsidRPr="00F05B54" w:rsidRDefault="00F05B54" w:rsidP="00F05B54">
            <w:pPr>
              <w:spacing w:before="10" w:after="0" w:line="240" w:lineRule="auto"/>
              <w:ind w:right="48"/>
              <w:jc w:val="center"/>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Содержание задания</w:t>
            </w:r>
          </w:p>
        </w:tc>
        <w:tc>
          <w:tcPr>
            <w:tcW w:w="2126" w:type="dxa"/>
          </w:tcPr>
          <w:p w:rsidR="00F05B54" w:rsidRPr="00F05B54" w:rsidRDefault="00F05B54" w:rsidP="00F05B54">
            <w:pPr>
              <w:spacing w:before="10" w:after="0" w:line="240" w:lineRule="auto"/>
              <w:ind w:right="48"/>
              <w:jc w:val="center"/>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Литература</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widowControl w:val="0"/>
              <w:numPr>
                <w:ilvl w:val="0"/>
                <w:numId w:val="52"/>
              </w:numPr>
              <w:autoSpaceDE w:val="0"/>
              <w:autoSpaceDN w:val="0"/>
              <w:adjustRightInd w:val="0"/>
              <w:spacing w:after="0" w:line="240" w:lineRule="auto"/>
              <w:ind w:left="360"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Перечислить виды нагревательных приборов систем отопления. Привести формулу для расчета поверхности нагревательных приборов с указанием всех элементов, входящих в формулу.</w:t>
            </w:r>
          </w:p>
          <w:p w:rsidR="00F05B54" w:rsidRPr="00F05B54" w:rsidRDefault="00F05B54" w:rsidP="00B439A1">
            <w:pPr>
              <w:widowControl w:val="0"/>
              <w:numPr>
                <w:ilvl w:val="0"/>
                <w:numId w:val="52"/>
              </w:numPr>
              <w:autoSpaceDE w:val="0"/>
              <w:autoSpaceDN w:val="0"/>
              <w:adjustRightInd w:val="0"/>
              <w:spacing w:after="0" w:line="240" w:lineRule="auto"/>
              <w:ind w:left="360"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устройство вентиляционных коробов и каналов с указанием материалов, применяемых для их устройства.</w:t>
            </w:r>
          </w:p>
          <w:p w:rsidR="00F05B54" w:rsidRPr="00F05B54" w:rsidRDefault="00F05B54" w:rsidP="00B439A1">
            <w:pPr>
              <w:widowControl w:val="0"/>
              <w:numPr>
                <w:ilvl w:val="0"/>
                <w:numId w:val="52"/>
              </w:numPr>
              <w:autoSpaceDE w:val="0"/>
              <w:autoSpaceDN w:val="0"/>
              <w:adjustRightInd w:val="0"/>
              <w:spacing w:after="0" w:line="240" w:lineRule="auto"/>
              <w:ind w:left="360"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Привести схему устройства внутренней канализации зданий. Объяснить назначение основных элементов схемы и ее работу.</w:t>
            </w:r>
          </w:p>
          <w:p w:rsidR="00F05B54" w:rsidRPr="00F05B54" w:rsidRDefault="00F05B54" w:rsidP="00B439A1">
            <w:pPr>
              <w:numPr>
                <w:ilvl w:val="0"/>
                <w:numId w:val="52"/>
              </w:numPr>
              <w:spacing w:after="0" w:line="240" w:lineRule="auto"/>
              <w:ind w:left="360"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требуемый напор на вводе для здания высотой 11 этажей, если высота этажа 3м, расчетный расход 4,5 л/с. Потери напора на вводе Н = 3,8 м.вод.ст., потери по длине и местные сопротивления 11,5 м.вод.ст., напор у расчетной точки Нf = 3 м.вод.ст. На вводе установлен водомер калибром 40 мм, гидравлическое сопротивление водосчетчика S = 0,5 м/(л/с)2.</w:t>
            </w:r>
          </w:p>
        </w:tc>
        <w:tc>
          <w:tcPr>
            <w:tcW w:w="2126" w:type="dxa"/>
          </w:tcPr>
          <w:p w:rsidR="00F05B54" w:rsidRPr="00F05B54" w:rsidRDefault="00F05B54" w:rsidP="00B439A1">
            <w:pPr>
              <w:widowControl w:val="0"/>
              <w:numPr>
                <w:ilvl w:val="0"/>
                <w:numId w:val="53"/>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3</w:t>
            </w:r>
            <w:r w:rsidRPr="00F05B54">
              <w:rPr>
                <w:rFonts w:ascii="Times New Roman" w:eastAsia="Times New Roman" w:hAnsi="Times New Roman" w:cs="Times New Roman"/>
                <w:sz w:val="24"/>
                <w:szCs w:val="24"/>
                <w:lang w:eastAsia="ru-RU"/>
              </w:rPr>
              <w:t>,§5,7]</w:t>
            </w:r>
          </w:p>
          <w:p w:rsidR="00F05B54" w:rsidRPr="00F05B54" w:rsidRDefault="00F05B54" w:rsidP="00B439A1">
            <w:pPr>
              <w:widowControl w:val="0"/>
              <w:numPr>
                <w:ilvl w:val="0"/>
                <w:numId w:val="53"/>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доп.2</w:t>
            </w:r>
            <w:r w:rsidRPr="00F05B54">
              <w:rPr>
                <w:rFonts w:ascii="Times New Roman" w:eastAsia="Times New Roman" w:hAnsi="Times New Roman" w:cs="Times New Roman"/>
                <w:sz w:val="24"/>
                <w:szCs w:val="24"/>
                <w:lang w:eastAsia="ru-RU"/>
              </w:rPr>
              <w:t>,§6]</w:t>
            </w:r>
          </w:p>
          <w:p w:rsidR="00F05B54" w:rsidRPr="00F05B54" w:rsidRDefault="00F05B54" w:rsidP="00B439A1">
            <w:pPr>
              <w:widowControl w:val="0"/>
              <w:numPr>
                <w:ilvl w:val="0"/>
                <w:numId w:val="53"/>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доп 2</w:t>
            </w:r>
            <w:r w:rsidRPr="00F05B54">
              <w:rPr>
                <w:rFonts w:ascii="Times New Roman" w:eastAsia="Times New Roman" w:hAnsi="Times New Roman" w:cs="Times New Roman"/>
                <w:sz w:val="24"/>
                <w:szCs w:val="24"/>
                <w:lang w:eastAsia="ru-RU"/>
              </w:rPr>
              <w:t>, гл.1,2]</w:t>
            </w:r>
          </w:p>
          <w:p w:rsidR="00F05B54" w:rsidRPr="00F05B54" w:rsidRDefault="00F05B54" w:rsidP="00B439A1">
            <w:pPr>
              <w:widowControl w:val="0"/>
              <w:numPr>
                <w:ilvl w:val="0"/>
                <w:numId w:val="53"/>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[доп </w:t>
            </w:r>
            <w:r w:rsidR="00B87FEC">
              <w:rPr>
                <w:rFonts w:ascii="Times New Roman" w:eastAsia="Times New Roman" w:hAnsi="Times New Roman" w:cs="Times New Roman"/>
                <w:sz w:val="24"/>
                <w:szCs w:val="24"/>
                <w:lang w:eastAsia="ru-RU"/>
              </w:rPr>
              <w:t>2</w:t>
            </w:r>
            <w:r w:rsidRPr="00F05B54">
              <w:rPr>
                <w:rFonts w:ascii="Times New Roman" w:eastAsia="Times New Roman" w:hAnsi="Times New Roman" w:cs="Times New Roman"/>
                <w:sz w:val="24"/>
                <w:szCs w:val="24"/>
                <w:lang w:eastAsia="ru-RU"/>
              </w:rPr>
              <w:t>, гл.2, 3],</w:t>
            </w:r>
          </w:p>
          <w:p w:rsidR="00F05B54" w:rsidRPr="00F05B54" w:rsidRDefault="00F05B54" w:rsidP="00F05B54">
            <w:pPr>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9</w:t>
            </w:r>
            <w:r w:rsidRPr="00F05B54">
              <w:rPr>
                <w:rFonts w:ascii="Times New Roman" w:eastAsia="Times New Roman" w:hAnsi="Times New Roman" w:cs="Times New Roman"/>
                <w:sz w:val="24"/>
                <w:szCs w:val="24"/>
                <w:lang w:eastAsia="ru-RU"/>
              </w:rPr>
              <w:t>, стр. 36]</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numPr>
                <w:ilvl w:val="0"/>
                <w:numId w:val="54"/>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Описать виды центрального отопления и принцип действия. Привести схемы систем. </w:t>
            </w:r>
          </w:p>
          <w:p w:rsidR="00F05B54" w:rsidRPr="00F05B54" w:rsidRDefault="00F05B54" w:rsidP="00B439A1">
            <w:pPr>
              <w:numPr>
                <w:ilvl w:val="0"/>
                <w:numId w:val="54"/>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Привести простую схему внутреннего водопровода </w:t>
            </w:r>
            <w:r w:rsidRPr="00F05B54">
              <w:rPr>
                <w:rFonts w:ascii="Times New Roman" w:eastAsia="Times New Roman" w:hAnsi="Times New Roman" w:cs="Times New Roman"/>
                <w:sz w:val="24"/>
                <w:szCs w:val="24"/>
                <w:lang w:eastAsia="ru-RU"/>
              </w:rPr>
              <w:lastRenderedPageBreak/>
              <w:t xml:space="preserve">здания, нанести основные элементы, указать их назначение и объяснить работу. </w:t>
            </w:r>
          </w:p>
          <w:p w:rsidR="00F05B54" w:rsidRPr="00F05B54" w:rsidRDefault="00F05B54" w:rsidP="00B439A1">
            <w:pPr>
              <w:numPr>
                <w:ilvl w:val="0"/>
                <w:numId w:val="54"/>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Привести схему вытяжной естественной системы вентиляции здания. Объяснить принцип ее работы.</w:t>
            </w:r>
          </w:p>
          <w:p w:rsidR="00F05B54" w:rsidRPr="00F05B54" w:rsidRDefault="00F05B54" w:rsidP="00B439A1">
            <w:pPr>
              <w:numPr>
                <w:ilvl w:val="0"/>
                <w:numId w:val="54"/>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отметку лотка канализационного колодца КК1-2, расположенного от колодца КК1-1 на расстоянии 50 м. Отметка лотка колодца КК1-1 – 115,5 м, а уклон сети i = 0,01. </w:t>
            </w:r>
          </w:p>
        </w:tc>
        <w:tc>
          <w:tcPr>
            <w:tcW w:w="2126" w:type="dxa"/>
          </w:tcPr>
          <w:p w:rsidR="00F05B54" w:rsidRPr="00F05B54" w:rsidRDefault="00F05B54" w:rsidP="00B439A1">
            <w:pPr>
              <w:widowControl w:val="0"/>
              <w:numPr>
                <w:ilvl w:val="0"/>
                <w:numId w:val="68"/>
              </w:numPr>
              <w:autoSpaceDE w:val="0"/>
              <w:autoSpaceDN w:val="0"/>
              <w:adjustRightInd w:val="0"/>
              <w:spacing w:before="10" w:after="0" w:line="240" w:lineRule="auto"/>
              <w:ind w:right="4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lastRenderedPageBreak/>
              <w:t>[</w:t>
            </w:r>
            <w:r w:rsidR="00B87FEC">
              <w:rPr>
                <w:rFonts w:ascii="Times New Roman" w:eastAsia="Times New Roman" w:hAnsi="Times New Roman" w:cs="Times New Roman"/>
                <w:sz w:val="24"/>
                <w:szCs w:val="24"/>
                <w:lang w:eastAsia="ru-RU"/>
              </w:rPr>
              <w:t>3</w:t>
            </w:r>
            <w:r w:rsidRPr="00F05B54">
              <w:rPr>
                <w:rFonts w:ascii="Times New Roman" w:eastAsia="Times New Roman" w:hAnsi="Times New Roman" w:cs="Times New Roman"/>
                <w:sz w:val="24"/>
                <w:szCs w:val="24"/>
                <w:lang w:eastAsia="ru-RU"/>
              </w:rPr>
              <w:t>,§8,9]</w:t>
            </w:r>
          </w:p>
          <w:p w:rsidR="00F05B54" w:rsidRPr="00F05B54" w:rsidRDefault="00F05B54" w:rsidP="00B439A1">
            <w:pPr>
              <w:widowControl w:val="0"/>
              <w:numPr>
                <w:ilvl w:val="0"/>
                <w:numId w:val="68"/>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доп.2</w:t>
            </w:r>
            <w:r w:rsidRPr="00F05B54">
              <w:rPr>
                <w:rFonts w:ascii="Times New Roman" w:eastAsia="Times New Roman" w:hAnsi="Times New Roman" w:cs="Times New Roman"/>
                <w:sz w:val="24"/>
                <w:szCs w:val="24"/>
                <w:lang w:eastAsia="ru-RU"/>
              </w:rPr>
              <w:t>,§7]</w:t>
            </w:r>
          </w:p>
          <w:p w:rsidR="00F05B54" w:rsidRPr="00F05B54" w:rsidRDefault="00F05B54" w:rsidP="00B439A1">
            <w:pPr>
              <w:widowControl w:val="0"/>
              <w:numPr>
                <w:ilvl w:val="0"/>
                <w:numId w:val="68"/>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доп 2</w:t>
            </w:r>
            <w:r w:rsidRPr="00F05B54">
              <w:rPr>
                <w:rFonts w:ascii="Times New Roman" w:eastAsia="Times New Roman" w:hAnsi="Times New Roman" w:cs="Times New Roman"/>
                <w:sz w:val="24"/>
                <w:szCs w:val="24"/>
                <w:lang w:eastAsia="ru-RU"/>
              </w:rPr>
              <w:t>, гл.3,4]</w:t>
            </w:r>
          </w:p>
          <w:p w:rsidR="00F05B54" w:rsidRPr="00F05B54" w:rsidRDefault="00F05B54" w:rsidP="00B439A1">
            <w:pPr>
              <w:widowControl w:val="0"/>
              <w:numPr>
                <w:ilvl w:val="0"/>
                <w:numId w:val="68"/>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lastRenderedPageBreak/>
              <w:t>[</w:t>
            </w:r>
            <w:r w:rsidR="00B87FEC">
              <w:rPr>
                <w:rFonts w:ascii="Times New Roman" w:eastAsia="Times New Roman" w:hAnsi="Times New Roman" w:cs="Times New Roman"/>
                <w:sz w:val="24"/>
                <w:szCs w:val="24"/>
                <w:lang w:eastAsia="ru-RU"/>
              </w:rPr>
              <w:t>доп 2</w:t>
            </w:r>
            <w:r w:rsidRPr="00F05B54">
              <w:rPr>
                <w:rFonts w:ascii="Times New Roman" w:eastAsia="Times New Roman" w:hAnsi="Times New Roman" w:cs="Times New Roman"/>
                <w:sz w:val="24"/>
                <w:szCs w:val="24"/>
                <w:lang w:eastAsia="ru-RU"/>
              </w:rPr>
              <w:t>, гл.2, 3],</w:t>
            </w:r>
          </w:p>
          <w:p w:rsidR="00F05B54" w:rsidRPr="00F05B54" w:rsidRDefault="00F05B54" w:rsidP="00F05B54">
            <w:pPr>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9</w:t>
            </w:r>
            <w:r w:rsidRPr="00F05B54">
              <w:rPr>
                <w:rFonts w:ascii="Times New Roman" w:eastAsia="Times New Roman" w:hAnsi="Times New Roman" w:cs="Times New Roman"/>
                <w:sz w:val="24"/>
                <w:szCs w:val="24"/>
                <w:lang w:eastAsia="ru-RU"/>
              </w:rPr>
              <w:t>, стр. 40]</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numPr>
                <w:ilvl w:val="0"/>
                <w:numId w:val="55"/>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назначение и типы водомеров, области их применения. Привести схему водомерного узла.</w:t>
            </w:r>
          </w:p>
          <w:p w:rsidR="00F05B54" w:rsidRPr="00F05B54" w:rsidRDefault="00F05B54" w:rsidP="00B439A1">
            <w:pPr>
              <w:numPr>
                <w:ilvl w:val="0"/>
                <w:numId w:val="55"/>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Описать известные виды чугунных нагревательных приборов (дать схемы). </w:t>
            </w:r>
          </w:p>
          <w:p w:rsidR="00F05B54" w:rsidRPr="00F05B54" w:rsidRDefault="00F05B54" w:rsidP="00B439A1">
            <w:pPr>
              <w:numPr>
                <w:ilvl w:val="0"/>
                <w:numId w:val="55"/>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Дать классификацию вентиляторов, принцип их действия. Описать методику подбора вентиляторов, привести схему устройства центробежного и осевого вентиляторов.</w:t>
            </w:r>
          </w:p>
          <w:p w:rsidR="00F05B54" w:rsidRPr="00F05B54" w:rsidRDefault="00F05B54" w:rsidP="00B439A1">
            <w:pPr>
              <w:numPr>
                <w:ilvl w:val="0"/>
                <w:numId w:val="55"/>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часовой расход горячей воды на вводе для здания детского сада, рассчитанного на 300 детей, если в здании установлены 9 ножных ванн, 55 умывальников, 25 ванн, 9 душей и 9 моек.</w:t>
            </w:r>
          </w:p>
        </w:tc>
        <w:tc>
          <w:tcPr>
            <w:tcW w:w="2126" w:type="dxa"/>
          </w:tcPr>
          <w:p w:rsidR="00F05B54" w:rsidRPr="00F05B54" w:rsidRDefault="00F05B54" w:rsidP="00B439A1">
            <w:pPr>
              <w:widowControl w:val="0"/>
              <w:numPr>
                <w:ilvl w:val="0"/>
                <w:numId w:val="66"/>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3</w:t>
            </w:r>
            <w:r w:rsidRPr="00F05B54">
              <w:rPr>
                <w:rFonts w:ascii="Times New Roman" w:eastAsia="Times New Roman" w:hAnsi="Times New Roman" w:cs="Times New Roman"/>
                <w:sz w:val="24"/>
                <w:szCs w:val="24"/>
                <w:lang w:eastAsia="ru-RU"/>
              </w:rPr>
              <w:t>,§5,7]</w:t>
            </w:r>
          </w:p>
          <w:p w:rsidR="00F05B54" w:rsidRPr="00F05B54" w:rsidRDefault="00F05B54" w:rsidP="00B439A1">
            <w:pPr>
              <w:widowControl w:val="0"/>
              <w:numPr>
                <w:ilvl w:val="0"/>
                <w:numId w:val="66"/>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доп.2</w:t>
            </w:r>
            <w:r w:rsidRPr="00F05B54">
              <w:rPr>
                <w:rFonts w:ascii="Times New Roman" w:eastAsia="Times New Roman" w:hAnsi="Times New Roman" w:cs="Times New Roman"/>
                <w:sz w:val="24"/>
                <w:szCs w:val="24"/>
                <w:lang w:eastAsia="ru-RU"/>
              </w:rPr>
              <w:t>,§6]</w:t>
            </w:r>
          </w:p>
          <w:p w:rsidR="00F05B54" w:rsidRPr="00F05B54" w:rsidRDefault="00F05B54" w:rsidP="00B439A1">
            <w:pPr>
              <w:widowControl w:val="0"/>
              <w:numPr>
                <w:ilvl w:val="0"/>
                <w:numId w:val="66"/>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доп 2</w:t>
            </w:r>
            <w:r w:rsidRPr="00F05B54">
              <w:rPr>
                <w:rFonts w:ascii="Times New Roman" w:eastAsia="Times New Roman" w:hAnsi="Times New Roman" w:cs="Times New Roman"/>
                <w:sz w:val="24"/>
                <w:szCs w:val="24"/>
                <w:lang w:eastAsia="ru-RU"/>
              </w:rPr>
              <w:t>, гл.1,2]</w:t>
            </w:r>
          </w:p>
          <w:p w:rsidR="00F05B54" w:rsidRPr="00F05B54" w:rsidRDefault="00F05B54" w:rsidP="00B439A1">
            <w:pPr>
              <w:widowControl w:val="0"/>
              <w:numPr>
                <w:ilvl w:val="0"/>
                <w:numId w:val="66"/>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3</w:t>
            </w:r>
            <w:r w:rsidRPr="00F05B54">
              <w:rPr>
                <w:rFonts w:ascii="Times New Roman" w:eastAsia="Times New Roman" w:hAnsi="Times New Roman" w:cs="Times New Roman"/>
                <w:sz w:val="24"/>
                <w:szCs w:val="24"/>
                <w:lang w:eastAsia="ru-RU"/>
              </w:rPr>
              <w:t>, §8],</w:t>
            </w:r>
          </w:p>
          <w:p w:rsidR="00F05B54" w:rsidRPr="00F05B54" w:rsidRDefault="00F05B54" w:rsidP="00F05B54">
            <w:pPr>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9</w:t>
            </w:r>
            <w:r w:rsidRPr="00F05B54">
              <w:rPr>
                <w:rFonts w:ascii="Times New Roman" w:eastAsia="Times New Roman" w:hAnsi="Times New Roman" w:cs="Times New Roman"/>
                <w:sz w:val="24"/>
                <w:szCs w:val="24"/>
                <w:lang w:eastAsia="ru-RU"/>
              </w:rPr>
              <w:t>, стр. 53]</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numPr>
                <w:ilvl w:val="0"/>
                <w:numId w:val="56"/>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Нарисовать схему приточно-вытяжной механической вентиляции. Объяснить принцип ее работы. Описать назначение основных элементов системы.</w:t>
            </w:r>
          </w:p>
          <w:p w:rsidR="00F05B54" w:rsidRPr="00F05B54" w:rsidRDefault="00F05B54" w:rsidP="00B439A1">
            <w:pPr>
              <w:numPr>
                <w:ilvl w:val="0"/>
                <w:numId w:val="56"/>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устройство водогрейных и паровых котлов, охарактеризовать их. Привести формулу для определения поверхности нагрева котлов.</w:t>
            </w:r>
          </w:p>
          <w:p w:rsidR="00F05B54" w:rsidRPr="00F05B54" w:rsidRDefault="00F05B54" w:rsidP="00B439A1">
            <w:pPr>
              <w:numPr>
                <w:ilvl w:val="0"/>
                <w:numId w:val="56"/>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устройство дворовой канализационной сети. Дать чертеж канализационного смотрового колодца.</w:t>
            </w:r>
          </w:p>
          <w:p w:rsidR="00F05B54" w:rsidRPr="00F05B54" w:rsidRDefault="00F05B54" w:rsidP="00B439A1">
            <w:pPr>
              <w:numPr>
                <w:ilvl w:val="0"/>
                <w:numId w:val="56"/>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требуемый напор в наружном водопроводе у ввода в 9-этажный дом, если высота этажа 3 м, расчетный расход воды q = 3,8 л/с. Потери напора на входе h = 4,2 м вод. ст., в сети на трение и местные сопротивления h = 7,2 м вод. ст., рабочий расчет у расчетной точки h =3 м. На входе установлен водомер калибром 50 мм, S = 0,143 м/(л/с)2.</w:t>
            </w:r>
          </w:p>
        </w:tc>
        <w:tc>
          <w:tcPr>
            <w:tcW w:w="2126" w:type="dxa"/>
          </w:tcPr>
          <w:p w:rsidR="00F05B54" w:rsidRPr="00F05B54" w:rsidRDefault="00F05B54" w:rsidP="00B439A1">
            <w:pPr>
              <w:widowControl w:val="0"/>
              <w:numPr>
                <w:ilvl w:val="0"/>
                <w:numId w:val="67"/>
              </w:numPr>
              <w:tabs>
                <w:tab w:val="left" w:pos="268"/>
              </w:tabs>
              <w:autoSpaceDE w:val="0"/>
              <w:autoSpaceDN w:val="0"/>
              <w:adjustRightInd w:val="0"/>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3</w:t>
            </w:r>
            <w:r w:rsidRPr="00F05B54">
              <w:rPr>
                <w:rFonts w:ascii="Times New Roman" w:eastAsia="Times New Roman" w:hAnsi="Times New Roman" w:cs="Times New Roman"/>
                <w:sz w:val="24"/>
                <w:szCs w:val="24"/>
                <w:lang w:eastAsia="ru-RU"/>
              </w:rPr>
              <w:t>,§9,10]</w:t>
            </w:r>
          </w:p>
          <w:p w:rsidR="00F05B54" w:rsidRPr="00F05B54" w:rsidRDefault="00F05B54" w:rsidP="00B439A1">
            <w:pPr>
              <w:widowControl w:val="0"/>
              <w:numPr>
                <w:ilvl w:val="0"/>
                <w:numId w:val="67"/>
              </w:numPr>
              <w:tabs>
                <w:tab w:val="left" w:pos="268"/>
              </w:tabs>
              <w:autoSpaceDE w:val="0"/>
              <w:autoSpaceDN w:val="0"/>
              <w:adjustRightInd w:val="0"/>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доп.2</w:t>
            </w:r>
            <w:r w:rsidRPr="00F05B54">
              <w:rPr>
                <w:rFonts w:ascii="Times New Roman" w:eastAsia="Times New Roman" w:hAnsi="Times New Roman" w:cs="Times New Roman"/>
                <w:sz w:val="24"/>
                <w:szCs w:val="24"/>
                <w:lang w:eastAsia="ru-RU"/>
              </w:rPr>
              <w:t>,§6</w:t>
            </w:r>
            <w:r w:rsidR="00B87FEC">
              <w:rPr>
                <w:rFonts w:ascii="Times New Roman" w:eastAsia="Times New Roman" w:hAnsi="Times New Roman" w:cs="Times New Roman"/>
                <w:sz w:val="24"/>
                <w:szCs w:val="24"/>
                <w:lang w:eastAsia="ru-RU"/>
              </w:rPr>
              <w:t>, доп 3</w:t>
            </w:r>
            <w:r w:rsidRPr="00F05B54">
              <w:rPr>
                <w:rFonts w:ascii="Times New Roman" w:eastAsia="Times New Roman" w:hAnsi="Times New Roman" w:cs="Times New Roman"/>
                <w:sz w:val="24"/>
                <w:szCs w:val="24"/>
                <w:lang w:eastAsia="ru-RU"/>
              </w:rPr>
              <w:t>, §4]</w:t>
            </w:r>
          </w:p>
          <w:p w:rsidR="00F05B54" w:rsidRPr="00F05B54" w:rsidRDefault="00F05B54" w:rsidP="00B439A1">
            <w:pPr>
              <w:widowControl w:val="0"/>
              <w:numPr>
                <w:ilvl w:val="0"/>
                <w:numId w:val="67"/>
              </w:numPr>
              <w:tabs>
                <w:tab w:val="left" w:pos="268"/>
              </w:tabs>
              <w:autoSpaceDE w:val="0"/>
              <w:autoSpaceDN w:val="0"/>
              <w:adjustRightInd w:val="0"/>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B87FEC">
              <w:rPr>
                <w:rFonts w:ascii="Times New Roman" w:eastAsia="Times New Roman" w:hAnsi="Times New Roman" w:cs="Times New Roman"/>
                <w:sz w:val="24"/>
                <w:szCs w:val="24"/>
                <w:lang w:eastAsia="ru-RU"/>
              </w:rPr>
              <w:t>доп 2</w:t>
            </w:r>
            <w:r w:rsidRPr="00F05B54">
              <w:rPr>
                <w:rFonts w:ascii="Times New Roman" w:eastAsia="Times New Roman" w:hAnsi="Times New Roman" w:cs="Times New Roman"/>
                <w:sz w:val="24"/>
                <w:szCs w:val="24"/>
                <w:lang w:eastAsia="ru-RU"/>
              </w:rPr>
              <w:t>, гл.4], [</w:t>
            </w:r>
            <w:r w:rsidR="00F51794">
              <w:rPr>
                <w:rFonts w:ascii="Times New Roman" w:eastAsia="Times New Roman" w:hAnsi="Times New Roman" w:cs="Times New Roman"/>
                <w:sz w:val="24"/>
                <w:szCs w:val="24"/>
                <w:lang w:eastAsia="ru-RU"/>
              </w:rPr>
              <w:t>3</w:t>
            </w:r>
            <w:r w:rsidRPr="00F05B54">
              <w:rPr>
                <w:rFonts w:ascii="Times New Roman" w:eastAsia="Times New Roman" w:hAnsi="Times New Roman" w:cs="Times New Roman"/>
                <w:sz w:val="24"/>
                <w:szCs w:val="24"/>
                <w:lang w:eastAsia="ru-RU"/>
              </w:rPr>
              <w:t>, §9],</w:t>
            </w:r>
          </w:p>
          <w:p w:rsidR="00F05B54" w:rsidRPr="00F05B54" w:rsidRDefault="00F05B54" w:rsidP="00B439A1">
            <w:pPr>
              <w:numPr>
                <w:ilvl w:val="0"/>
                <w:numId w:val="67"/>
              </w:numPr>
              <w:tabs>
                <w:tab w:val="left" w:pos="268"/>
              </w:tabs>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F51794">
              <w:rPr>
                <w:rFonts w:ascii="Times New Roman" w:eastAsia="Times New Roman" w:hAnsi="Times New Roman" w:cs="Times New Roman"/>
                <w:sz w:val="24"/>
                <w:szCs w:val="24"/>
                <w:lang w:eastAsia="ru-RU"/>
              </w:rPr>
              <w:t>9</w:t>
            </w:r>
            <w:r w:rsidRPr="00F05B54">
              <w:rPr>
                <w:rFonts w:ascii="Times New Roman" w:eastAsia="Times New Roman" w:hAnsi="Times New Roman" w:cs="Times New Roman"/>
                <w:sz w:val="24"/>
                <w:szCs w:val="24"/>
                <w:lang w:eastAsia="ru-RU"/>
              </w:rPr>
              <w:t>, стр. 58]</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numPr>
                <w:ilvl w:val="0"/>
                <w:numId w:val="57"/>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Дать классификацию систем отопления. Привести принципиальную схему системы отопления.</w:t>
            </w:r>
          </w:p>
          <w:p w:rsidR="00F05B54" w:rsidRPr="00F05B54" w:rsidRDefault="00F05B54" w:rsidP="00B439A1">
            <w:pPr>
              <w:numPr>
                <w:ilvl w:val="0"/>
                <w:numId w:val="57"/>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Начертить схему внутреннего водопровода с повысительными насосами. Объяснить, в каких случаях применяется эта схема. Привести краткое описание работы системы.</w:t>
            </w:r>
          </w:p>
          <w:p w:rsidR="00F05B54" w:rsidRPr="00F05B54" w:rsidRDefault="00F05B54" w:rsidP="00B439A1">
            <w:pPr>
              <w:numPr>
                <w:ilvl w:val="0"/>
                <w:numId w:val="57"/>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схему устройства полуавтоматической дренчерной системы пожарного водопровода и принцип ее работы.</w:t>
            </w:r>
          </w:p>
          <w:p w:rsidR="00F05B54" w:rsidRPr="00F05B54" w:rsidRDefault="00F05B54" w:rsidP="00B439A1">
            <w:pPr>
              <w:numPr>
                <w:ilvl w:val="0"/>
                <w:numId w:val="57"/>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расчетный расход сточных вод в общежитии на 100 чел., в котором установлены 40 умывальников, 45 унитазов, 20 писсуаров, 20 групповых душей и 20 моек.</w:t>
            </w:r>
          </w:p>
        </w:tc>
        <w:tc>
          <w:tcPr>
            <w:tcW w:w="2126" w:type="dxa"/>
          </w:tcPr>
          <w:p w:rsidR="00F05B54" w:rsidRPr="00F05B54" w:rsidRDefault="00F05B54" w:rsidP="00B439A1">
            <w:pPr>
              <w:widowControl w:val="0"/>
              <w:numPr>
                <w:ilvl w:val="0"/>
                <w:numId w:val="69"/>
              </w:numPr>
              <w:autoSpaceDE w:val="0"/>
              <w:autoSpaceDN w:val="0"/>
              <w:adjustRightInd w:val="0"/>
              <w:spacing w:before="10" w:after="0" w:line="240" w:lineRule="auto"/>
              <w:ind w:right="4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F51794">
              <w:rPr>
                <w:rFonts w:ascii="Times New Roman" w:eastAsia="Times New Roman" w:hAnsi="Times New Roman" w:cs="Times New Roman"/>
                <w:sz w:val="24"/>
                <w:szCs w:val="24"/>
                <w:lang w:eastAsia="ru-RU"/>
              </w:rPr>
              <w:t>доп. 2</w:t>
            </w:r>
            <w:r w:rsidRPr="00F05B54">
              <w:rPr>
                <w:rFonts w:ascii="Times New Roman" w:eastAsia="Times New Roman" w:hAnsi="Times New Roman" w:cs="Times New Roman"/>
                <w:sz w:val="24"/>
                <w:szCs w:val="24"/>
                <w:lang w:eastAsia="ru-RU"/>
              </w:rPr>
              <w:t xml:space="preserve"> гл.2]</w:t>
            </w:r>
          </w:p>
          <w:p w:rsidR="00F05B54" w:rsidRPr="00F05B54" w:rsidRDefault="00F05B54" w:rsidP="00B439A1">
            <w:pPr>
              <w:widowControl w:val="0"/>
              <w:numPr>
                <w:ilvl w:val="0"/>
                <w:numId w:val="69"/>
              </w:numPr>
              <w:tabs>
                <w:tab w:val="left" w:pos="268"/>
              </w:tabs>
              <w:autoSpaceDE w:val="0"/>
              <w:autoSpaceDN w:val="0"/>
              <w:adjustRightInd w:val="0"/>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F51794">
              <w:rPr>
                <w:rFonts w:ascii="Times New Roman" w:eastAsia="Times New Roman" w:hAnsi="Times New Roman" w:cs="Times New Roman"/>
                <w:sz w:val="24"/>
                <w:szCs w:val="24"/>
                <w:lang w:eastAsia="ru-RU"/>
              </w:rPr>
              <w:t>доп.2</w:t>
            </w:r>
            <w:r w:rsidRPr="00F05B54">
              <w:rPr>
                <w:rFonts w:ascii="Times New Roman" w:eastAsia="Times New Roman" w:hAnsi="Times New Roman" w:cs="Times New Roman"/>
                <w:sz w:val="24"/>
                <w:szCs w:val="24"/>
                <w:lang w:eastAsia="ru-RU"/>
              </w:rPr>
              <w:t>,§8, доп 10, §5]</w:t>
            </w:r>
          </w:p>
          <w:p w:rsidR="00F05B54" w:rsidRPr="00F05B54" w:rsidRDefault="00F05B54" w:rsidP="00B439A1">
            <w:pPr>
              <w:widowControl w:val="0"/>
              <w:numPr>
                <w:ilvl w:val="0"/>
                <w:numId w:val="69"/>
              </w:numPr>
              <w:tabs>
                <w:tab w:val="left" w:pos="268"/>
              </w:tabs>
              <w:autoSpaceDE w:val="0"/>
              <w:autoSpaceDN w:val="0"/>
              <w:adjustRightInd w:val="0"/>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F51794">
              <w:rPr>
                <w:rFonts w:ascii="Times New Roman" w:eastAsia="Times New Roman" w:hAnsi="Times New Roman" w:cs="Times New Roman"/>
                <w:sz w:val="24"/>
                <w:szCs w:val="24"/>
                <w:lang w:eastAsia="ru-RU"/>
              </w:rPr>
              <w:t>3</w:t>
            </w:r>
            <w:r w:rsidRPr="00F05B54">
              <w:rPr>
                <w:rFonts w:ascii="Times New Roman" w:eastAsia="Times New Roman" w:hAnsi="Times New Roman" w:cs="Times New Roman"/>
                <w:sz w:val="24"/>
                <w:szCs w:val="24"/>
                <w:lang w:eastAsia="ru-RU"/>
              </w:rPr>
              <w:t>, §11,14],</w:t>
            </w:r>
          </w:p>
          <w:p w:rsidR="00F05B54" w:rsidRPr="00F05B54" w:rsidRDefault="00F05B54" w:rsidP="00B439A1">
            <w:pPr>
              <w:numPr>
                <w:ilvl w:val="0"/>
                <w:numId w:val="69"/>
              </w:numPr>
              <w:tabs>
                <w:tab w:val="left" w:pos="268"/>
              </w:tabs>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F51794">
              <w:rPr>
                <w:rFonts w:ascii="Times New Roman" w:eastAsia="Times New Roman" w:hAnsi="Times New Roman" w:cs="Times New Roman"/>
                <w:sz w:val="24"/>
                <w:szCs w:val="24"/>
                <w:lang w:eastAsia="ru-RU"/>
              </w:rPr>
              <w:t>9</w:t>
            </w:r>
            <w:r w:rsidRPr="00F05B54">
              <w:rPr>
                <w:rFonts w:ascii="Times New Roman" w:eastAsia="Times New Roman" w:hAnsi="Times New Roman" w:cs="Times New Roman"/>
                <w:sz w:val="24"/>
                <w:szCs w:val="24"/>
                <w:lang w:eastAsia="ru-RU"/>
              </w:rPr>
              <w:t>, стр. 44]</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numPr>
                <w:ilvl w:val="0"/>
                <w:numId w:val="58"/>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Вычертить схемы систем горячего водоснабжения с верхней и нижней разводками с простым и циркуляционным трубопроводами и описать их работу.</w:t>
            </w:r>
          </w:p>
          <w:p w:rsidR="00F05B54" w:rsidRPr="00F05B54" w:rsidRDefault="00F05B54" w:rsidP="00B439A1">
            <w:pPr>
              <w:numPr>
                <w:ilvl w:val="0"/>
                <w:numId w:val="58"/>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Описать устройство ревизий, прочисток и сифонов, их </w:t>
            </w:r>
            <w:r w:rsidRPr="00F05B54">
              <w:rPr>
                <w:rFonts w:ascii="Times New Roman" w:eastAsia="Times New Roman" w:hAnsi="Times New Roman" w:cs="Times New Roman"/>
                <w:sz w:val="24"/>
                <w:szCs w:val="24"/>
                <w:lang w:eastAsia="ru-RU"/>
              </w:rPr>
              <w:lastRenderedPageBreak/>
              <w:t>назначение. Изобразите ревизию, прочистку и различные виды сифонов на чертеже.</w:t>
            </w:r>
          </w:p>
          <w:p w:rsidR="00F05B54" w:rsidRPr="00F05B54" w:rsidRDefault="00F05B54" w:rsidP="00B439A1">
            <w:pPr>
              <w:numPr>
                <w:ilvl w:val="0"/>
                <w:numId w:val="58"/>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Описать устройство воздушных тепловых завес, привести схему. </w:t>
            </w:r>
          </w:p>
          <w:p w:rsidR="00F05B54" w:rsidRPr="00F05B54" w:rsidRDefault="00F05B54" w:rsidP="00B439A1">
            <w:pPr>
              <w:numPr>
                <w:ilvl w:val="0"/>
                <w:numId w:val="58"/>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секундный расход сточных вод для жилого здания, в котором проживает 300 человек, общее количество установленных санитарно-технических приборов 250.</w:t>
            </w:r>
          </w:p>
        </w:tc>
        <w:tc>
          <w:tcPr>
            <w:tcW w:w="2126" w:type="dxa"/>
          </w:tcPr>
          <w:p w:rsidR="00F05B54" w:rsidRPr="00F05B54" w:rsidRDefault="00F05B54" w:rsidP="00B439A1">
            <w:pPr>
              <w:widowControl w:val="0"/>
              <w:numPr>
                <w:ilvl w:val="0"/>
                <w:numId w:val="70"/>
              </w:numPr>
              <w:tabs>
                <w:tab w:val="left" w:pos="268"/>
              </w:tabs>
              <w:autoSpaceDE w:val="0"/>
              <w:autoSpaceDN w:val="0"/>
              <w:adjustRightInd w:val="0"/>
              <w:spacing w:before="10" w:after="0" w:line="240" w:lineRule="auto"/>
              <w:ind w:right="4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lastRenderedPageBreak/>
              <w:t>[</w:t>
            </w:r>
            <w:r w:rsidR="00F51794">
              <w:rPr>
                <w:rFonts w:ascii="Times New Roman" w:eastAsia="Times New Roman" w:hAnsi="Times New Roman" w:cs="Times New Roman"/>
                <w:sz w:val="24"/>
                <w:szCs w:val="24"/>
                <w:lang w:eastAsia="ru-RU"/>
              </w:rPr>
              <w:t>3</w:t>
            </w:r>
            <w:r w:rsidRPr="00F05B54">
              <w:rPr>
                <w:rFonts w:ascii="Times New Roman" w:eastAsia="Times New Roman" w:hAnsi="Times New Roman" w:cs="Times New Roman"/>
                <w:sz w:val="24"/>
                <w:szCs w:val="24"/>
                <w:lang w:eastAsia="ru-RU"/>
              </w:rPr>
              <w:t>,§16]</w:t>
            </w:r>
          </w:p>
          <w:p w:rsidR="00F05B54" w:rsidRPr="00F05B54" w:rsidRDefault="00F05B54" w:rsidP="00B439A1">
            <w:pPr>
              <w:widowControl w:val="0"/>
              <w:numPr>
                <w:ilvl w:val="0"/>
                <w:numId w:val="70"/>
              </w:numPr>
              <w:tabs>
                <w:tab w:val="left" w:pos="268"/>
              </w:tabs>
              <w:autoSpaceDE w:val="0"/>
              <w:autoSpaceDN w:val="0"/>
              <w:adjustRightInd w:val="0"/>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w:t>
            </w:r>
            <w:r w:rsidR="00F51794">
              <w:rPr>
                <w:rFonts w:ascii="Times New Roman" w:eastAsia="Times New Roman" w:hAnsi="Times New Roman" w:cs="Times New Roman"/>
                <w:sz w:val="24"/>
                <w:szCs w:val="24"/>
                <w:lang w:eastAsia="ru-RU"/>
              </w:rPr>
              <w:t>доп.2</w:t>
            </w:r>
            <w:r w:rsidRPr="00F05B54">
              <w:rPr>
                <w:rFonts w:ascii="Times New Roman" w:eastAsia="Times New Roman" w:hAnsi="Times New Roman" w:cs="Times New Roman"/>
                <w:sz w:val="24"/>
                <w:szCs w:val="24"/>
                <w:lang w:eastAsia="ru-RU"/>
              </w:rPr>
              <w:t>,§8, доп 10, §6]</w:t>
            </w:r>
          </w:p>
          <w:p w:rsidR="00F05B54" w:rsidRPr="00F05B54" w:rsidRDefault="00F05B54" w:rsidP="00B439A1">
            <w:pPr>
              <w:widowControl w:val="0"/>
              <w:numPr>
                <w:ilvl w:val="0"/>
                <w:numId w:val="70"/>
              </w:numPr>
              <w:tabs>
                <w:tab w:val="left" w:pos="268"/>
              </w:tabs>
              <w:autoSpaceDE w:val="0"/>
              <w:autoSpaceDN w:val="0"/>
              <w:adjustRightInd w:val="0"/>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[доп 9, гл.6], </w:t>
            </w:r>
            <w:r w:rsidRPr="00F05B54">
              <w:rPr>
                <w:rFonts w:ascii="Times New Roman" w:eastAsia="Times New Roman" w:hAnsi="Times New Roman" w:cs="Times New Roman"/>
                <w:sz w:val="24"/>
                <w:szCs w:val="24"/>
                <w:lang w:eastAsia="ru-RU"/>
              </w:rPr>
              <w:lastRenderedPageBreak/>
              <w:t>[2, §15],</w:t>
            </w:r>
          </w:p>
          <w:p w:rsidR="00F05B54" w:rsidRPr="00F05B54" w:rsidRDefault="00F05B54" w:rsidP="00B439A1">
            <w:pPr>
              <w:numPr>
                <w:ilvl w:val="0"/>
                <w:numId w:val="70"/>
              </w:numPr>
              <w:tabs>
                <w:tab w:val="left" w:pos="268"/>
              </w:tabs>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[норм.-тех.2, табл.2]</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numPr>
                <w:ilvl w:val="0"/>
                <w:numId w:val="59"/>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устройство систем горячего водоснабжения зданий.</w:t>
            </w:r>
          </w:p>
          <w:p w:rsidR="00F05B54" w:rsidRPr="00F05B54" w:rsidRDefault="00F05B54" w:rsidP="00B439A1">
            <w:pPr>
              <w:numPr>
                <w:ilvl w:val="0"/>
                <w:numId w:val="59"/>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Привести схему независимого подсоединения отопления к тепловой сети и объяснить принцип ее работы.</w:t>
            </w:r>
          </w:p>
          <w:p w:rsidR="00F05B54" w:rsidRPr="00F05B54" w:rsidRDefault="00F05B54" w:rsidP="00B439A1">
            <w:pPr>
              <w:numPr>
                <w:ilvl w:val="0"/>
                <w:numId w:val="59"/>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устройство и виды местных очистных установок в канализации. Привести схему песколовки и объяснить ее работу.</w:t>
            </w:r>
          </w:p>
          <w:p w:rsidR="00F05B54" w:rsidRPr="00F05B54" w:rsidRDefault="00F05B54" w:rsidP="00B439A1">
            <w:pPr>
              <w:numPr>
                <w:ilvl w:val="0"/>
                <w:numId w:val="59"/>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отметку лотка канализационного колодца КК1-3, расположенного от колодца КК1-2 на расстоянии 70 м. Отметка лотка колодца КК1-2 156,3 м, а уклон сети i = 0,03. Дать схему.</w:t>
            </w:r>
          </w:p>
        </w:tc>
        <w:tc>
          <w:tcPr>
            <w:tcW w:w="2126" w:type="dxa"/>
          </w:tcPr>
          <w:p w:rsidR="00F05B54" w:rsidRPr="00F05B54" w:rsidRDefault="00F05B54" w:rsidP="00B439A1">
            <w:pPr>
              <w:widowControl w:val="0"/>
              <w:numPr>
                <w:ilvl w:val="0"/>
                <w:numId w:val="71"/>
              </w:numPr>
              <w:tabs>
                <w:tab w:val="left" w:pos="268"/>
              </w:tabs>
              <w:autoSpaceDE w:val="0"/>
              <w:autoSpaceDN w:val="0"/>
              <w:adjustRightInd w:val="0"/>
              <w:spacing w:before="10" w:after="0" w:line="240" w:lineRule="auto"/>
              <w:ind w:right="4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[2,§17]</w:t>
            </w:r>
          </w:p>
          <w:p w:rsidR="00F05B54" w:rsidRPr="00F05B54" w:rsidRDefault="00F05B54" w:rsidP="00B439A1">
            <w:pPr>
              <w:widowControl w:val="0"/>
              <w:numPr>
                <w:ilvl w:val="0"/>
                <w:numId w:val="71"/>
              </w:numPr>
              <w:tabs>
                <w:tab w:val="left" w:pos="268"/>
              </w:tabs>
              <w:autoSpaceDE w:val="0"/>
              <w:autoSpaceDN w:val="0"/>
              <w:adjustRightInd w:val="0"/>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[доп.4,§11, доп 10, §7]</w:t>
            </w:r>
          </w:p>
          <w:p w:rsidR="00F05B54" w:rsidRPr="00F05B54" w:rsidRDefault="00F05B54" w:rsidP="00B439A1">
            <w:pPr>
              <w:widowControl w:val="0"/>
              <w:numPr>
                <w:ilvl w:val="0"/>
                <w:numId w:val="71"/>
              </w:numPr>
              <w:tabs>
                <w:tab w:val="left" w:pos="268"/>
              </w:tabs>
              <w:autoSpaceDE w:val="0"/>
              <w:autoSpaceDN w:val="0"/>
              <w:adjustRightInd w:val="0"/>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[доп 9, гл.7], [2, §15],</w:t>
            </w:r>
          </w:p>
          <w:p w:rsidR="00F05B54" w:rsidRPr="00F05B54" w:rsidRDefault="00F05B54" w:rsidP="00B439A1">
            <w:pPr>
              <w:numPr>
                <w:ilvl w:val="0"/>
                <w:numId w:val="71"/>
              </w:numPr>
              <w:tabs>
                <w:tab w:val="left" w:pos="268"/>
              </w:tabs>
              <w:spacing w:before="10" w:after="0" w:line="240" w:lineRule="auto"/>
              <w:ind w:left="0" w:right="48" w:firstLine="0"/>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[2,§14]</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numPr>
                <w:ilvl w:val="0"/>
                <w:numId w:val="60"/>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Назначение и основные системы внутреннего водоотведения.</w:t>
            </w:r>
          </w:p>
          <w:p w:rsidR="00F05B54" w:rsidRPr="00F05B54" w:rsidRDefault="00F05B54" w:rsidP="00B439A1">
            <w:pPr>
              <w:numPr>
                <w:ilvl w:val="0"/>
                <w:numId w:val="60"/>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Начертить элеваторный узел систем отопления. Объяснить назначение и принцип работы элеватора.</w:t>
            </w:r>
          </w:p>
          <w:p w:rsidR="00F05B54" w:rsidRPr="00F05B54" w:rsidRDefault="00F05B54" w:rsidP="00B439A1">
            <w:pPr>
              <w:numPr>
                <w:ilvl w:val="0"/>
                <w:numId w:val="60"/>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устройство простого пожарного водопровода и дать схему.</w:t>
            </w:r>
          </w:p>
          <w:p w:rsidR="00F05B54" w:rsidRPr="00F05B54" w:rsidRDefault="00F05B54" w:rsidP="00B439A1">
            <w:pPr>
              <w:numPr>
                <w:ilvl w:val="0"/>
                <w:numId w:val="60"/>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расход сточных вод в здании поликлиники на 300 посетителей, в которой установлены 6 раковин, 20 умывальников, 20 унитазов, 2 мойки.</w:t>
            </w:r>
          </w:p>
        </w:tc>
        <w:tc>
          <w:tcPr>
            <w:tcW w:w="2126" w:type="dxa"/>
          </w:tcPr>
          <w:p w:rsidR="00F05B54" w:rsidRPr="00F05B54" w:rsidRDefault="00F05B54" w:rsidP="00B439A1">
            <w:pPr>
              <w:widowControl w:val="0"/>
              <w:numPr>
                <w:ilvl w:val="0"/>
                <w:numId w:val="72"/>
              </w:numPr>
              <w:autoSpaceDE w:val="0"/>
              <w:autoSpaceDN w:val="0"/>
              <w:adjustRightInd w:val="0"/>
              <w:spacing w:before="10" w:after="0" w:line="240" w:lineRule="auto"/>
              <w:ind w:right="4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[доп 9, гл.4]</w:t>
            </w:r>
          </w:p>
          <w:p w:rsidR="00F05B54" w:rsidRPr="00F05B54" w:rsidRDefault="00F05B54" w:rsidP="00B439A1">
            <w:pPr>
              <w:widowControl w:val="0"/>
              <w:numPr>
                <w:ilvl w:val="0"/>
                <w:numId w:val="72"/>
              </w:numPr>
              <w:autoSpaceDE w:val="0"/>
              <w:autoSpaceDN w:val="0"/>
              <w:adjustRightInd w:val="0"/>
              <w:spacing w:before="10" w:after="0" w:line="240" w:lineRule="auto"/>
              <w:ind w:right="4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[доп.4,§6, доп 10, §4] </w:t>
            </w:r>
          </w:p>
          <w:p w:rsidR="00F05B54" w:rsidRPr="00F05B54" w:rsidRDefault="00F05B54" w:rsidP="00B439A1">
            <w:pPr>
              <w:widowControl w:val="0"/>
              <w:numPr>
                <w:ilvl w:val="0"/>
                <w:numId w:val="72"/>
              </w:numPr>
              <w:autoSpaceDE w:val="0"/>
              <w:autoSpaceDN w:val="0"/>
              <w:adjustRightInd w:val="0"/>
              <w:spacing w:before="10" w:after="0" w:line="240" w:lineRule="auto"/>
              <w:ind w:right="4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[2, §9],</w:t>
            </w:r>
          </w:p>
          <w:p w:rsidR="00F05B54" w:rsidRPr="00F05B54" w:rsidRDefault="00F05B54" w:rsidP="00B439A1">
            <w:pPr>
              <w:numPr>
                <w:ilvl w:val="0"/>
                <w:numId w:val="72"/>
              </w:numPr>
              <w:spacing w:before="10" w:after="0" w:line="240" w:lineRule="auto"/>
              <w:ind w:right="4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[норм.-тех.2, табл.2]</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numPr>
                <w:ilvl w:val="0"/>
                <w:numId w:val="61"/>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Перечислите санитарные приборы, применяемые в системе внутренней канализации. Кратко их охарактеризовать их.</w:t>
            </w:r>
          </w:p>
          <w:p w:rsidR="00F05B54" w:rsidRPr="00F05B54" w:rsidRDefault="00F05B54" w:rsidP="00B439A1">
            <w:pPr>
              <w:numPr>
                <w:ilvl w:val="0"/>
                <w:numId w:val="61"/>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устройство и принцип работы емкостного водонагревателя. Привести схему. Привести формулы для определения поверхности его нагрева.</w:t>
            </w:r>
          </w:p>
          <w:p w:rsidR="00F05B54" w:rsidRPr="00F05B54" w:rsidRDefault="00F05B54" w:rsidP="00B439A1">
            <w:pPr>
              <w:numPr>
                <w:ilvl w:val="0"/>
                <w:numId w:val="61"/>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Начертить схему внутреннего водопровода с повысительным насосом и водонапорным баком, объяснить, в каких случаях применяются эти средства. Дать краткое пояснение работы этой схемы.</w:t>
            </w:r>
          </w:p>
          <w:p w:rsidR="00F05B54" w:rsidRPr="00F05B54" w:rsidRDefault="00F05B54" w:rsidP="00B439A1">
            <w:pPr>
              <w:numPr>
                <w:ilvl w:val="0"/>
                <w:numId w:val="61"/>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отметки лотка канализационного колодца КК1-3, отметка лотка колодца КК1-1 – 109,2 м. Расстояние между колодцами КК1-1, КК1-2 и КК1-3 – 50 м, уклон на участках составляет i = 0,01. Дать схему.</w:t>
            </w:r>
          </w:p>
        </w:tc>
        <w:tc>
          <w:tcPr>
            <w:tcW w:w="2126" w:type="dxa"/>
          </w:tcPr>
          <w:p w:rsidR="00F05B54" w:rsidRPr="00F05B54" w:rsidRDefault="00F05B54" w:rsidP="00B439A1">
            <w:pPr>
              <w:widowControl w:val="0"/>
              <w:numPr>
                <w:ilvl w:val="0"/>
                <w:numId w:val="73"/>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[2,§22]</w:t>
            </w:r>
          </w:p>
          <w:p w:rsidR="00F05B54" w:rsidRPr="00F05B54" w:rsidRDefault="00F05B54" w:rsidP="00B439A1">
            <w:pPr>
              <w:widowControl w:val="0"/>
              <w:numPr>
                <w:ilvl w:val="0"/>
                <w:numId w:val="73"/>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[доп 10, §12]</w:t>
            </w:r>
          </w:p>
          <w:p w:rsidR="00F05B54" w:rsidRPr="00F05B54" w:rsidRDefault="00F05B54" w:rsidP="00B439A1">
            <w:pPr>
              <w:widowControl w:val="0"/>
              <w:numPr>
                <w:ilvl w:val="0"/>
                <w:numId w:val="73"/>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[доп 9, гл.8], [2, §11],</w:t>
            </w:r>
          </w:p>
          <w:p w:rsidR="00F05B54" w:rsidRPr="00F05B54" w:rsidRDefault="00F05B54" w:rsidP="00B439A1">
            <w:pPr>
              <w:numPr>
                <w:ilvl w:val="0"/>
                <w:numId w:val="73"/>
              </w:numPr>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[2,§14]</w:t>
            </w:r>
          </w:p>
        </w:tc>
      </w:tr>
      <w:tr w:rsidR="00F05B54" w:rsidRPr="00F05B54" w:rsidTr="00743810">
        <w:tc>
          <w:tcPr>
            <w:tcW w:w="993" w:type="dxa"/>
          </w:tcPr>
          <w:p w:rsidR="00F05B54" w:rsidRPr="00F05B54" w:rsidRDefault="00F05B54" w:rsidP="00B439A1">
            <w:pPr>
              <w:numPr>
                <w:ilvl w:val="0"/>
                <w:numId w:val="63"/>
              </w:numPr>
              <w:spacing w:before="10" w:after="0" w:line="240" w:lineRule="auto"/>
              <w:ind w:right="48"/>
              <w:jc w:val="both"/>
              <w:rPr>
                <w:rFonts w:ascii="Times New Roman" w:eastAsia="Times New Roman" w:hAnsi="Times New Roman" w:cs="Times New Roman"/>
                <w:sz w:val="24"/>
                <w:szCs w:val="24"/>
                <w:lang w:eastAsia="ru-RU"/>
              </w:rPr>
            </w:pPr>
          </w:p>
        </w:tc>
        <w:tc>
          <w:tcPr>
            <w:tcW w:w="6520" w:type="dxa"/>
          </w:tcPr>
          <w:p w:rsidR="00F05B54" w:rsidRPr="00F05B54" w:rsidRDefault="00F05B54" w:rsidP="00B439A1">
            <w:pPr>
              <w:numPr>
                <w:ilvl w:val="0"/>
                <w:numId w:val="62"/>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устройство и работу скоростного секционного водоподогревателя.</w:t>
            </w:r>
          </w:p>
          <w:p w:rsidR="00F05B54" w:rsidRPr="00F05B54" w:rsidRDefault="00F05B54" w:rsidP="00B439A1">
            <w:pPr>
              <w:numPr>
                <w:ilvl w:val="0"/>
                <w:numId w:val="62"/>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способы воздухоудаления из систем водяного отопления с верхней и нижней разводками.</w:t>
            </w:r>
          </w:p>
          <w:p w:rsidR="00F05B54" w:rsidRPr="00F05B54" w:rsidRDefault="00F05B54" w:rsidP="00B439A1">
            <w:pPr>
              <w:numPr>
                <w:ilvl w:val="0"/>
                <w:numId w:val="62"/>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Описать приемники сточных вод.</w:t>
            </w:r>
          </w:p>
          <w:p w:rsidR="00F05B54" w:rsidRPr="00F05B54" w:rsidRDefault="00F05B54" w:rsidP="00B439A1">
            <w:pPr>
              <w:numPr>
                <w:ilvl w:val="0"/>
                <w:numId w:val="62"/>
              </w:numPr>
              <w:spacing w:after="0" w:line="240" w:lineRule="auto"/>
              <w:ind w:right="45"/>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sz w:val="24"/>
                <w:szCs w:val="24"/>
                <w:lang w:eastAsia="ru-RU"/>
              </w:rPr>
              <w:t>Задача.</w:t>
            </w:r>
            <w:r w:rsidRPr="00F05B54">
              <w:rPr>
                <w:rFonts w:ascii="Times New Roman" w:eastAsia="Times New Roman" w:hAnsi="Times New Roman" w:cs="Times New Roman"/>
                <w:sz w:val="24"/>
                <w:szCs w:val="24"/>
                <w:lang w:eastAsia="ru-RU"/>
              </w:rPr>
              <w:t xml:space="preserve"> Определить расчетный секундный расход воды для здания общежития на U = 300 чел, в котором установлены 60 умывальников, 50 унитазов, 18 писсуаров, 30 моек и 40 душей в групповой установке.</w:t>
            </w:r>
          </w:p>
        </w:tc>
        <w:tc>
          <w:tcPr>
            <w:tcW w:w="2126" w:type="dxa"/>
          </w:tcPr>
          <w:p w:rsidR="00F05B54" w:rsidRPr="00F05B54" w:rsidRDefault="00F05B54" w:rsidP="00B439A1">
            <w:pPr>
              <w:widowControl w:val="0"/>
              <w:numPr>
                <w:ilvl w:val="0"/>
                <w:numId w:val="74"/>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 [доп 10, §12]</w:t>
            </w:r>
          </w:p>
          <w:p w:rsidR="00F05B54" w:rsidRPr="00F05B54" w:rsidRDefault="00F05B54" w:rsidP="00B439A1">
            <w:pPr>
              <w:widowControl w:val="0"/>
              <w:numPr>
                <w:ilvl w:val="0"/>
                <w:numId w:val="74"/>
              </w:numPr>
              <w:autoSpaceDE w:val="0"/>
              <w:autoSpaceDN w:val="0"/>
              <w:adjustRightInd w:val="0"/>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[доп 9, гл.8], ,</w:t>
            </w:r>
          </w:p>
          <w:p w:rsidR="00F05B54" w:rsidRPr="00F05B54" w:rsidRDefault="00F05B54" w:rsidP="00B439A1">
            <w:pPr>
              <w:numPr>
                <w:ilvl w:val="0"/>
                <w:numId w:val="74"/>
              </w:numPr>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[2,§14]</w:t>
            </w:r>
          </w:p>
          <w:p w:rsidR="00F05B54" w:rsidRPr="00F05B54" w:rsidRDefault="00F05B54" w:rsidP="00B439A1">
            <w:pPr>
              <w:numPr>
                <w:ilvl w:val="0"/>
                <w:numId w:val="74"/>
              </w:numPr>
              <w:spacing w:before="10" w:after="0" w:line="240" w:lineRule="auto"/>
              <w:ind w:left="317" w:right="48" w:hanging="317"/>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[норм.-тех.2, табл.2]</w:t>
            </w:r>
          </w:p>
        </w:tc>
      </w:tr>
    </w:tbl>
    <w:p w:rsidR="00F05B54" w:rsidRPr="00F05B54" w:rsidRDefault="00F05B54" w:rsidP="00F05B54">
      <w:pPr>
        <w:spacing w:after="0" w:line="240" w:lineRule="auto"/>
        <w:rPr>
          <w:rFonts w:ascii="Times New Roman" w:eastAsia="Times New Roman" w:hAnsi="Times New Roman" w:cs="Times New Roman"/>
          <w:b/>
          <w:sz w:val="24"/>
          <w:szCs w:val="24"/>
          <w:lang w:eastAsia="ru-RU"/>
        </w:rPr>
      </w:pPr>
    </w:p>
    <w:p w:rsidR="00F05B54" w:rsidRPr="00F05B54" w:rsidRDefault="00F05B54" w:rsidP="00F05B54">
      <w:pPr>
        <w:spacing w:before="180" w:after="0" w:line="240" w:lineRule="auto"/>
        <w:ind w:firstLine="720"/>
        <w:jc w:val="both"/>
        <w:rPr>
          <w:rFonts w:ascii="Times New Roman" w:eastAsia="Times New Roman" w:hAnsi="Times New Roman" w:cs="Times New Roman"/>
          <w:b/>
          <w:bCs/>
          <w:i/>
          <w:sz w:val="24"/>
          <w:szCs w:val="24"/>
          <w:lang w:eastAsia="ru-RU"/>
        </w:rPr>
      </w:pPr>
      <w:r w:rsidRPr="00F05B54">
        <w:rPr>
          <w:rFonts w:ascii="Times New Roman" w:eastAsia="Times New Roman" w:hAnsi="Times New Roman" w:cs="Times New Roman"/>
          <w:b/>
          <w:bCs/>
          <w:i/>
          <w:sz w:val="24"/>
          <w:szCs w:val="24"/>
          <w:lang w:eastAsia="ru-RU"/>
        </w:rPr>
        <w:lastRenderedPageBreak/>
        <w:t xml:space="preserve">Методические указания: </w:t>
      </w:r>
    </w:p>
    <w:p w:rsidR="00F05B54" w:rsidRPr="00F05B54" w:rsidRDefault="00F05B54" w:rsidP="00F05B54">
      <w:pPr>
        <w:spacing w:before="120" w:after="0" w:line="240" w:lineRule="auto"/>
        <w:ind w:firstLine="709"/>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Водоснабжение и водоотведение являются важнейшими санитарно-техническими системами, обеспечивающими нормальную жизнедеятельность населения и всех отраслей народного хозяйства страны.</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Системы водоснабжения и водоотведения представляют собой сложные инженерные сооружения, устройства и оборудование, в значительной степени определяющие уровень благоустройства зданий, объектов и населенных пунктов.</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Системы водоснабжения зданий и объектов любого назначения должны обеспечивать потребителей водой заданного качества, в требуемом количестве и под необходимым напором. </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Рассмотрим несколько примеров расчета водоснабжения жилых зданий на хозяйственно-питьевые нужды и водоотведения бытовых стоков жилого здания.</w:t>
      </w:r>
    </w:p>
    <w:p w:rsidR="00F05B54" w:rsidRPr="00F05B54" w:rsidRDefault="00F05B54" w:rsidP="00F05B54">
      <w:pPr>
        <w:spacing w:after="0" w:line="240" w:lineRule="auto"/>
        <w:ind w:firstLine="708"/>
        <w:jc w:val="both"/>
        <w:rPr>
          <w:rFonts w:ascii="Times New Roman" w:eastAsia="Times New Roman" w:hAnsi="Times New Roman" w:cs="Times New Roman"/>
          <w:b/>
          <w:i/>
          <w:sz w:val="24"/>
          <w:szCs w:val="24"/>
          <w:lang w:eastAsia="ru-RU"/>
        </w:rPr>
      </w:pPr>
    </w:p>
    <w:p w:rsidR="00F05B54" w:rsidRPr="00F05B54" w:rsidRDefault="00F05B54" w:rsidP="00F05B54">
      <w:pPr>
        <w:spacing w:after="0" w:line="240" w:lineRule="auto"/>
        <w:ind w:firstLine="708"/>
        <w:jc w:val="both"/>
        <w:rPr>
          <w:rFonts w:ascii="Times New Roman" w:eastAsia="Times New Roman" w:hAnsi="Times New Roman" w:cs="Times New Roman"/>
          <w:b/>
          <w:i/>
          <w:sz w:val="24"/>
          <w:szCs w:val="24"/>
          <w:lang w:eastAsia="ru-RU"/>
        </w:rPr>
      </w:pPr>
      <w:r w:rsidRPr="00F05B54">
        <w:rPr>
          <w:rFonts w:ascii="Times New Roman" w:eastAsia="Times New Roman" w:hAnsi="Times New Roman" w:cs="Times New Roman"/>
          <w:b/>
          <w:i/>
          <w:sz w:val="24"/>
          <w:szCs w:val="24"/>
          <w:lang w:eastAsia="ru-RU"/>
        </w:rPr>
        <w:t>Пример 1</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Определить секундный расход воды на вводе в жилой дом, если известно, что норма водопотребления на 1 человека 400 л/сутки, число жителей в доме U – 200 человек и количество санитарно-технических приборов N –300.</w:t>
      </w:r>
    </w:p>
    <w:p w:rsidR="00F05B54" w:rsidRPr="00F05B54" w:rsidRDefault="00F05B54" w:rsidP="00F05B54">
      <w:pPr>
        <w:spacing w:after="0" w:line="240" w:lineRule="auto"/>
        <w:ind w:firstLine="708"/>
        <w:jc w:val="both"/>
        <w:rPr>
          <w:rFonts w:ascii="Times New Roman" w:eastAsia="Times New Roman" w:hAnsi="Times New Roman" w:cs="Times New Roman"/>
          <w:b/>
          <w:i/>
          <w:sz w:val="24"/>
          <w:szCs w:val="24"/>
          <w:lang w:eastAsia="ru-RU"/>
        </w:rPr>
      </w:pPr>
    </w:p>
    <w:p w:rsidR="00F05B54" w:rsidRPr="00F05B54" w:rsidRDefault="00F05B54" w:rsidP="00F05B54">
      <w:pPr>
        <w:spacing w:after="0" w:line="240" w:lineRule="auto"/>
        <w:ind w:firstLine="708"/>
        <w:jc w:val="both"/>
        <w:rPr>
          <w:rFonts w:ascii="Times New Roman" w:eastAsia="Times New Roman" w:hAnsi="Times New Roman" w:cs="Times New Roman"/>
          <w:b/>
          <w:i/>
          <w:sz w:val="24"/>
          <w:szCs w:val="24"/>
          <w:lang w:eastAsia="ru-RU"/>
        </w:rPr>
      </w:pPr>
      <w:r w:rsidRPr="00F05B54">
        <w:rPr>
          <w:rFonts w:ascii="Times New Roman" w:eastAsia="Times New Roman" w:hAnsi="Times New Roman" w:cs="Times New Roman"/>
          <w:b/>
          <w:i/>
          <w:sz w:val="24"/>
          <w:szCs w:val="24"/>
          <w:lang w:eastAsia="ru-RU"/>
        </w:rPr>
        <w:t xml:space="preserve">Решение: </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Максимальный секундный расход воды определяется по формуле </w:t>
      </w:r>
      <w:r w:rsidRPr="00F05B54">
        <w:rPr>
          <w:rFonts w:ascii="Times New Roman" w:eastAsia="Times New Roman" w:hAnsi="Times New Roman" w:cs="Times New Roman"/>
          <w:sz w:val="24"/>
          <w:szCs w:val="24"/>
          <w:lang w:eastAsia="ru-RU"/>
        </w:rPr>
        <w:object w:dxaOrig="1520" w:dyaOrig="380">
          <v:shape id="_x0000_i1031" type="#_x0000_t75" style="width:75.55pt;height:18.75pt" o:ole="">
            <v:imagedata r:id="rId28" o:title=""/>
          </v:shape>
          <o:OLEObject Type="Embed" ProgID="Equation.2" ShapeID="_x0000_i1031" DrawAspect="Content" ObjectID="_1635575970" r:id="rId29"/>
        </w:object>
      </w:r>
      <w:r w:rsidRPr="00F05B54">
        <w:rPr>
          <w:rFonts w:ascii="Times New Roman" w:eastAsia="Times New Roman" w:hAnsi="Times New Roman" w:cs="Times New Roman"/>
          <w:sz w:val="24"/>
          <w:szCs w:val="24"/>
          <w:lang w:eastAsia="ru-RU"/>
        </w:rPr>
        <w:t>. По СНиП 2.04.01-85* «Внутренний водопровод и канализация зданий» (приложение 3) согласно норме расхода воды потребителем в сутки наибольшего водопотребления секундный расход воды водоразборной арматуры q0 = 0,3 л/с;</w:t>
      </w:r>
      <w:r w:rsidRPr="00F05B54">
        <w:rPr>
          <w:rFonts w:ascii="Times New Roman" w:eastAsia="Times New Roman" w:hAnsi="Times New Roman" w:cs="Times New Roman"/>
          <w:sz w:val="24"/>
          <w:szCs w:val="24"/>
          <w:lang w:eastAsia="ru-RU"/>
        </w:rPr>
        <w:tab/>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Коэффициент </w:t>
      </w:r>
      <w:r w:rsidRPr="00F05B54">
        <w:rPr>
          <w:rFonts w:ascii="Times New Roman" w:eastAsia="Times New Roman" w:hAnsi="Times New Roman" w:cs="Times New Roman"/>
          <w:sz w:val="24"/>
          <w:szCs w:val="24"/>
          <w:lang w:eastAsia="ru-RU"/>
        </w:rPr>
        <w:object w:dxaOrig="260" w:dyaOrig="240">
          <v:shape id="_x0000_i1032" type="#_x0000_t75" style="width:12.7pt;height:12.15pt" o:ole="">
            <v:imagedata r:id="rId30" o:title=""/>
          </v:shape>
          <o:OLEObject Type="Embed" ProgID="Equation.2" ShapeID="_x0000_i1032" DrawAspect="Content" ObjectID="_1635575971" r:id="rId31"/>
        </w:object>
      </w:r>
      <w:r w:rsidRPr="00F05B54">
        <w:rPr>
          <w:rFonts w:ascii="Times New Roman" w:eastAsia="Times New Roman" w:hAnsi="Times New Roman" w:cs="Times New Roman"/>
          <w:sz w:val="24"/>
          <w:szCs w:val="24"/>
          <w:lang w:eastAsia="ru-RU"/>
        </w:rPr>
        <w:t xml:space="preserve"> определяется в зависимости от общего числа сантехнических приборов N и вероятности их действия Р (приложение 4, СНиП 2.04.01-85*).</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Вероятность действия санитарно-технических приборов Р при одинаковых водопотребителях в здании определяется по формуле</w:t>
      </w:r>
    </w:p>
    <w:p w:rsidR="00F05B54" w:rsidRPr="00F05B54" w:rsidRDefault="00F05B54" w:rsidP="00F05B54">
      <w:pPr>
        <w:spacing w:before="120" w:after="120" w:line="240" w:lineRule="auto"/>
        <w:ind w:firstLine="2693"/>
        <w:jc w:val="center"/>
        <w:rPr>
          <w:rFonts w:ascii="Times New Roman" w:eastAsia="Times New Roman" w:hAnsi="Times New Roman" w:cs="Times New Roman"/>
          <w:sz w:val="24"/>
          <w:szCs w:val="24"/>
          <w:lang w:eastAsia="ru-RU"/>
        </w:rPr>
      </w:pPr>
      <w:r w:rsidRPr="00F05B54">
        <w:rPr>
          <w:rFonts w:ascii="Times New Roman" w:eastAsia="Times New Roman" w:hAnsi="Times New Roman" w:cs="Times New Roman"/>
          <w:b/>
          <w:i/>
          <w:position w:val="-34"/>
          <w:sz w:val="24"/>
          <w:szCs w:val="24"/>
          <w:lang w:eastAsia="ru-RU"/>
        </w:rPr>
        <w:object w:dxaOrig="2060" w:dyaOrig="800">
          <v:shape id="_x0000_i1033" type="#_x0000_t75" style="width:102.95pt;height:39.55pt" o:ole="">
            <v:imagedata r:id="rId32" o:title=""/>
          </v:shape>
          <o:OLEObject Type="Embed" ProgID="Equation.2" ShapeID="_x0000_i1033" DrawAspect="Content" ObjectID="_1635575972" r:id="rId33"/>
        </w:object>
      </w:r>
      <w:r w:rsidRPr="00F05B54">
        <w:rPr>
          <w:rFonts w:ascii="Times New Roman" w:eastAsia="Times New Roman" w:hAnsi="Times New Roman" w:cs="Times New Roman"/>
          <w:sz w:val="24"/>
          <w:szCs w:val="24"/>
          <w:lang w:eastAsia="ru-RU"/>
        </w:rPr>
        <w:t xml:space="preserve"> .</w:t>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t>(5)</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Зная норму расхода воды на одного человека (400 л/сут) из приложения 3 выписать значения </w:t>
      </w:r>
      <w:r w:rsidRPr="00F05B54">
        <w:rPr>
          <w:rFonts w:ascii="Times New Roman" w:eastAsia="Times New Roman" w:hAnsi="Times New Roman" w:cs="Times New Roman"/>
          <w:sz w:val="24"/>
          <w:szCs w:val="24"/>
          <w:lang w:eastAsia="ru-RU"/>
        </w:rPr>
        <w:object w:dxaOrig="499" w:dyaOrig="480">
          <v:shape id="_x0000_i1034" type="#_x0000_t75" style="width:24.85pt;height:23.85pt" o:ole="">
            <v:imagedata r:id="rId34" o:title=""/>
          </v:shape>
          <o:OLEObject Type="Embed" ProgID="Equation.2" ShapeID="_x0000_i1034" DrawAspect="Content" ObjectID="_1635575973" r:id="rId35"/>
        </w:object>
      </w:r>
      <w:r w:rsidRPr="00F05B54">
        <w:rPr>
          <w:rFonts w:ascii="Times New Roman" w:eastAsia="Times New Roman" w:hAnsi="Times New Roman" w:cs="Times New Roman"/>
          <w:sz w:val="24"/>
          <w:szCs w:val="24"/>
          <w:lang w:eastAsia="ru-RU"/>
        </w:rPr>
        <w:t xml:space="preserve"> (0,3 л/с) и </w:t>
      </w:r>
      <w:r w:rsidRPr="00F05B54">
        <w:rPr>
          <w:rFonts w:ascii="Times New Roman" w:eastAsia="Times New Roman" w:hAnsi="Times New Roman" w:cs="Times New Roman"/>
          <w:sz w:val="24"/>
          <w:szCs w:val="24"/>
          <w:lang w:eastAsia="ru-RU"/>
        </w:rPr>
        <w:object w:dxaOrig="680" w:dyaOrig="520">
          <v:shape id="_x0000_i1035" type="#_x0000_t75" style="width:33.95pt;height:26.35pt" o:ole="">
            <v:imagedata r:id="rId36" o:title=""/>
          </v:shape>
          <o:OLEObject Type="Embed" ProgID="Equation.2" ShapeID="_x0000_i1035" DrawAspect="Content" ObjectID="_1635575974" r:id="rId37"/>
        </w:object>
      </w:r>
      <w:r w:rsidRPr="00F05B54">
        <w:rPr>
          <w:rFonts w:ascii="Times New Roman" w:eastAsia="Times New Roman" w:hAnsi="Times New Roman" w:cs="Times New Roman"/>
          <w:sz w:val="24"/>
          <w:szCs w:val="24"/>
          <w:lang w:eastAsia="ru-RU"/>
        </w:rPr>
        <w:t xml:space="preserve"> (20 л/с). Найденные значения подставить в формулу (5) и вычислить Рtot:</w:t>
      </w:r>
      <w:r w:rsidRPr="00F05B54">
        <w:rPr>
          <w:rFonts w:ascii="Times New Roman" w:eastAsia="Times New Roman" w:hAnsi="Times New Roman" w:cs="Times New Roman"/>
          <w:sz w:val="24"/>
          <w:szCs w:val="24"/>
          <w:lang w:eastAsia="ru-RU"/>
        </w:rPr>
        <w:cr/>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object w:dxaOrig="5179" w:dyaOrig="859">
          <v:shape id="_x0000_i1036" type="#_x0000_t75" style="width:258.6pt;height:42.6pt" o:ole="">
            <v:imagedata r:id="rId38" o:title=""/>
          </v:shape>
          <o:OLEObject Type="Embed" ProgID="Equation.2" ShapeID="_x0000_i1036" DrawAspect="Content" ObjectID="_1635575975" r:id="rId39"/>
        </w:object>
      </w:r>
      <w:r w:rsidRPr="00F05B54">
        <w:rPr>
          <w:rFonts w:ascii="Times New Roman" w:eastAsia="Times New Roman" w:hAnsi="Times New Roman" w:cs="Times New Roman"/>
          <w:sz w:val="24"/>
          <w:szCs w:val="24"/>
          <w:lang w:eastAsia="ru-RU"/>
        </w:rPr>
        <w:t>.</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Определить выражение N</w:t>
      </w:r>
      <w:r w:rsidRPr="00F05B54">
        <w:rPr>
          <w:rFonts w:ascii="Times New Roman" w:eastAsia="Times New Roman" w:hAnsi="Times New Roman" w:cs="Times New Roman"/>
          <w:sz w:val="24"/>
          <w:szCs w:val="24"/>
          <w:lang w:eastAsia="ru-RU"/>
        </w:rPr>
        <w:sym w:font="Symbol" w:char="F0D7"/>
      </w:r>
      <w:r w:rsidRPr="00F05B54">
        <w:rPr>
          <w:rFonts w:ascii="Times New Roman" w:eastAsia="Times New Roman" w:hAnsi="Times New Roman" w:cs="Times New Roman"/>
          <w:sz w:val="24"/>
          <w:szCs w:val="24"/>
          <w:lang w:eastAsia="ru-RU"/>
        </w:rPr>
        <w:t>P: N</w:t>
      </w:r>
      <w:r w:rsidRPr="00F05B54">
        <w:rPr>
          <w:rFonts w:ascii="Times New Roman" w:eastAsia="Times New Roman" w:hAnsi="Times New Roman" w:cs="Times New Roman"/>
          <w:sz w:val="24"/>
          <w:szCs w:val="24"/>
          <w:lang w:eastAsia="ru-RU"/>
        </w:rPr>
        <w:sym w:font="Symbol" w:char="F0D7"/>
      </w:r>
      <w:r w:rsidRPr="00F05B54">
        <w:rPr>
          <w:rFonts w:ascii="Times New Roman" w:eastAsia="Times New Roman" w:hAnsi="Times New Roman" w:cs="Times New Roman"/>
          <w:sz w:val="24"/>
          <w:szCs w:val="24"/>
          <w:lang w:eastAsia="ru-RU"/>
        </w:rPr>
        <w:t xml:space="preserve">P = 200 </w:t>
      </w:r>
      <w:r w:rsidRPr="00F05B54">
        <w:rPr>
          <w:rFonts w:ascii="Times New Roman" w:eastAsia="Times New Roman" w:hAnsi="Times New Roman" w:cs="Times New Roman"/>
          <w:sz w:val="24"/>
          <w:szCs w:val="24"/>
          <w:lang w:eastAsia="ru-RU"/>
        </w:rPr>
        <w:sym w:font="Symbol" w:char="F0D7"/>
      </w:r>
      <w:r w:rsidRPr="00F05B54">
        <w:rPr>
          <w:rFonts w:ascii="Times New Roman" w:eastAsia="Times New Roman" w:hAnsi="Times New Roman" w:cs="Times New Roman"/>
          <w:sz w:val="24"/>
          <w:szCs w:val="24"/>
          <w:lang w:eastAsia="ru-RU"/>
        </w:rPr>
        <w:t xml:space="preserve"> 0,012 = 2,24 и по таблице приложения 4, СНиП 2.04.01-85* найти коэффициент </w:t>
      </w:r>
      <w:r w:rsidRPr="00F05B54">
        <w:rPr>
          <w:rFonts w:ascii="Times New Roman" w:eastAsia="Times New Roman" w:hAnsi="Times New Roman" w:cs="Times New Roman"/>
          <w:sz w:val="24"/>
          <w:szCs w:val="24"/>
          <w:lang w:eastAsia="ru-RU"/>
        </w:rPr>
        <w:object w:dxaOrig="260" w:dyaOrig="240">
          <v:shape id="_x0000_i1037" type="#_x0000_t75" style="width:12.7pt;height:12.15pt" o:ole="">
            <v:imagedata r:id="rId40" o:title=""/>
          </v:shape>
          <o:OLEObject Type="Embed" ProgID="Equation.2" ShapeID="_x0000_i1037" DrawAspect="Content" ObjectID="_1635575976" r:id="rId41"/>
        </w:object>
      </w:r>
      <w:r w:rsidRPr="00F05B54">
        <w:rPr>
          <w:rFonts w:ascii="Times New Roman" w:eastAsia="Times New Roman" w:hAnsi="Times New Roman" w:cs="Times New Roman"/>
          <w:sz w:val="24"/>
          <w:szCs w:val="24"/>
          <w:lang w:eastAsia="ru-RU"/>
        </w:rPr>
        <w:t>, который в данном случае равен 1,521.</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Общий секундный расход воды на вводе в жилой дом:</w:t>
      </w:r>
    </w:p>
    <w:p w:rsidR="00F05B54" w:rsidRPr="00F05B54" w:rsidRDefault="00F05B54" w:rsidP="00F05B54">
      <w:pPr>
        <w:spacing w:after="0" w:line="240" w:lineRule="auto"/>
        <w:jc w:val="center"/>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q</w:t>
      </w:r>
      <w:r w:rsidRPr="00F05B54">
        <w:rPr>
          <w:rFonts w:ascii="Times New Roman" w:eastAsia="Times New Roman" w:hAnsi="Times New Roman" w:cs="Times New Roman"/>
          <w:sz w:val="24"/>
          <w:szCs w:val="24"/>
          <w:vertAlign w:val="subscript"/>
          <w:lang w:eastAsia="ru-RU"/>
        </w:rPr>
        <w:t>ВВОД</w:t>
      </w:r>
      <w:r w:rsidRPr="00F05B54">
        <w:rPr>
          <w:rFonts w:ascii="Times New Roman" w:eastAsia="Times New Roman" w:hAnsi="Times New Roman" w:cs="Times New Roman"/>
          <w:sz w:val="24"/>
          <w:szCs w:val="24"/>
          <w:lang w:eastAsia="ru-RU"/>
        </w:rPr>
        <w:t xml:space="preserve">  = 5</w:t>
      </w:r>
      <w:r w:rsidRPr="00F05B54">
        <w:rPr>
          <w:rFonts w:ascii="Times New Roman" w:eastAsia="Times New Roman" w:hAnsi="Times New Roman" w:cs="Times New Roman"/>
          <w:sz w:val="24"/>
          <w:szCs w:val="24"/>
          <w:lang w:eastAsia="ru-RU"/>
        </w:rPr>
        <w:object w:dxaOrig="940" w:dyaOrig="480">
          <v:shape id="_x0000_i1038" type="#_x0000_t75" style="width:47.15pt;height:23.85pt" o:ole="">
            <v:imagedata r:id="rId42" o:title=""/>
          </v:shape>
          <o:OLEObject Type="Embed" ProgID="Equation.2" ShapeID="_x0000_i1038" DrawAspect="Content" ObjectID="_1635575977" r:id="rId43"/>
        </w:object>
      </w:r>
      <w:r w:rsidRPr="00F05B54">
        <w:rPr>
          <w:rFonts w:ascii="Times New Roman" w:eastAsia="Times New Roman" w:hAnsi="Times New Roman" w:cs="Times New Roman"/>
          <w:sz w:val="24"/>
          <w:szCs w:val="24"/>
          <w:lang w:eastAsia="ru-RU"/>
        </w:rPr>
        <w:t xml:space="preserve"> = 5 </w:t>
      </w:r>
      <w:r w:rsidRPr="00F05B54">
        <w:rPr>
          <w:rFonts w:ascii="Times New Roman" w:eastAsia="Times New Roman" w:hAnsi="Times New Roman" w:cs="Times New Roman"/>
          <w:sz w:val="24"/>
          <w:szCs w:val="24"/>
          <w:lang w:eastAsia="ru-RU"/>
        </w:rPr>
        <w:sym w:font="Symbol" w:char="F0D7"/>
      </w:r>
      <w:r w:rsidRPr="00F05B54">
        <w:rPr>
          <w:rFonts w:ascii="Times New Roman" w:eastAsia="Times New Roman" w:hAnsi="Times New Roman" w:cs="Times New Roman"/>
          <w:sz w:val="24"/>
          <w:szCs w:val="24"/>
          <w:lang w:eastAsia="ru-RU"/>
        </w:rPr>
        <w:t xml:space="preserve"> 0,3 </w:t>
      </w:r>
      <w:r w:rsidRPr="00F05B54">
        <w:rPr>
          <w:rFonts w:ascii="Times New Roman" w:eastAsia="Times New Roman" w:hAnsi="Times New Roman" w:cs="Times New Roman"/>
          <w:sz w:val="24"/>
          <w:szCs w:val="24"/>
          <w:lang w:eastAsia="ru-RU"/>
        </w:rPr>
        <w:sym w:font="Symbol" w:char="F0D7"/>
      </w:r>
      <w:r w:rsidRPr="00F05B54">
        <w:rPr>
          <w:rFonts w:ascii="Times New Roman" w:eastAsia="Times New Roman" w:hAnsi="Times New Roman" w:cs="Times New Roman"/>
          <w:sz w:val="24"/>
          <w:szCs w:val="24"/>
          <w:lang w:eastAsia="ru-RU"/>
        </w:rPr>
        <w:t xml:space="preserve"> 1,521 = 2,28 л/c.</w:t>
      </w:r>
    </w:p>
    <w:p w:rsidR="00F05B54" w:rsidRPr="00F05B54" w:rsidRDefault="00F05B54" w:rsidP="00F05B54">
      <w:pPr>
        <w:spacing w:after="0" w:line="240" w:lineRule="auto"/>
        <w:ind w:firstLine="708"/>
        <w:jc w:val="both"/>
        <w:rPr>
          <w:rFonts w:ascii="Times New Roman" w:eastAsia="Times New Roman" w:hAnsi="Times New Roman" w:cs="Times New Roman"/>
          <w:b/>
          <w:i/>
          <w:sz w:val="24"/>
          <w:szCs w:val="24"/>
          <w:lang w:eastAsia="ru-RU"/>
        </w:rPr>
      </w:pPr>
    </w:p>
    <w:p w:rsidR="00F05B54" w:rsidRPr="00F05B54" w:rsidRDefault="00F05B54" w:rsidP="00F05B54">
      <w:pPr>
        <w:spacing w:after="0" w:line="240" w:lineRule="auto"/>
        <w:ind w:firstLine="708"/>
        <w:jc w:val="both"/>
        <w:rPr>
          <w:rFonts w:ascii="Times New Roman" w:eastAsia="Times New Roman" w:hAnsi="Times New Roman" w:cs="Times New Roman"/>
          <w:b/>
          <w:i/>
          <w:sz w:val="24"/>
          <w:szCs w:val="24"/>
          <w:lang w:eastAsia="ru-RU"/>
        </w:rPr>
      </w:pPr>
      <w:r w:rsidRPr="00F05B54">
        <w:rPr>
          <w:rFonts w:ascii="Times New Roman" w:eastAsia="Times New Roman" w:hAnsi="Times New Roman" w:cs="Times New Roman"/>
          <w:b/>
          <w:i/>
          <w:sz w:val="24"/>
          <w:szCs w:val="24"/>
          <w:lang w:eastAsia="ru-RU"/>
        </w:rPr>
        <w:t>Пример 2</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Определить секундный расход бытовых сточных вод на выпуске из жилого дома, если известно, что норма водопотребления на 1 человека 400 л/сутки, количество жителей в доме U – 200, количество санитарно-технических приборов N –300.</w:t>
      </w:r>
    </w:p>
    <w:p w:rsidR="00F05B54" w:rsidRPr="00F05B54" w:rsidRDefault="00F05B54" w:rsidP="00F05B54">
      <w:pPr>
        <w:spacing w:after="0" w:line="240" w:lineRule="auto"/>
        <w:ind w:firstLine="708"/>
        <w:jc w:val="both"/>
        <w:rPr>
          <w:rFonts w:ascii="Times New Roman" w:eastAsia="Times New Roman" w:hAnsi="Times New Roman" w:cs="Times New Roman"/>
          <w:b/>
          <w:i/>
          <w:sz w:val="24"/>
          <w:szCs w:val="24"/>
          <w:lang w:eastAsia="ru-RU"/>
        </w:rPr>
      </w:pPr>
      <w:r w:rsidRPr="00F05B54">
        <w:rPr>
          <w:rFonts w:ascii="Times New Roman" w:eastAsia="Times New Roman" w:hAnsi="Times New Roman" w:cs="Times New Roman"/>
          <w:b/>
          <w:i/>
          <w:sz w:val="24"/>
          <w:szCs w:val="24"/>
          <w:lang w:eastAsia="ru-RU"/>
        </w:rPr>
        <w:t xml:space="preserve">Решение: </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lastRenderedPageBreak/>
        <w:t>Секундный расход сточных вод определяется исходя из общего максимального секундного расхода воды (на хозяйственно-питьевые нужды) на вводе в жилой дом с учетом следующих требований:</w:t>
      </w:r>
    </w:p>
    <w:p w:rsidR="00F05B54" w:rsidRPr="00F05B54" w:rsidRDefault="00F05B54" w:rsidP="00F05B54">
      <w:pPr>
        <w:spacing w:after="0" w:line="240" w:lineRule="auto"/>
        <w:ind w:left="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 при значениях </w:t>
      </w:r>
      <w:r w:rsidRPr="00F05B54">
        <w:rPr>
          <w:rFonts w:ascii="Times New Roman" w:eastAsia="Times New Roman" w:hAnsi="Times New Roman" w:cs="Times New Roman"/>
          <w:sz w:val="24"/>
          <w:szCs w:val="24"/>
          <w:lang w:eastAsia="ru-RU"/>
        </w:rPr>
        <w:object w:dxaOrig="800" w:dyaOrig="480">
          <v:shape id="_x0000_i1039" type="#_x0000_t75" style="width:39.55pt;height:23.85pt" o:ole="">
            <v:imagedata r:id="rId44" o:title=""/>
          </v:shape>
          <o:OLEObject Type="Embed" ProgID="Equation.2" ShapeID="_x0000_i1039" DrawAspect="Content" ObjectID="_1635575978" r:id="rId45"/>
        </w:object>
      </w:r>
      <w:r w:rsidRPr="00F05B54">
        <w:rPr>
          <w:rFonts w:ascii="Times New Roman" w:eastAsia="Times New Roman" w:hAnsi="Times New Roman" w:cs="Times New Roman"/>
          <w:sz w:val="24"/>
          <w:szCs w:val="24"/>
          <w:lang w:eastAsia="ru-RU"/>
        </w:rPr>
        <w:t>&gt; 8 л/с расход водопроводной воды и расход стоков принимаются одинаковыми, т.е.  qS = qtot;</w:t>
      </w:r>
    </w:p>
    <w:p w:rsidR="00F05B54" w:rsidRPr="00F05B54" w:rsidRDefault="00F05B54" w:rsidP="00F05B54">
      <w:pPr>
        <w:spacing w:after="0" w:line="240" w:lineRule="auto"/>
        <w:ind w:left="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 при значениях </w:t>
      </w:r>
      <w:r w:rsidRPr="00F05B54">
        <w:rPr>
          <w:rFonts w:ascii="Times New Roman" w:eastAsia="Times New Roman" w:hAnsi="Times New Roman" w:cs="Times New Roman"/>
          <w:sz w:val="24"/>
          <w:szCs w:val="24"/>
          <w:lang w:eastAsia="ru-RU"/>
        </w:rPr>
        <w:object w:dxaOrig="800" w:dyaOrig="480">
          <v:shape id="_x0000_i1040" type="#_x0000_t75" style="width:39.55pt;height:23.85pt" o:ole="">
            <v:imagedata r:id="rId44" o:title=""/>
          </v:shape>
          <o:OLEObject Type="Embed" ProgID="Equation.2" ShapeID="_x0000_i1040" DrawAspect="Content" ObjectID="_1635575979" r:id="rId46"/>
        </w:object>
      </w:r>
      <w:r w:rsidRPr="00F05B54">
        <w:rPr>
          <w:rFonts w:ascii="Times New Roman" w:eastAsia="Times New Roman" w:hAnsi="Times New Roman" w:cs="Times New Roman"/>
          <w:sz w:val="24"/>
          <w:szCs w:val="24"/>
          <w:lang w:eastAsia="ru-RU"/>
        </w:rPr>
        <w:t>&lt; 8 л/ с расход сточных вод определяется по формуле:</w:t>
      </w:r>
    </w:p>
    <w:p w:rsidR="00F05B54" w:rsidRPr="00F05B54" w:rsidRDefault="00F05B54" w:rsidP="00F05B54">
      <w:pPr>
        <w:spacing w:after="0" w:line="240" w:lineRule="auto"/>
        <w:ind w:left="708"/>
        <w:jc w:val="right"/>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object w:dxaOrig="1820" w:dyaOrig="480">
          <v:shape id="_x0000_i1041" type="#_x0000_t75" style="width:90.75pt;height:23.85pt" o:ole="">
            <v:imagedata r:id="rId47" o:title=""/>
          </v:shape>
          <o:OLEObject Type="Embed" ProgID="Equation.2" ShapeID="_x0000_i1041" DrawAspect="Content" ObjectID="_1635575980" r:id="rId48"/>
        </w:object>
      </w:r>
      <w:r w:rsidRPr="00F05B54">
        <w:rPr>
          <w:rFonts w:ascii="Times New Roman" w:eastAsia="Times New Roman" w:hAnsi="Times New Roman" w:cs="Times New Roman"/>
          <w:sz w:val="24"/>
          <w:szCs w:val="24"/>
          <w:lang w:eastAsia="ru-RU"/>
        </w:rPr>
        <w:t xml:space="preserve"> ,</w:t>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r>
      <w:r w:rsidRPr="00F05B54">
        <w:rPr>
          <w:rFonts w:ascii="Times New Roman" w:eastAsia="Times New Roman" w:hAnsi="Times New Roman" w:cs="Times New Roman"/>
          <w:sz w:val="24"/>
          <w:szCs w:val="24"/>
          <w:lang w:eastAsia="ru-RU"/>
        </w:rPr>
        <w:tab/>
        <w:t>(6)</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где </w:t>
      </w:r>
      <w:r w:rsidRPr="00F05B54">
        <w:rPr>
          <w:rFonts w:ascii="Times New Roman" w:eastAsia="Times New Roman" w:hAnsi="Times New Roman" w:cs="Times New Roman"/>
          <w:sz w:val="24"/>
          <w:szCs w:val="24"/>
          <w:lang w:eastAsia="ru-RU"/>
        </w:rPr>
        <w:object w:dxaOrig="380" w:dyaOrig="480">
          <v:shape id="_x0000_i1042" type="#_x0000_t75" style="width:18.75pt;height:23.85pt" o:ole="">
            <v:imagedata r:id="rId49" o:title=""/>
          </v:shape>
          <o:OLEObject Type="Embed" ProgID="Equation.2" ShapeID="_x0000_i1042" DrawAspect="Content" ObjectID="_1635575981" r:id="rId50"/>
        </w:object>
      </w:r>
      <w:r w:rsidRPr="00F05B54">
        <w:rPr>
          <w:rFonts w:ascii="Times New Roman" w:eastAsia="Times New Roman" w:hAnsi="Times New Roman" w:cs="Times New Roman"/>
          <w:sz w:val="24"/>
          <w:szCs w:val="24"/>
          <w:lang w:eastAsia="ru-RU"/>
        </w:rPr>
        <w:t xml:space="preserve"> – расход сточных вод прибором с наибольшим водоотведением, определяется по приложению 2,СНиП 2.04.01-85*, л/с. </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 xml:space="preserve">Согласно полученным данным, в примере 1 </w:t>
      </w:r>
      <w:r w:rsidRPr="00F05B54">
        <w:rPr>
          <w:rFonts w:ascii="Times New Roman" w:eastAsia="Times New Roman" w:hAnsi="Times New Roman" w:cs="Times New Roman"/>
          <w:sz w:val="24"/>
          <w:szCs w:val="24"/>
          <w:lang w:eastAsia="ru-RU"/>
        </w:rPr>
        <w:object w:dxaOrig="800" w:dyaOrig="480">
          <v:shape id="_x0000_i1043" type="#_x0000_t75" style="width:39.55pt;height:23.85pt" o:ole="">
            <v:imagedata r:id="rId44" o:title=""/>
          </v:shape>
          <o:OLEObject Type="Embed" ProgID="Equation.2" ShapeID="_x0000_i1043" DrawAspect="Content" ObjectID="_1635575982" r:id="rId51"/>
        </w:object>
      </w:r>
      <w:r w:rsidRPr="00F05B54">
        <w:rPr>
          <w:rFonts w:ascii="Times New Roman" w:eastAsia="Times New Roman" w:hAnsi="Times New Roman" w:cs="Times New Roman"/>
          <w:sz w:val="24"/>
          <w:szCs w:val="24"/>
          <w:lang w:eastAsia="ru-RU"/>
        </w:rPr>
        <w:t xml:space="preserve"> = 2,28 л/c, что меньше 8 л/с, следовательно, необходимо учесть расход сточных вод прибором с наибольшим водоотведением. В жилых зданиях таким прибором является унитаз, работающий в паре со смывным бачком – </w:t>
      </w:r>
      <w:r w:rsidRPr="00F05B54">
        <w:rPr>
          <w:rFonts w:ascii="Times New Roman" w:eastAsia="Times New Roman" w:hAnsi="Times New Roman" w:cs="Times New Roman"/>
          <w:sz w:val="24"/>
          <w:szCs w:val="24"/>
          <w:lang w:eastAsia="ru-RU"/>
        </w:rPr>
        <w:object w:dxaOrig="380" w:dyaOrig="480">
          <v:shape id="_x0000_i1044" type="#_x0000_t75" style="width:18.75pt;height:23.85pt" o:ole="">
            <v:imagedata r:id="rId49" o:title=""/>
          </v:shape>
          <o:OLEObject Type="Embed" ProgID="Equation.2" ShapeID="_x0000_i1044" DrawAspect="Content" ObjectID="_1635575983" r:id="rId52"/>
        </w:object>
      </w:r>
      <w:r w:rsidRPr="00F05B54">
        <w:rPr>
          <w:rFonts w:ascii="Times New Roman" w:eastAsia="Times New Roman" w:hAnsi="Times New Roman" w:cs="Times New Roman"/>
          <w:sz w:val="24"/>
          <w:szCs w:val="24"/>
          <w:lang w:eastAsia="ru-RU"/>
        </w:rPr>
        <w:t xml:space="preserve"> = 1,6 л/с.</w:t>
      </w:r>
    </w:p>
    <w:p w:rsidR="00F05B54" w:rsidRPr="00F05B54" w:rsidRDefault="00F05B54" w:rsidP="00F05B54">
      <w:pPr>
        <w:spacing w:after="0" w:line="240" w:lineRule="auto"/>
        <w:ind w:firstLine="708"/>
        <w:jc w:val="both"/>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Таким образом, секундный расход сточных вод на здание составит</w:t>
      </w:r>
    </w:p>
    <w:p w:rsidR="00F05B54" w:rsidRPr="00F05B54" w:rsidRDefault="00F05B54" w:rsidP="00F05B54">
      <w:pPr>
        <w:spacing w:after="0" w:line="240" w:lineRule="auto"/>
        <w:jc w:val="center"/>
        <w:rPr>
          <w:rFonts w:ascii="Times New Roman" w:eastAsia="Times New Roman" w:hAnsi="Times New Roman" w:cs="Times New Roman"/>
          <w:sz w:val="24"/>
          <w:szCs w:val="24"/>
          <w:lang w:eastAsia="ru-RU"/>
        </w:rPr>
      </w:pPr>
      <w:r w:rsidRPr="00F05B54">
        <w:rPr>
          <w:rFonts w:ascii="Times New Roman" w:eastAsia="Times New Roman" w:hAnsi="Times New Roman" w:cs="Times New Roman"/>
          <w:sz w:val="24"/>
          <w:szCs w:val="24"/>
          <w:lang w:eastAsia="ru-RU"/>
        </w:rPr>
        <w:t>q</w:t>
      </w:r>
      <w:r w:rsidRPr="00F05B54">
        <w:rPr>
          <w:rFonts w:ascii="Times New Roman" w:eastAsia="Times New Roman" w:hAnsi="Times New Roman" w:cs="Times New Roman"/>
          <w:sz w:val="24"/>
          <w:szCs w:val="24"/>
          <w:vertAlign w:val="subscript"/>
          <w:lang w:eastAsia="ru-RU"/>
        </w:rPr>
        <w:t>S</w:t>
      </w:r>
      <w:r w:rsidRPr="00F05B54">
        <w:rPr>
          <w:rFonts w:ascii="Times New Roman" w:eastAsia="Times New Roman" w:hAnsi="Times New Roman" w:cs="Times New Roman"/>
          <w:sz w:val="24"/>
          <w:szCs w:val="24"/>
          <w:lang w:eastAsia="ru-RU"/>
        </w:rPr>
        <w:t xml:space="preserve"> = 2,28 + 1,6 = 3,88 л/с.</w:t>
      </w:r>
    </w:p>
    <w:p w:rsidR="00F05B54" w:rsidRDefault="00F05B54" w:rsidP="00A570E3">
      <w:pPr>
        <w:rPr>
          <w:rFonts w:ascii="Times New Roman" w:hAnsi="Times New Roman" w:cs="Times New Roman"/>
          <w:i/>
          <w:sz w:val="24"/>
          <w:szCs w:val="24"/>
        </w:rPr>
      </w:pPr>
    </w:p>
    <w:p w:rsidR="00634BD3" w:rsidRPr="00B313BF" w:rsidRDefault="00B313BF" w:rsidP="00B313B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6.6 </w:t>
      </w:r>
      <w:r w:rsidR="00634BD3" w:rsidRPr="00B313BF">
        <w:rPr>
          <w:rFonts w:ascii="Times New Roman" w:eastAsia="Times New Roman" w:hAnsi="Times New Roman" w:cs="Times New Roman"/>
          <w:b/>
          <w:sz w:val="24"/>
          <w:szCs w:val="24"/>
          <w:lang w:eastAsia="ru-RU"/>
        </w:rPr>
        <w:t>Контрольные задания по МДК 01.03 «Технологии и оборудование объектов водоснабжения и водоотведения»</w:t>
      </w:r>
      <w:r>
        <w:rPr>
          <w:rFonts w:ascii="Times New Roman" w:eastAsia="Times New Roman" w:hAnsi="Times New Roman" w:cs="Times New Roman"/>
          <w:b/>
          <w:sz w:val="24"/>
          <w:szCs w:val="24"/>
          <w:lang w:eastAsia="ru-RU"/>
        </w:rPr>
        <w:t xml:space="preserve"> Тема 4.1Технология возведения сетей и сооружений</w:t>
      </w:r>
    </w:p>
    <w:p w:rsidR="00634BD3" w:rsidRDefault="00634BD3" w:rsidP="00634BD3">
      <w:pPr>
        <w:spacing w:after="0" w:line="240" w:lineRule="auto"/>
        <w:rPr>
          <w:rFonts w:ascii="Times New Roman" w:hAnsi="Times New Roman" w:cs="Times New Roman"/>
          <w:i/>
          <w:sz w:val="24"/>
          <w:szCs w:val="24"/>
        </w:rPr>
      </w:pPr>
    </w:p>
    <w:p w:rsidR="00634BD3" w:rsidRPr="00634BD3" w:rsidRDefault="00634BD3" w:rsidP="00634BD3">
      <w:pPr>
        <w:spacing w:after="0" w:line="240" w:lineRule="auto"/>
        <w:ind w:firstLine="709"/>
        <w:rPr>
          <w:rFonts w:ascii="Times New Roman" w:hAnsi="Times New Roman" w:cs="Times New Roman"/>
          <w:sz w:val="24"/>
          <w:szCs w:val="24"/>
        </w:rPr>
      </w:pPr>
      <w:r w:rsidRPr="00634BD3">
        <w:rPr>
          <w:rFonts w:ascii="Times New Roman" w:hAnsi="Times New Roman" w:cs="Times New Roman"/>
          <w:sz w:val="24"/>
          <w:szCs w:val="24"/>
        </w:rPr>
        <w:t xml:space="preserve">Контрольная работа содержит два задания: одну задачу и теоретический вопрос по каждому разделу. Вариант заданий определяется по таблице 1, в зависимости от порядкового номера по журналу учащегося. </w:t>
      </w:r>
    </w:p>
    <w:p w:rsidR="00634BD3" w:rsidRPr="00634BD3" w:rsidRDefault="00634BD3" w:rsidP="00634BD3">
      <w:pPr>
        <w:spacing w:after="0" w:line="240" w:lineRule="auto"/>
        <w:ind w:firstLine="709"/>
        <w:rPr>
          <w:rFonts w:ascii="Times New Roman" w:hAnsi="Times New Roman" w:cs="Times New Roman"/>
          <w:b/>
          <w:bCs/>
          <w:i/>
          <w:iCs/>
          <w:sz w:val="24"/>
          <w:szCs w:val="24"/>
        </w:rPr>
      </w:pPr>
    </w:p>
    <w:p w:rsidR="00634BD3" w:rsidRPr="00634BD3" w:rsidRDefault="00634BD3" w:rsidP="00634BD3">
      <w:pPr>
        <w:spacing w:after="0" w:line="240" w:lineRule="auto"/>
        <w:ind w:firstLine="709"/>
        <w:rPr>
          <w:rFonts w:ascii="Times New Roman" w:hAnsi="Times New Roman" w:cs="Times New Roman"/>
          <w:b/>
          <w:bCs/>
          <w:i/>
          <w:iCs/>
          <w:sz w:val="24"/>
          <w:szCs w:val="24"/>
        </w:rPr>
      </w:pPr>
      <w:r w:rsidRPr="00634BD3">
        <w:rPr>
          <w:rFonts w:ascii="Times New Roman" w:hAnsi="Times New Roman" w:cs="Times New Roman"/>
          <w:b/>
          <w:bCs/>
          <w:i/>
          <w:iCs/>
          <w:sz w:val="24"/>
          <w:szCs w:val="24"/>
        </w:rPr>
        <w:t>Задание № 1</w:t>
      </w:r>
    </w:p>
    <w:p w:rsidR="00634BD3" w:rsidRPr="00634BD3" w:rsidRDefault="00634BD3" w:rsidP="00634BD3">
      <w:pPr>
        <w:spacing w:after="0" w:line="240" w:lineRule="auto"/>
        <w:ind w:firstLine="709"/>
        <w:rPr>
          <w:rFonts w:ascii="Times New Roman" w:hAnsi="Times New Roman" w:cs="Times New Roman"/>
          <w:sz w:val="24"/>
          <w:szCs w:val="24"/>
        </w:rPr>
      </w:pPr>
      <w:r w:rsidRPr="00634BD3">
        <w:rPr>
          <w:rFonts w:ascii="Times New Roman" w:hAnsi="Times New Roman" w:cs="Times New Roman"/>
          <w:sz w:val="24"/>
          <w:szCs w:val="24"/>
        </w:rPr>
        <w:t>Построить продольный профиль сети водоснабжения на миллиметровке формата А3 по данным гидравлического расчета таблица 10 из контрольного задания 7.4, рассчитать объемы земляных работ: объем грунта из траншеи, объем грунта, вытесненного трубопроводом, объем грунта, вытесненного колодцами, объем песчаной подсыпки, объем обратной засыпки.</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 xml:space="preserve">Вид грунта: - с 1 по 5 вариант - растительный грунт, </w:t>
      </w:r>
    </w:p>
    <w:p w:rsidR="00634BD3" w:rsidRPr="00634BD3" w:rsidRDefault="00634BD3" w:rsidP="00634BD3">
      <w:pPr>
        <w:numPr>
          <w:ilvl w:val="0"/>
          <w:numId w:val="78"/>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 xml:space="preserve">с 6 по 10 вариант - песок, </w:t>
      </w:r>
    </w:p>
    <w:p w:rsidR="00634BD3" w:rsidRPr="00634BD3" w:rsidRDefault="00634BD3" w:rsidP="00634BD3">
      <w:pPr>
        <w:numPr>
          <w:ilvl w:val="0"/>
          <w:numId w:val="78"/>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 xml:space="preserve">с 11 по 15 вариант - супесь, </w:t>
      </w:r>
    </w:p>
    <w:p w:rsidR="00634BD3" w:rsidRPr="00634BD3" w:rsidRDefault="00634BD3" w:rsidP="00634BD3">
      <w:pPr>
        <w:numPr>
          <w:ilvl w:val="0"/>
          <w:numId w:val="78"/>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 xml:space="preserve">с 16 по 20 вариант - легкий суглинок, </w:t>
      </w:r>
    </w:p>
    <w:p w:rsidR="00634BD3" w:rsidRPr="00634BD3" w:rsidRDefault="00634BD3" w:rsidP="00634BD3">
      <w:pPr>
        <w:numPr>
          <w:ilvl w:val="0"/>
          <w:numId w:val="78"/>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 xml:space="preserve">с 21 по 25 - тяжелый суглинок, </w:t>
      </w:r>
    </w:p>
    <w:p w:rsidR="00634BD3" w:rsidRPr="00634BD3" w:rsidRDefault="00634BD3" w:rsidP="00634BD3">
      <w:pPr>
        <w:numPr>
          <w:ilvl w:val="0"/>
          <w:numId w:val="78"/>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с 26 по 30 вариант - глина.</w:t>
      </w:r>
    </w:p>
    <w:p w:rsidR="00634BD3" w:rsidRPr="00634BD3" w:rsidRDefault="00634BD3" w:rsidP="00634BD3">
      <w:pPr>
        <w:spacing w:after="0" w:line="240" w:lineRule="auto"/>
        <w:ind w:firstLine="709"/>
        <w:rPr>
          <w:rFonts w:ascii="Times New Roman" w:hAnsi="Times New Roman" w:cs="Times New Roman"/>
          <w:bCs/>
          <w:sz w:val="24"/>
          <w:szCs w:val="24"/>
        </w:rPr>
      </w:pPr>
    </w:p>
    <w:p w:rsidR="00634BD3" w:rsidRPr="00634BD3" w:rsidRDefault="00634BD3" w:rsidP="00634BD3">
      <w:pPr>
        <w:spacing w:after="0" w:line="240" w:lineRule="auto"/>
        <w:ind w:firstLine="709"/>
        <w:rPr>
          <w:rFonts w:ascii="Times New Roman" w:hAnsi="Times New Roman" w:cs="Times New Roman"/>
          <w:b/>
          <w:bCs/>
          <w:i/>
          <w:sz w:val="24"/>
          <w:szCs w:val="24"/>
        </w:rPr>
      </w:pPr>
      <w:r w:rsidRPr="00634BD3">
        <w:rPr>
          <w:rFonts w:ascii="Times New Roman" w:hAnsi="Times New Roman" w:cs="Times New Roman"/>
          <w:b/>
          <w:bCs/>
          <w:i/>
          <w:sz w:val="24"/>
          <w:szCs w:val="24"/>
        </w:rPr>
        <w:t>Методические указания:</w:t>
      </w:r>
    </w:p>
    <w:p w:rsidR="00634BD3" w:rsidRPr="00634BD3" w:rsidRDefault="00634BD3" w:rsidP="00634BD3">
      <w:pPr>
        <w:numPr>
          <w:ilvl w:val="0"/>
          <w:numId w:val="77"/>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Определение объёма грунта из траншеи:</w:t>
      </w:r>
    </w:p>
    <w:p w:rsidR="00634BD3" w:rsidRPr="00634BD3" w:rsidRDefault="00634BD3" w:rsidP="00B313BF">
      <w:pPr>
        <w:spacing w:after="0" w:line="240" w:lineRule="auto"/>
        <w:ind w:firstLine="709"/>
        <w:jc w:val="right"/>
        <w:rPr>
          <w:rFonts w:ascii="Times New Roman" w:hAnsi="Times New Roman" w:cs="Times New Roman"/>
          <w:bCs/>
          <w:sz w:val="24"/>
          <w:szCs w:val="24"/>
        </w:rPr>
      </w:pPr>
      <w:r w:rsidRPr="00634BD3">
        <w:rPr>
          <w:rFonts w:ascii="Times New Roman" w:hAnsi="Times New Roman" w:cs="Times New Roman"/>
          <w:sz w:val="24"/>
          <w:szCs w:val="24"/>
        </w:rPr>
        <w:br/>
      </w:r>
      <m:oMath>
        <m:sSub>
          <m:sSubPr>
            <m:ctrlPr>
              <w:rPr>
                <w:rFonts w:ascii="Cambria Math" w:hAnsi="Cambria Math" w:cs="Times New Roman"/>
                <w:i/>
                <w:sz w:val="24"/>
                <w:szCs w:val="24"/>
              </w:rPr>
            </m:ctrlPr>
          </m:sSubPr>
          <m:e>
            <m:r>
              <w:rPr>
                <w:rFonts w:ascii="Cambria Math" w:hAnsi="Cambria Math" w:cs="Times New Roman"/>
                <w:sz w:val="24"/>
                <w:szCs w:val="24"/>
                <w:lang w:val="en-US"/>
              </w:rPr>
              <m:t>V</m:t>
            </m:r>
          </m:e>
          <m:sub>
            <m:r>
              <w:rPr>
                <w:rFonts w:ascii="Cambria Math" w:hAnsi="Cambria Math" w:cs="Times New Roman"/>
                <w:sz w:val="24"/>
                <w:szCs w:val="24"/>
              </w:rPr>
              <m:t>тр</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2</m:t>
                </m:r>
              </m:sub>
            </m:sSub>
          </m:num>
          <m:den>
            <m:r>
              <w:rPr>
                <w:rFonts w:ascii="Cambria Math" w:hAnsi="Cambria Math" w:cs="Times New Roman"/>
                <w:sz w:val="24"/>
                <w:szCs w:val="24"/>
              </w:rPr>
              <m:t>2</m:t>
            </m:r>
          </m:den>
        </m:f>
        <m:r>
          <w:rPr>
            <w:rFonts w:ascii="Cambria Math" w:hAnsi="Cambria Math" w:cs="Times New Roman"/>
            <w:sz w:val="24"/>
            <w:szCs w:val="24"/>
          </w:rPr>
          <m:t xml:space="preserve">∙L, </m:t>
        </m:r>
        <m:sSup>
          <m:sSupPr>
            <m:ctrlPr>
              <w:rPr>
                <w:rFonts w:ascii="Cambria Math" w:hAnsi="Cambria Math" w:cs="Times New Roman"/>
                <w:i/>
                <w:sz w:val="24"/>
                <w:szCs w:val="24"/>
              </w:rPr>
            </m:ctrlPr>
          </m:sSupPr>
          <m:e>
            <m:r>
              <w:rPr>
                <w:rFonts w:ascii="Cambria Math" w:hAnsi="Cambria Math" w:cs="Times New Roman"/>
                <w:sz w:val="24"/>
                <w:szCs w:val="24"/>
              </w:rPr>
              <m:t>м</m:t>
            </m:r>
          </m:e>
          <m:sup>
            <m:r>
              <w:rPr>
                <w:rFonts w:ascii="Cambria Math" w:hAnsi="Cambria Math" w:cs="Times New Roman"/>
                <w:sz w:val="24"/>
                <w:szCs w:val="24"/>
              </w:rPr>
              <m:t>3</m:t>
            </m:r>
          </m:sup>
        </m:sSup>
      </m:oMath>
      <w:r w:rsidR="00B313BF">
        <w:rPr>
          <w:rFonts w:ascii="Times New Roman" w:hAnsi="Times New Roman" w:cs="Times New Roman"/>
          <w:bCs/>
          <w:sz w:val="24"/>
          <w:szCs w:val="24"/>
        </w:rPr>
        <w:t xml:space="preserve">                             (1</w:t>
      </w:r>
      <w:r w:rsidRPr="00634BD3">
        <w:rPr>
          <w:rFonts w:ascii="Times New Roman" w:hAnsi="Times New Roman" w:cs="Times New Roman"/>
          <w:bCs/>
          <w:sz w:val="24"/>
          <w:szCs w:val="24"/>
        </w:rPr>
        <w:t>)</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 xml:space="preserve">где </w:t>
      </w:r>
      <w:r w:rsidRPr="00634BD3">
        <w:rPr>
          <w:rFonts w:ascii="Times New Roman" w:hAnsi="Times New Roman" w:cs="Times New Roman"/>
          <w:bCs/>
          <w:sz w:val="24"/>
          <w:szCs w:val="24"/>
          <w:lang w:val="en-US"/>
        </w:rPr>
        <w:t>F</w:t>
      </w:r>
      <w:r w:rsidRPr="00634BD3">
        <w:rPr>
          <w:rFonts w:ascii="Times New Roman" w:hAnsi="Times New Roman" w:cs="Times New Roman"/>
          <w:bCs/>
          <w:sz w:val="24"/>
          <w:szCs w:val="24"/>
          <w:vertAlign w:val="subscript"/>
        </w:rPr>
        <w:t>1</w:t>
      </w:r>
      <w:r w:rsidRPr="00634BD3">
        <w:rPr>
          <w:rFonts w:ascii="Times New Roman" w:hAnsi="Times New Roman" w:cs="Times New Roman"/>
          <w:bCs/>
          <w:sz w:val="24"/>
          <w:szCs w:val="24"/>
        </w:rPr>
        <w:t>,</w:t>
      </w:r>
      <w:r w:rsidRPr="00634BD3">
        <w:rPr>
          <w:rFonts w:ascii="Times New Roman" w:hAnsi="Times New Roman" w:cs="Times New Roman"/>
          <w:bCs/>
          <w:sz w:val="24"/>
          <w:szCs w:val="24"/>
          <w:lang w:val="en-US"/>
        </w:rPr>
        <w:t>F</w:t>
      </w:r>
      <w:r w:rsidRPr="00634BD3">
        <w:rPr>
          <w:rFonts w:ascii="Times New Roman" w:hAnsi="Times New Roman" w:cs="Times New Roman"/>
          <w:bCs/>
          <w:sz w:val="24"/>
          <w:szCs w:val="24"/>
          <w:vertAlign w:val="subscript"/>
        </w:rPr>
        <w:t>2</w:t>
      </w:r>
      <w:r w:rsidRPr="00634BD3">
        <w:rPr>
          <w:rFonts w:ascii="Times New Roman" w:hAnsi="Times New Roman" w:cs="Times New Roman"/>
          <w:bCs/>
          <w:sz w:val="24"/>
          <w:szCs w:val="24"/>
        </w:rPr>
        <w:t>– площади сечения траншеи , (м</w:t>
      </w:r>
      <w:r w:rsidRPr="00634BD3">
        <w:rPr>
          <w:rFonts w:ascii="Times New Roman" w:hAnsi="Times New Roman" w:cs="Times New Roman"/>
          <w:bCs/>
          <w:sz w:val="24"/>
          <w:szCs w:val="24"/>
          <w:vertAlign w:val="superscript"/>
        </w:rPr>
        <w:t>2</w:t>
      </w:r>
      <w:r w:rsidRPr="00634BD3">
        <w:rPr>
          <w:rFonts w:ascii="Times New Roman" w:hAnsi="Times New Roman" w:cs="Times New Roman"/>
          <w:bCs/>
          <w:sz w:val="24"/>
          <w:szCs w:val="24"/>
        </w:rPr>
        <w:t xml:space="preserve"> );</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lang w:val="en-US"/>
        </w:rPr>
        <w:t>L</w:t>
      </w:r>
      <w:r w:rsidRPr="00634BD3">
        <w:rPr>
          <w:rFonts w:ascii="Times New Roman" w:hAnsi="Times New Roman" w:cs="Times New Roman"/>
          <w:bCs/>
          <w:sz w:val="24"/>
          <w:szCs w:val="24"/>
        </w:rPr>
        <w:t xml:space="preserve"> – длинна траншеи, (м);</w:t>
      </w:r>
    </w:p>
    <w:p w:rsidR="00B313BF" w:rsidRDefault="00634BD3" w:rsidP="00B313BF">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а) площадь сечения траншеи в начале участка:</w:t>
      </w:r>
    </w:p>
    <w:p w:rsidR="00B313BF" w:rsidRDefault="00B313BF" w:rsidP="00B313BF">
      <w:pPr>
        <w:spacing w:after="0" w:line="240" w:lineRule="auto"/>
        <w:ind w:firstLine="709"/>
        <w:rPr>
          <w:rFonts w:ascii="Times New Roman" w:hAnsi="Times New Roman" w:cs="Times New Roman"/>
          <w:sz w:val="24"/>
          <w:szCs w:val="24"/>
        </w:rPr>
      </w:pPr>
    </w:p>
    <w:p w:rsidR="00634BD3" w:rsidRPr="00B313BF" w:rsidRDefault="00DA6D9C" w:rsidP="00B313BF">
      <w:pPr>
        <w:spacing w:after="0" w:line="240" w:lineRule="auto"/>
        <w:ind w:firstLine="709"/>
        <w:jc w:val="right"/>
        <w:rPr>
          <w:rFonts w:ascii="Times New Roman" w:hAnsi="Times New Roman" w:cs="Times New Roman"/>
          <w:bCs/>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1</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a+b</m:t>
            </m:r>
          </m:num>
          <m:den>
            <m:r>
              <w:rPr>
                <w:rFonts w:ascii="Cambria Math" w:hAnsi="Cambria Math" w:cs="Times New Roman"/>
                <w:sz w:val="24"/>
                <w:szCs w:val="24"/>
              </w:rPr>
              <m:t>2</m:t>
            </m:r>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1</m:t>
            </m:r>
          </m:sub>
        </m:sSub>
      </m:oMath>
      <w:r w:rsidR="00B313BF">
        <w:rPr>
          <w:rFonts w:ascii="Times New Roman" w:hAnsi="Times New Roman" w:cs="Times New Roman"/>
          <w:bCs/>
          <w:sz w:val="24"/>
          <w:szCs w:val="24"/>
        </w:rPr>
        <w:t xml:space="preserve">                                          (2</w:t>
      </w:r>
      <w:r w:rsidR="00634BD3" w:rsidRPr="00634BD3">
        <w:rPr>
          <w:rFonts w:ascii="Times New Roman" w:hAnsi="Times New Roman" w:cs="Times New Roman"/>
          <w:bCs/>
          <w:sz w:val="24"/>
          <w:szCs w:val="24"/>
        </w:rPr>
        <w:t>)</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б) площадь сечения траншеи в конце участка:</w:t>
      </w:r>
    </w:p>
    <w:p w:rsidR="00634BD3" w:rsidRPr="00634BD3" w:rsidRDefault="00634BD3" w:rsidP="00B313BF">
      <w:pPr>
        <w:spacing w:after="0" w:line="240" w:lineRule="auto"/>
        <w:ind w:firstLine="709"/>
        <w:jc w:val="right"/>
        <w:rPr>
          <w:rFonts w:ascii="Times New Roman" w:hAnsi="Times New Roman" w:cs="Times New Roman"/>
          <w:sz w:val="24"/>
          <w:szCs w:val="24"/>
        </w:rPr>
      </w:pPr>
      <w:r w:rsidRPr="00634BD3">
        <w:rPr>
          <w:rFonts w:ascii="Times New Roman" w:hAnsi="Times New Roman" w:cs="Times New Roman"/>
          <w:sz w:val="24"/>
          <w:szCs w:val="24"/>
        </w:rPr>
        <w:br/>
      </w:r>
      <m:oMath>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2</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a+b</m:t>
            </m:r>
          </m:num>
          <m:den>
            <m:r>
              <w:rPr>
                <w:rFonts w:ascii="Cambria Math" w:hAnsi="Cambria Math" w:cs="Times New Roman"/>
                <w:sz w:val="24"/>
                <w:szCs w:val="24"/>
              </w:rPr>
              <m:t>2</m:t>
            </m:r>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2</m:t>
            </m:r>
          </m:sub>
        </m:sSub>
      </m:oMath>
      <w:r w:rsidR="00B313BF">
        <w:rPr>
          <w:rFonts w:ascii="Times New Roman" w:hAnsi="Times New Roman" w:cs="Times New Roman"/>
          <w:bCs/>
          <w:sz w:val="24"/>
          <w:szCs w:val="24"/>
        </w:rPr>
        <w:t>(3</w:t>
      </w:r>
      <w:r w:rsidRPr="00634BD3">
        <w:rPr>
          <w:rFonts w:ascii="Times New Roman" w:hAnsi="Times New Roman" w:cs="Times New Roman"/>
          <w:bCs/>
          <w:sz w:val="24"/>
          <w:szCs w:val="24"/>
        </w:rPr>
        <w:t>)</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где а - ширина траншеи по дну, м;</w:t>
      </w:r>
    </w:p>
    <w:p w:rsid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lang w:val="en-US"/>
        </w:rPr>
        <w:t>b</w:t>
      </w:r>
      <w:r w:rsidRPr="00634BD3">
        <w:rPr>
          <w:rFonts w:ascii="Times New Roman" w:hAnsi="Times New Roman" w:cs="Times New Roman"/>
          <w:bCs/>
          <w:sz w:val="24"/>
          <w:szCs w:val="24"/>
        </w:rPr>
        <w:t xml:space="preserve"> - ширина траншеи по верху, м</w:t>
      </w:r>
    </w:p>
    <w:p w:rsidR="00B313BF" w:rsidRPr="00634BD3" w:rsidRDefault="00B313BF" w:rsidP="00634BD3">
      <w:pPr>
        <w:spacing w:after="0" w:line="240" w:lineRule="auto"/>
        <w:ind w:firstLine="709"/>
        <w:rPr>
          <w:rFonts w:ascii="Times New Roman" w:hAnsi="Times New Roman" w:cs="Times New Roman"/>
          <w:bCs/>
          <w:sz w:val="24"/>
          <w:szCs w:val="24"/>
        </w:rPr>
      </w:pPr>
    </w:p>
    <w:p w:rsidR="00634BD3" w:rsidRDefault="00634BD3" w:rsidP="00B313BF">
      <w:pPr>
        <w:spacing w:after="0" w:line="240" w:lineRule="auto"/>
        <w:ind w:firstLine="709"/>
        <w:jc w:val="right"/>
        <w:rPr>
          <w:rFonts w:ascii="Times New Roman" w:hAnsi="Times New Roman" w:cs="Times New Roman"/>
          <w:bCs/>
          <w:sz w:val="24"/>
          <w:szCs w:val="24"/>
        </w:rPr>
      </w:pPr>
      <m:oMath>
        <m:r>
          <w:rPr>
            <w:rFonts w:ascii="Cambria Math" w:hAnsi="Cambria Math" w:cs="Times New Roman"/>
            <w:sz w:val="24"/>
            <w:szCs w:val="24"/>
            <w:lang w:val="en-US"/>
          </w:rPr>
          <m:t>a</m:t>
        </m:r>
        <m:r>
          <w:rPr>
            <w:rFonts w:ascii="Cambria Math" w:hAnsi="Cambria Math" w:cs="Times New Roman"/>
            <w:sz w:val="24"/>
            <w:szCs w:val="24"/>
          </w:rPr>
          <m:t>=0,5∙2+</m:t>
        </m:r>
        <m:r>
          <w:rPr>
            <w:rFonts w:ascii="Cambria Math" w:hAnsi="Cambria Math" w:cs="Times New Roman"/>
            <w:sz w:val="24"/>
            <w:szCs w:val="24"/>
            <w:lang w:val="en-US"/>
          </w:rPr>
          <m:t>d</m:t>
        </m:r>
      </m:oMath>
      <w:r w:rsidR="00B313BF">
        <w:rPr>
          <w:rFonts w:ascii="Times New Roman" w:hAnsi="Times New Roman" w:cs="Times New Roman"/>
          <w:bCs/>
          <w:sz w:val="24"/>
          <w:szCs w:val="24"/>
        </w:rPr>
        <w:t>(4)</w:t>
      </w:r>
    </w:p>
    <w:p w:rsidR="00B313BF" w:rsidRPr="00634BD3" w:rsidRDefault="00B313BF" w:rsidP="00B313BF">
      <w:pPr>
        <w:spacing w:after="0" w:line="240" w:lineRule="auto"/>
        <w:ind w:firstLine="709"/>
        <w:jc w:val="right"/>
        <w:rPr>
          <w:rFonts w:ascii="Times New Roman" w:hAnsi="Times New Roman" w:cs="Times New Roman"/>
          <w:bCs/>
          <w:sz w:val="24"/>
          <w:szCs w:val="24"/>
        </w:rPr>
      </w:pPr>
    </w:p>
    <w:p w:rsid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 xml:space="preserve">где </w:t>
      </w:r>
      <w:r w:rsidRPr="00634BD3">
        <w:rPr>
          <w:rFonts w:ascii="Times New Roman" w:hAnsi="Times New Roman" w:cs="Times New Roman"/>
          <w:bCs/>
          <w:sz w:val="24"/>
          <w:szCs w:val="24"/>
          <w:lang w:val="en-US"/>
        </w:rPr>
        <w:t>d</w:t>
      </w:r>
      <w:r w:rsidRPr="00634BD3">
        <w:rPr>
          <w:rFonts w:ascii="Times New Roman" w:hAnsi="Times New Roman" w:cs="Times New Roman"/>
          <w:bCs/>
          <w:sz w:val="24"/>
          <w:szCs w:val="24"/>
        </w:rPr>
        <w:t xml:space="preserve"> - диаметр трубопровода, м</w:t>
      </w:r>
    </w:p>
    <w:p w:rsidR="00B313BF" w:rsidRPr="00634BD3" w:rsidRDefault="00B313BF" w:rsidP="00634BD3">
      <w:pPr>
        <w:spacing w:after="0" w:line="240" w:lineRule="auto"/>
        <w:ind w:firstLine="709"/>
        <w:rPr>
          <w:rFonts w:ascii="Times New Roman" w:hAnsi="Times New Roman" w:cs="Times New Roman"/>
          <w:bCs/>
          <w:sz w:val="24"/>
          <w:szCs w:val="24"/>
        </w:rPr>
      </w:pPr>
    </w:p>
    <w:p w:rsidR="00634BD3" w:rsidRDefault="00634BD3" w:rsidP="00B313BF">
      <w:pPr>
        <w:spacing w:after="0" w:line="240" w:lineRule="auto"/>
        <w:ind w:firstLine="709"/>
        <w:jc w:val="right"/>
        <w:rPr>
          <w:rFonts w:ascii="Times New Roman" w:hAnsi="Times New Roman" w:cs="Times New Roman"/>
          <w:bCs/>
          <w:sz w:val="24"/>
          <w:szCs w:val="24"/>
        </w:rPr>
      </w:pPr>
      <m:oMath>
        <m:r>
          <w:rPr>
            <w:rFonts w:ascii="Cambria Math" w:hAnsi="Cambria Math" w:cs="Times New Roman"/>
            <w:sz w:val="24"/>
            <w:szCs w:val="24"/>
            <w:lang w:val="en-US"/>
          </w:rPr>
          <m:t>b</m:t>
        </m:r>
        <m:r>
          <w:rPr>
            <w:rFonts w:ascii="Cambria Math" w:hAnsi="Cambria Math" w:cs="Times New Roman"/>
            <w:sz w:val="24"/>
            <w:szCs w:val="24"/>
          </w:rPr>
          <m:t>=</m:t>
        </m:r>
        <m:r>
          <w:rPr>
            <w:rFonts w:ascii="Cambria Math" w:hAnsi="Cambria Math" w:cs="Times New Roman"/>
            <w:sz w:val="24"/>
            <w:szCs w:val="24"/>
            <w:lang w:val="en-US"/>
          </w:rPr>
          <m:t>a</m:t>
        </m:r>
        <m:r>
          <w:rPr>
            <w:rFonts w:ascii="Cambria Math" w:hAnsi="Cambria Math" w:cs="Times New Roman"/>
            <w:sz w:val="24"/>
            <w:szCs w:val="24"/>
          </w:rPr>
          <m:t>+</m:t>
        </m:r>
        <m:r>
          <w:rPr>
            <w:rFonts w:ascii="Cambria Math" w:hAnsi="Cambria Math" w:cs="Times New Roman"/>
            <w:sz w:val="24"/>
            <w:szCs w:val="24"/>
            <w:lang w:val="en-US"/>
          </w:rPr>
          <m:t>m</m:t>
        </m:r>
        <m:r>
          <w:rPr>
            <w:rFonts w:ascii="Cambria Math" w:hAnsi="Cambria Math" w:cs="Times New Roman"/>
            <w:sz w:val="24"/>
            <w:szCs w:val="24"/>
          </w:rPr>
          <m:t>∙2</m:t>
        </m:r>
      </m:oMath>
      <w:r w:rsidR="00B313BF">
        <w:rPr>
          <w:rFonts w:ascii="Times New Roman" w:hAnsi="Times New Roman" w:cs="Times New Roman"/>
          <w:bCs/>
          <w:sz w:val="24"/>
          <w:szCs w:val="24"/>
        </w:rPr>
        <w:t>(5</w:t>
      </w:r>
      <w:r w:rsidRPr="00634BD3">
        <w:rPr>
          <w:rFonts w:ascii="Times New Roman" w:hAnsi="Times New Roman" w:cs="Times New Roman"/>
          <w:bCs/>
          <w:sz w:val="24"/>
          <w:szCs w:val="24"/>
        </w:rPr>
        <w:t>)</w:t>
      </w:r>
    </w:p>
    <w:p w:rsidR="00B313BF" w:rsidRPr="00634BD3" w:rsidRDefault="00B313BF" w:rsidP="00B313BF">
      <w:pPr>
        <w:spacing w:after="0" w:line="240" w:lineRule="auto"/>
        <w:ind w:firstLine="709"/>
        <w:jc w:val="right"/>
        <w:rPr>
          <w:rFonts w:ascii="Times New Roman" w:hAnsi="Times New Roman" w:cs="Times New Roman"/>
          <w:bCs/>
          <w:sz w:val="24"/>
          <w:szCs w:val="24"/>
        </w:rPr>
      </w:pP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 xml:space="preserve">где </w:t>
      </w:r>
      <w:r w:rsidRPr="00634BD3">
        <w:rPr>
          <w:rFonts w:ascii="Times New Roman" w:hAnsi="Times New Roman" w:cs="Times New Roman"/>
          <w:bCs/>
          <w:sz w:val="24"/>
          <w:szCs w:val="24"/>
          <w:lang w:val="en-US"/>
        </w:rPr>
        <w:t>m</w:t>
      </w:r>
      <w:r w:rsidRPr="00634BD3">
        <w:rPr>
          <w:rFonts w:ascii="Times New Roman" w:hAnsi="Times New Roman" w:cs="Times New Roman"/>
          <w:bCs/>
          <w:sz w:val="24"/>
          <w:szCs w:val="24"/>
        </w:rPr>
        <w:t xml:space="preserve"> - величина откоса, определяется по таблице 1 приложения А.</w:t>
      </w:r>
    </w:p>
    <w:p w:rsidR="00634BD3" w:rsidRDefault="00634BD3" w:rsidP="00634BD3">
      <w:pPr>
        <w:numPr>
          <w:ilvl w:val="0"/>
          <w:numId w:val="77"/>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Определение объёма грунта вытесненного колодцем м</w:t>
      </w:r>
      <w:r w:rsidRPr="00634BD3">
        <w:rPr>
          <w:rFonts w:ascii="Times New Roman" w:hAnsi="Times New Roman" w:cs="Times New Roman"/>
          <w:bCs/>
          <w:sz w:val="24"/>
          <w:szCs w:val="24"/>
          <w:vertAlign w:val="superscript"/>
        </w:rPr>
        <w:t>3</w:t>
      </w:r>
      <w:r w:rsidRPr="00634BD3">
        <w:rPr>
          <w:rFonts w:ascii="Times New Roman" w:hAnsi="Times New Roman" w:cs="Times New Roman"/>
          <w:bCs/>
          <w:sz w:val="24"/>
          <w:szCs w:val="24"/>
        </w:rPr>
        <w:t>:</w:t>
      </w:r>
    </w:p>
    <w:p w:rsidR="00B313BF" w:rsidRPr="00634BD3" w:rsidRDefault="00B313BF" w:rsidP="00634BD3">
      <w:pPr>
        <w:numPr>
          <w:ilvl w:val="0"/>
          <w:numId w:val="77"/>
        </w:numPr>
        <w:spacing w:after="0" w:line="240" w:lineRule="auto"/>
        <w:ind w:left="0" w:firstLine="709"/>
        <w:rPr>
          <w:rFonts w:ascii="Times New Roman" w:hAnsi="Times New Roman" w:cs="Times New Roman"/>
          <w:bCs/>
          <w:sz w:val="24"/>
          <w:szCs w:val="24"/>
        </w:rPr>
      </w:pPr>
    </w:p>
    <w:p w:rsidR="00634BD3" w:rsidRDefault="00DA6D9C" w:rsidP="00B313BF">
      <w:pPr>
        <w:spacing w:after="0" w:line="240" w:lineRule="auto"/>
        <w:ind w:firstLine="709"/>
        <w:jc w:val="right"/>
        <w:rPr>
          <w:rFonts w:ascii="Times New Roman" w:hAnsi="Times New Roman" w:cs="Times New Roman"/>
          <w:sz w:val="24"/>
          <w:szCs w:val="24"/>
        </w:rPr>
      </w:pP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V</m:t>
            </m:r>
          </m:e>
          <m:sub>
            <m:r>
              <w:rPr>
                <w:rFonts w:ascii="Cambria Math" w:hAnsi="Cambria Math" w:cs="Times New Roman"/>
                <w:sz w:val="24"/>
                <w:szCs w:val="24"/>
                <w:lang w:val="en-US"/>
              </w:rPr>
              <m:t>k</m:t>
            </m:r>
          </m:sub>
        </m:sSub>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lang w:val="en-US"/>
              </w:rPr>
              <m:t>π</m:t>
            </m:r>
            <m:r>
              <w:rPr>
                <w:rFonts w:ascii="Cambria Math" w:hAnsi="Cambria Math" w:cs="Times New Roman"/>
                <w:sz w:val="24"/>
                <w:szCs w:val="24"/>
              </w:rPr>
              <m:t>∙</m:t>
            </m:r>
            <m:sSubSup>
              <m:sSubSupPr>
                <m:ctrlPr>
                  <w:rPr>
                    <w:rFonts w:ascii="Cambria Math" w:hAnsi="Cambria Math" w:cs="Times New Roman"/>
                    <w:i/>
                    <w:sz w:val="24"/>
                    <w:szCs w:val="24"/>
                    <w:lang w:val="en-US"/>
                  </w:rPr>
                </m:ctrlPr>
              </m:sSubSupPr>
              <m:e>
                <m:r>
                  <w:rPr>
                    <w:rFonts w:ascii="Cambria Math" w:hAnsi="Cambria Math" w:cs="Times New Roman"/>
                    <w:sz w:val="24"/>
                    <w:szCs w:val="24"/>
                    <w:lang w:val="en-US"/>
                  </w:rPr>
                  <m:t>D</m:t>
                </m:r>
              </m:e>
              <m:sub>
                <m:r>
                  <w:rPr>
                    <w:rFonts w:ascii="Cambria Math" w:hAnsi="Cambria Math" w:cs="Times New Roman"/>
                    <w:sz w:val="24"/>
                    <w:szCs w:val="24"/>
                    <w:lang w:val="en-US"/>
                  </w:rPr>
                  <m:t>k</m:t>
                </m:r>
              </m:sub>
              <m:sup>
                <m:r>
                  <w:rPr>
                    <w:rFonts w:ascii="Cambria Math" w:hAnsi="Cambria Math" w:cs="Times New Roman"/>
                    <w:sz w:val="24"/>
                    <w:szCs w:val="24"/>
                  </w:rPr>
                  <m:t>2</m:t>
                </m:r>
              </m:sup>
            </m:sSubSup>
          </m:num>
          <m:den>
            <m:r>
              <w:rPr>
                <w:rFonts w:ascii="Cambria Math" w:hAnsi="Cambria Math" w:cs="Times New Roman"/>
                <w:sz w:val="24"/>
                <w:szCs w:val="24"/>
              </w:rPr>
              <m:t>4</m:t>
            </m:r>
          </m:den>
        </m:f>
        <m: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lang w:val="en-US"/>
              </w:rPr>
              <m:t>k</m:t>
            </m:r>
          </m:sub>
        </m:sSub>
        <m: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H</m:t>
            </m:r>
          </m:e>
          <m:sub>
            <m:r>
              <w:rPr>
                <w:rFonts w:ascii="Cambria Math" w:hAnsi="Cambria Math" w:cs="Times New Roman"/>
                <w:sz w:val="24"/>
                <w:szCs w:val="24"/>
                <w:lang w:val="en-US"/>
              </w:rPr>
              <m:t>k</m:t>
            </m:r>
          </m:sub>
        </m:sSub>
      </m:oMath>
      <w:r w:rsidR="00B313BF">
        <w:rPr>
          <w:rFonts w:ascii="Times New Roman" w:hAnsi="Times New Roman" w:cs="Times New Roman"/>
          <w:sz w:val="24"/>
          <w:szCs w:val="24"/>
        </w:rPr>
        <w:t xml:space="preserve">                             (6</w:t>
      </w:r>
      <w:r w:rsidR="00634BD3" w:rsidRPr="00634BD3">
        <w:rPr>
          <w:rFonts w:ascii="Times New Roman" w:hAnsi="Times New Roman" w:cs="Times New Roman"/>
          <w:sz w:val="24"/>
          <w:szCs w:val="24"/>
        </w:rPr>
        <w:t>)</w:t>
      </w:r>
    </w:p>
    <w:p w:rsidR="00B313BF" w:rsidRPr="00634BD3" w:rsidRDefault="00B313BF" w:rsidP="00B313BF">
      <w:pPr>
        <w:spacing w:after="0" w:line="240" w:lineRule="auto"/>
        <w:ind w:firstLine="709"/>
        <w:jc w:val="right"/>
        <w:rPr>
          <w:rFonts w:ascii="Times New Roman" w:hAnsi="Times New Roman" w:cs="Times New Roman"/>
          <w:sz w:val="24"/>
          <w:szCs w:val="24"/>
        </w:rPr>
      </w:pP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 xml:space="preserve">где </w:t>
      </w:r>
      <w:r w:rsidRPr="00634BD3">
        <w:rPr>
          <w:rFonts w:ascii="Times New Roman" w:hAnsi="Times New Roman" w:cs="Times New Roman"/>
          <w:bCs/>
          <w:sz w:val="24"/>
          <w:szCs w:val="24"/>
          <w:lang w:val="en-US"/>
        </w:rPr>
        <w:t>n</w:t>
      </w:r>
      <w:r w:rsidRPr="00634BD3">
        <w:rPr>
          <w:rFonts w:ascii="Times New Roman" w:hAnsi="Times New Roman" w:cs="Times New Roman"/>
          <w:bCs/>
          <w:sz w:val="24"/>
          <w:szCs w:val="24"/>
          <w:vertAlign w:val="subscript"/>
        </w:rPr>
        <w:t>к</w:t>
      </w:r>
      <w:r w:rsidRPr="00634BD3">
        <w:rPr>
          <w:rFonts w:ascii="Times New Roman" w:hAnsi="Times New Roman" w:cs="Times New Roman"/>
          <w:bCs/>
          <w:sz w:val="24"/>
          <w:szCs w:val="24"/>
        </w:rPr>
        <w:t xml:space="preserve"> – число колодцев;</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lang w:val="en-US"/>
        </w:rPr>
        <w:t>D</w:t>
      </w:r>
      <w:r w:rsidRPr="00634BD3">
        <w:rPr>
          <w:rFonts w:ascii="Times New Roman" w:hAnsi="Times New Roman" w:cs="Times New Roman"/>
          <w:bCs/>
          <w:sz w:val="24"/>
          <w:szCs w:val="24"/>
          <w:vertAlign w:val="subscript"/>
          <w:lang w:val="en-US"/>
        </w:rPr>
        <w:t>k</w:t>
      </w:r>
      <w:r w:rsidRPr="00634BD3">
        <w:rPr>
          <w:rFonts w:ascii="Times New Roman" w:hAnsi="Times New Roman" w:cs="Times New Roman"/>
          <w:bCs/>
          <w:sz w:val="24"/>
          <w:szCs w:val="24"/>
        </w:rPr>
        <w:t>- диаметр колодца, м;</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lang w:val="en-US"/>
        </w:rPr>
        <w:t>H</w:t>
      </w:r>
      <w:r w:rsidRPr="00634BD3">
        <w:rPr>
          <w:rFonts w:ascii="Times New Roman" w:hAnsi="Times New Roman" w:cs="Times New Roman"/>
          <w:bCs/>
          <w:sz w:val="24"/>
          <w:szCs w:val="24"/>
          <w:vertAlign w:val="subscript"/>
          <w:lang w:val="en-US"/>
        </w:rPr>
        <w:t>k</w:t>
      </w:r>
      <w:r w:rsidRPr="00634BD3">
        <w:rPr>
          <w:rFonts w:ascii="Times New Roman" w:hAnsi="Times New Roman" w:cs="Times New Roman"/>
          <w:bCs/>
          <w:sz w:val="24"/>
          <w:szCs w:val="24"/>
        </w:rPr>
        <w:t xml:space="preserve"> - глубина колодца, м.</w:t>
      </w:r>
    </w:p>
    <w:p w:rsidR="00634BD3" w:rsidRDefault="00634BD3" w:rsidP="00634BD3">
      <w:pPr>
        <w:numPr>
          <w:ilvl w:val="0"/>
          <w:numId w:val="77"/>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Определение объёма грунта, вытесненного трубопроводом м</w:t>
      </w:r>
      <w:r w:rsidRPr="00634BD3">
        <w:rPr>
          <w:rFonts w:ascii="Times New Roman" w:hAnsi="Times New Roman" w:cs="Times New Roman"/>
          <w:bCs/>
          <w:sz w:val="24"/>
          <w:szCs w:val="24"/>
          <w:vertAlign w:val="superscript"/>
        </w:rPr>
        <w:t>3</w:t>
      </w:r>
      <w:r w:rsidRPr="00634BD3">
        <w:rPr>
          <w:rFonts w:ascii="Times New Roman" w:hAnsi="Times New Roman" w:cs="Times New Roman"/>
          <w:bCs/>
          <w:sz w:val="24"/>
          <w:szCs w:val="24"/>
        </w:rPr>
        <w:t>:</w:t>
      </w:r>
    </w:p>
    <w:p w:rsidR="00B313BF" w:rsidRPr="00634BD3" w:rsidRDefault="00B313BF" w:rsidP="00634BD3">
      <w:pPr>
        <w:numPr>
          <w:ilvl w:val="0"/>
          <w:numId w:val="77"/>
        </w:numPr>
        <w:spacing w:after="0" w:line="240" w:lineRule="auto"/>
        <w:ind w:left="0" w:firstLine="709"/>
        <w:rPr>
          <w:rFonts w:ascii="Times New Roman" w:hAnsi="Times New Roman" w:cs="Times New Roman"/>
          <w:bCs/>
          <w:sz w:val="24"/>
          <w:szCs w:val="24"/>
        </w:rPr>
      </w:pPr>
    </w:p>
    <w:p w:rsidR="00634BD3" w:rsidRDefault="00DA6D9C" w:rsidP="00B313BF">
      <w:pPr>
        <w:spacing w:after="0" w:line="240" w:lineRule="auto"/>
        <w:ind w:firstLine="709"/>
        <w:jc w:val="right"/>
        <w:rPr>
          <w:rFonts w:ascii="Times New Roman" w:hAnsi="Times New Roman" w:cs="Times New Roman"/>
          <w:sz w:val="24"/>
          <w:szCs w:val="24"/>
        </w:rPr>
      </w:pP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V</m:t>
            </m:r>
          </m:e>
          <m:sub>
            <m:r>
              <w:rPr>
                <w:rFonts w:ascii="Cambria Math" w:hAnsi="Cambria Math" w:cs="Times New Roman"/>
                <w:sz w:val="24"/>
                <w:szCs w:val="24"/>
              </w:rPr>
              <m:t>гр</m:t>
            </m:r>
          </m:sub>
        </m:sSub>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lang w:val="en-US"/>
              </w:rPr>
              <m:t>π</m:t>
            </m:r>
            <m:r>
              <w:rPr>
                <w:rFonts w:ascii="Cambria Math" w:hAnsi="Cambria Math" w:cs="Times New Roman"/>
                <w:sz w:val="24"/>
                <w:szCs w:val="24"/>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d</m:t>
                </m:r>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∙1,05∙</m:t>
        </m:r>
        <m:r>
          <w:rPr>
            <w:rFonts w:ascii="Cambria Math" w:hAnsi="Cambria Math" w:cs="Times New Roman"/>
            <w:sz w:val="24"/>
            <w:szCs w:val="24"/>
            <w:lang w:val="en-US"/>
          </w:rPr>
          <m:t>L</m:t>
        </m:r>
      </m:oMath>
      <w:r w:rsidR="00B313BF">
        <w:rPr>
          <w:rFonts w:ascii="Times New Roman" w:hAnsi="Times New Roman" w:cs="Times New Roman"/>
          <w:sz w:val="24"/>
          <w:szCs w:val="24"/>
        </w:rPr>
        <w:t xml:space="preserve">                             (7</w:t>
      </w:r>
      <w:r w:rsidR="00634BD3" w:rsidRPr="00634BD3">
        <w:rPr>
          <w:rFonts w:ascii="Times New Roman" w:hAnsi="Times New Roman" w:cs="Times New Roman"/>
          <w:sz w:val="24"/>
          <w:szCs w:val="24"/>
        </w:rPr>
        <w:t>)</w:t>
      </w:r>
    </w:p>
    <w:p w:rsidR="00B313BF" w:rsidRPr="00634BD3" w:rsidRDefault="00B313BF" w:rsidP="00B313BF">
      <w:pPr>
        <w:spacing w:after="0" w:line="240" w:lineRule="auto"/>
        <w:ind w:firstLine="709"/>
        <w:jc w:val="right"/>
        <w:rPr>
          <w:rFonts w:ascii="Times New Roman" w:hAnsi="Times New Roman" w:cs="Times New Roman"/>
          <w:sz w:val="24"/>
          <w:szCs w:val="24"/>
        </w:rPr>
      </w:pP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где 1.05 – коэффициент увеличения объёма за счёт раструбов, соединяющих трубопровод;</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lang w:val="en-US"/>
        </w:rPr>
        <w:t>d</w:t>
      </w:r>
      <w:r w:rsidRPr="00634BD3">
        <w:rPr>
          <w:rFonts w:ascii="Times New Roman" w:hAnsi="Times New Roman" w:cs="Times New Roman"/>
          <w:bCs/>
          <w:sz w:val="24"/>
          <w:szCs w:val="24"/>
        </w:rPr>
        <w:t xml:space="preserve"> - диаметр трубопровода, м;</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lang w:val="en-US"/>
        </w:rPr>
        <w:t>L</w:t>
      </w:r>
      <w:r w:rsidRPr="00634BD3">
        <w:rPr>
          <w:rFonts w:ascii="Times New Roman" w:hAnsi="Times New Roman" w:cs="Times New Roman"/>
          <w:bCs/>
          <w:sz w:val="24"/>
          <w:szCs w:val="24"/>
        </w:rPr>
        <w:t xml:space="preserve"> - длина трубопровода, м.</w:t>
      </w:r>
    </w:p>
    <w:p w:rsidR="00634BD3" w:rsidRDefault="00634BD3" w:rsidP="00634BD3">
      <w:pPr>
        <w:numPr>
          <w:ilvl w:val="0"/>
          <w:numId w:val="77"/>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Определение объема грунта песчаной подсыпки м</w:t>
      </w:r>
      <w:r w:rsidRPr="00634BD3">
        <w:rPr>
          <w:rFonts w:ascii="Times New Roman" w:hAnsi="Times New Roman" w:cs="Times New Roman"/>
          <w:bCs/>
          <w:sz w:val="24"/>
          <w:szCs w:val="24"/>
          <w:vertAlign w:val="superscript"/>
        </w:rPr>
        <w:t>3</w:t>
      </w:r>
      <w:r w:rsidRPr="00634BD3">
        <w:rPr>
          <w:rFonts w:ascii="Times New Roman" w:hAnsi="Times New Roman" w:cs="Times New Roman"/>
          <w:bCs/>
          <w:sz w:val="24"/>
          <w:szCs w:val="24"/>
        </w:rPr>
        <w:t>:</w:t>
      </w:r>
    </w:p>
    <w:p w:rsidR="00B313BF" w:rsidRPr="00634BD3" w:rsidRDefault="00B313BF" w:rsidP="00634BD3">
      <w:pPr>
        <w:numPr>
          <w:ilvl w:val="0"/>
          <w:numId w:val="77"/>
        </w:numPr>
        <w:spacing w:after="0" w:line="240" w:lineRule="auto"/>
        <w:ind w:left="0" w:firstLine="709"/>
        <w:rPr>
          <w:rFonts w:ascii="Times New Roman" w:hAnsi="Times New Roman" w:cs="Times New Roman"/>
          <w:bCs/>
          <w:sz w:val="24"/>
          <w:szCs w:val="24"/>
        </w:rPr>
      </w:pPr>
    </w:p>
    <w:p w:rsidR="00634BD3" w:rsidRPr="00634BD3" w:rsidRDefault="00DA6D9C" w:rsidP="00B313BF">
      <w:pPr>
        <w:spacing w:after="0" w:line="240" w:lineRule="auto"/>
        <w:ind w:firstLine="709"/>
        <w:jc w:val="right"/>
        <w:rPr>
          <w:rFonts w:ascii="Times New Roman" w:hAnsi="Times New Roman" w:cs="Times New Roman"/>
          <w:sz w:val="24"/>
          <w:szCs w:val="24"/>
          <w:lang w:val="en-US"/>
        </w:rPr>
      </w:pPr>
      <m:oMath>
        <m:sSub>
          <m:sSubPr>
            <m:ctrlPr>
              <w:rPr>
                <w:rFonts w:ascii="Cambria Math" w:hAnsi="Cambria Math" w:cs="Times New Roman"/>
                <w:i/>
                <w:sz w:val="24"/>
                <w:szCs w:val="24"/>
              </w:rPr>
            </m:ctrlPr>
          </m:sSubPr>
          <m:e>
            <m:r>
              <w:rPr>
                <w:rFonts w:ascii="Cambria Math" w:hAnsi="Cambria Math" w:cs="Times New Roman"/>
                <w:sz w:val="24"/>
                <w:szCs w:val="24"/>
                <w:lang w:val="en-US"/>
              </w:rPr>
              <m:t>V</m:t>
            </m:r>
          </m:e>
          <m:sub>
            <m:r>
              <w:rPr>
                <w:rFonts w:ascii="Cambria Math" w:hAnsi="Cambria Math" w:cs="Times New Roman"/>
                <w:sz w:val="24"/>
                <w:szCs w:val="24"/>
              </w:rPr>
              <m:t>п.п</m:t>
            </m:r>
          </m:sub>
        </m:sSub>
        <m:r>
          <w:rPr>
            <w:rFonts w:ascii="Cambria Math" w:hAnsi="Cambria Math" w:cs="Times New Roman"/>
            <w:sz w:val="24"/>
            <w:szCs w:val="24"/>
          </w:rPr>
          <m:t>=а∙L∙0,5</m:t>
        </m:r>
      </m:oMath>
      <w:r w:rsidR="00634BD3" w:rsidRPr="00634BD3">
        <w:rPr>
          <w:rFonts w:ascii="Times New Roman" w:hAnsi="Times New Roman" w:cs="Times New Roman"/>
          <w:sz w:val="24"/>
          <w:szCs w:val="24"/>
          <w:lang w:val="en-US"/>
        </w:rPr>
        <w:t xml:space="preserve">                                                                   (</w:t>
      </w:r>
      <w:r w:rsidR="00B313BF">
        <w:rPr>
          <w:rFonts w:ascii="Times New Roman" w:hAnsi="Times New Roman" w:cs="Times New Roman"/>
          <w:sz w:val="24"/>
          <w:szCs w:val="24"/>
        </w:rPr>
        <w:t>8</w:t>
      </w:r>
      <w:r w:rsidR="00634BD3" w:rsidRPr="00634BD3">
        <w:rPr>
          <w:rFonts w:ascii="Times New Roman" w:hAnsi="Times New Roman" w:cs="Times New Roman"/>
          <w:sz w:val="24"/>
          <w:szCs w:val="24"/>
        </w:rPr>
        <w:t>)</w:t>
      </w:r>
    </w:p>
    <w:p w:rsidR="00634BD3" w:rsidRPr="00634BD3" w:rsidRDefault="00634BD3" w:rsidP="00634BD3">
      <w:pPr>
        <w:numPr>
          <w:ilvl w:val="0"/>
          <w:numId w:val="77"/>
        </w:numPr>
        <w:spacing w:after="0" w:line="240" w:lineRule="auto"/>
        <w:ind w:left="0" w:firstLine="709"/>
        <w:rPr>
          <w:rFonts w:ascii="Times New Roman" w:hAnsi="Times New Roman" w:cs="Times New Roman"/>
          <w:bCs/>
          <w:sz w:val="24"/>
          <w:szCs w:val="24"/>
        </w:rPr>
      </w:pPr>
      <w:r w:rsidRPr="00634BD3">
        <w:rPr>
          <w:rFonts w:ascii="Times New Roman" w:hAnsi="Times New Roman" w:cs="Times New Roman"/>
          <w:bCs/>
          <w:sz w:val="24"/>
          <w:szCs w:val="24"/>
        </w:rPr>
        <w:t xml:space="preserve"> Определение объёма обратной засыпки м</w:t>
      </w:r>
      <w:r w:rsidRPr="00634BD3">
        <w:rPr>
          <w:rFonts w:ascii="Times New Roman" w:hAnsi="Times New Roman" w:cs="Times New Roman"/>
          <w:bCs/>
          <w:sz w:val="24"/>
          <w:szCs w:val="24"/>
          <w:vertAlign w:val="superscript"/>
        </w:rPr>
        <w:t>3</w:t>
      </w:r>
      <w:r w:rsidRPr="00634BD3">
        <w:rPr>
          <w:rFonts w:ascii="Times New Roman" w:hAnsi="Times New Roman" w:cs="Times New Roman"/>
          <w:bCs/>
          <w:sz w:val="24"/>
          <w:szCs w:val="24"/>
        </w:rPr>
        <w:t>:</w:t>
      </w:r>
    </w:p>
    <w:p w:rsidR="00634BD3" w:rsidRPr="00634BD3" w:rsidRDefault="00634BD3" w:rsidP="00634BD3">
      <w:pPr>
        <w:spacing w:after="0" w:line="240" w:lineRule="auto"/>
        <w:ind w:firstLine="709"/>
        <w:rPr>
          <w:rFonts w:ascii="Times New Roman" w:hAnsi="Times New Roman" w:cs="Times New Roman"/>
          <w:bCs/>
          <w:sz w:val="24"/>
          <w:szCs w:val="24"/>
        </w:rPr>
      </w:pPr>
    </w:p>
    <w:p w:rsidR="00634BD3" w:rsidRPr="00634BD3" w:rsidRDefault="00DA6D9C" w:rsidP="00B313BF">
      <w:pPr>
        <w:spacing w:after="0" w:line="240" w:lineRule="auto"/>
        <w:ind w:firstLine="709"/>
        <w:jc w:val="right"/>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о.з</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lang w:val="en-US"/>
                  </w:rPr>
                  <m:t>V</m:t>
                </m:r>
              </m:e>
              <m:sub>
                <m:r>
                  <w:rPr>
                    <w:rFonts w:ascii="Cambria Math" w:hAnsi="Cambria Math" w:cs="Times New Roman"/>
                    <w:sz w:val="24"/>
                    <w:szCs w:val="24"/>
                  </w:rPr>
                  <m:t>k</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гр</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п.п</m:t>
                </m:r>
              </m:sub>
            </m:sSub>
          </m:num>
          <m:den>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p</m:t>
                </m:r>
              </m:sub>
            </m:sSub>
          </m:den>
        </m:f>
      </m:oMath>
      <w:r w:rsidR="00B313BF">
        <w:rPr>
          <w:rFonts w:ascii="Times New Roman" w:hAnsi="Times New Roman" w:cs="Times New Roman"/>
          <w:sz w:val="24"/>
          <w:szCs w:val="24"/>
        </w:rPr>
        <w:t xml:space="preserve">                         (9</w:t>
      </w:r>
      <w:r w:rsidR="00634BD3" w:rsidRPr="00634BD3">
        <w:rPr>
          <w:rFonts w:ascii="Times New Roman" w:hAnsi="Times New Roman" w:cs="Times New Roman"/>
          <w:sz w:val="24"/>
          <w:szCs w:val="24"/>
        </w:rPr>
        <w:t>)</w:t>
      </w: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Cs/>
          <w:sz w:val="24"/>
          <w:szCs w:val="24"/>
        </w:rPr>
        <w:t xml:space="preserve">где </w:t>
      </w:r>
      <w:r w:rsidRPr="00634BD3">
        <w:rPr>
          <w:rFonts w:ascii="Times New Roman" w:hAnsi="Times New Roman" w:cs="Times New Roman"/>
          <w:bCs/>
          <w:sz w:val="24"/>
          <w:szCs w:val="24"/>
          <w:lang w:val="en-US"/>
        </w:rPr>
        <w:t>K</w:t>
      </w:r>
      <w:r w:rsidRPr="00634BD3">
        <w:rPr>
          <w:rFonts w:ascii="Times New Roman" w:hAnsi="Times New Roman" w:cs="Times New Roman"/>
          <w:bCs/>
          <w:sz w:val="24"/>
          <w:szCs w:val="24"/>
          <w:vertAlign w:val="subscript"/>
          <w:lang w:val="en-US"/>
        </w:rPr>
        <w:t>p</w:t>
      </w:r>
      <w:r w:rsidRPr="00634BD3">
        <w:rPr>
          <w:rFonts w:ascii="Times New Roman" w:hAnsi="Times New Roman" w:cs="Times New Roman"/>
          <w:bCs/>
          <w:sz w:val="24"/>
          <w:szCs w:val="24"/>
        </w:rPr>
        <w:t xml:space="preserve"> – коэффициент разрыхления.</w:t>
      </w:r>
    </w:p>
    <w:p w:rsidR="00634BD3" w:rsidRPr="00634BD3" w:rsidRDefault="00634BD3" w:rsidP="00634BD3">
      <w:pPr>
        <w:spacing w:after="0" w:line="240" w:lineRule="auto"/>
        <w:ind w:firstLine="709"/>
        <w:rPr>
          <w:rFonts w:ascii="Times New Roman" w:hAnsi="Times New Roman" w:cs="Times New Roman"/>
          <w:b/>
          <w:bCs/>
          <w:i/>
          <w:iCs/>
          <w:sz w:val="24"/>
          <w:szCs w:val="24"/>
        </w:rPr>
      </w:pPr>
    </w:p>
    <w:p w:rsidR="00634BD3" w:rsidRPr="00634BD3" w:rsidRDefault="00634BD3" w:rsidP="00634BD3">
      <w:pPr>
        <w:spacing w:after="0" w:line="240" w:lineRule="auto"/>
        <w:ind w:firstLine="709"/>
        <w:rPr>
          <w:rFonts w:ascii="Times New Roman" w:hAnsi="Times New Roman" w:cs="Times New Roman"/>
          <w:bCs/>
          <w:sz w:val="24"/>
          <w:szCs w:val="24"/>
        </w:rPr>
      </w:pPr>
      <w:r w:rsidRPr="00634BD3">
        <w:rPr>
          <w:rFonts w:ascii="Times New Roman" w:hAnsi="Times New Roman" w:cs="Times New Roman"/>
          <w:b/>
          <w:bCs/>
          <w:i/>
          <w:iCs/>
          <w:sz w:val="24"/>
          <w:szCs w:val="24"/>
        </w:rPr>
        <w:t>Задание №2</w:t>
      </w:r>
    </w:p>
    <w:p w:rsidR="00634BD3" w:rsidRPr="00634BD3" w:rsidRDefault="00634BD3" w:rsidP="00634BD3">
      <w:pPr>
        <w:spacing w:after="0" w:line="240" w:lineRule="auto"/>
        <w:ind w:firstLine="709"/>
        <w:rPr>
          <w:rFonts w:ascii="Times New Roman" w:hAnsi="Times New Roman" w:cs="Times New Roman"/>
          <w:sz w:val="24"/>
          <w:szCs w:val="24"/>
        </w:rPr>
      </w:pPr>
      <w:r w:rsidRPr="00634BD3">
        <w:rPr>
          <w:rFonts w:ascii="Times New Roman" w:hAnsi="Times New Roman" w:cs="Times New Roman"/>
          <w:sz w:val="24"/>
          <w:szCs w:val="24"/>
        </w:rPr>
        <w:tab/>
        <w:t>Ответить на вопрос:</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В чем заключается организационно-технологическая подготовка при строительстве сети водоотведения.</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Состав и последовательность работ по строительству сети водоснабжения.</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В чем заключается подготовка к строительству объекта строительно-монтажной организации.</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Условия производства  земляных работ.</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Когда производят разбивку трассы для строительства трубопровода и что для этого требуется.</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Требования, предъявляемые к подготовке траншеи.</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Определение размера траншеи для трубопровода.</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lastRenderedPageBreak/>
        <w:t>Определение объема избыточного грунта при разработке траншеи.</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Условия производства раскопки траншеи для укладки трубопровода с откосами и вертикальными стенками.</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Способы осушения траншеи и котлована.</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Когда разрабатывают ППР (проект производства работ) и что в нем должно быть отражено?</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Определение типа землеройной машины для отрывки траншеи.</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Правила укладки самотечной сети.</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Правила присыпки и засыпки трубопровода.</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От каких условий зависит крутизна откосов траншеи и как она определяется?</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Необходимые условия  при раскопке траншеи возле действующих коммуникаций.</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Искусственные основания в траншеях.</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Выбор землеройной машины.</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Механизмы, применяемые при монтаже трубопроводов. Их назначение.</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Технологические этапы при монтаже трубопроводов.</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Когда и каким образом производится контроль качества монтажа трубопроводов?</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Условия необходимые при монтаже чугунных труб.</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Как обеспечить герметичность при монтаже раструбных чугунных труб и ж/б труб.</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Способ соединения стальных труб с чугунным трубами.</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Коррозия и гальванокоррозия?</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Требования предъявляемые к изоляции стальных труб.</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Когда и где применяют нормально-усиленную весьма - усиленную изоляцию труб?</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Достоинства и недостатки трубопроводов из неметаллических труб.</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Особенности монтажа ж/б водоводов.</w:t>
      </w:r>
    </w:p>
    <w:p w:rsidR="00634BD3" w:rsidRPr="00634BD3" w:rsidRDefault="00634BD3" w:rsidP="00B313BF">
      <w:pPr>
        <w:numPr>
          <w:ilvl w:val="0"/>
          <w:numId w:val="76"/>
        </w:numPr>
        <w:tabs>
          <w:tab w:val="left" w:pos="1134"/>
        </w:tabs>
        <w:spacing w:after="0" w:line="240" w:lineRule="auto"/>
        <w:ind w:left="0" w:firstLine="709"/>
        <w:rPr>
          <w:rFonts w:ascii="Times New Roman" w:hAnsi="Times New Roman" w:cs="Times New Roman"/>
          <w:sz w:val="24"/>
          <w:szCs w:val="24"/>
        </w:rPr>
      </w:pPr>
      <w:r w:rsidRPr="00634BD3">
        <w:rPr>
          <w:rFonts w:ascii="Times New Roman" w:hAnsi="Times New Roman" w:cs="Times New Roman"/>
          <w:sz w:val="24"/>
          <w:szCs w:val="24"/>
        </w:rPr>
        <w:t>Особенности монтажа асбестоцементных водоводов.</w:t>
      </w:r>
    </w:p>
    <w:p w:rsidR="00634BD3" w:rsidRPr="00634BD3" w:rsidRDefault="00634BD3" w:rsidP="00B313BF">
      <w:pPr>
        <w:tabs>
          <w:tab w:val="left" w:pos="1134"/>
        </w:tabs>
        <w:ind w:firstLine="709"/>
        <w:rPr>
          <w:rFonts w:ascii="Times New Roman" w:hAnsi="Times New Roman" w:cs="Times New Roman"/>
          <w:sz w:val="24"/>
          <w:szCs w:val="24"/>
        </w:rPr>
      </w:pPr>
    </w:p>
    <w:sectPr w:rsidR="00634BD3" w:rsidRPr="00634BD3" w:rsidSect="0067109D">
      <w:footerReference w:type="even" r:id="rId53"/>
      <w:footerReference w:type="default" r:id="rId54"/>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37B" w:rsidRDefault="0092637B" w:rsidP="00A570E3">
      <w:pPr>
        <w:spacing w:after="0" w:line="240" w:lineRule="auto"/>
      </w:pPr>
      <w:r>
        <w:separator/>
      </w:r>
    </w:p>
  </w:endnote>
  <w:endnote w:type="continuationSeparator" w:id="1">
    <w:p w:rsidR="0092637B" w:rsidRDefault="0092637B" w:rsidP="00A570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altName w:val="Segoe UI"/>
    <w:charset w:val="CC"/>
    <w:family w:val="swiss"/>
    <w:pitch w:val="variable"/>
    <w:sig w:usb0="A00002EF" w:usb1="4000207B"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ndara">
    <w:panose1 w:val="020E0502030303020204"/>
    <w:charset w:val="CC"/>
    <w:family w:val="swiss"/>
    <w:pitch w:val="variable"/>
    <w:sig w:usb0="A00002EF" w:usb1="4000204B"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0676"/>
    </w:sdtPr>
    <w:sdtContent>
      <w:p w:rsidR="00C77105" w:rsidRDefault="00C77105">
        <w:pPr>
          <w:pStyle w:val="a3"/>
          <w:jc w:val="center"/>
        </w:pPr>
        <w:fldSimple w:instr=" PAGE   \* MERGEFORMAT ">
          <w:r w:rsidR="00D232CF">
            <w:rPr>
              <w:noProof/>
            </w:rPr>
            <w:t>25</w:t>
          </w:r>
        </w:fldSimple>
      </w:p>
    </w:sdtContent>
  </w:sdt>
  <w:p w:rsidR="00C77105" w:rsidRDefault="00C7710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105" w:rsidRDefault="00C77105" w:rsidP="00E9092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77105" w:rsidRDefault="00C77105" w:rsidP="00E9092C">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105" w:rsidRDefault="00C77105">
    <w:pPr>
      <w:pStyle w:val="a3"/>
      <w:jc w:val="right"/>
    </w:pPr>
    <w:fldSimple w:instr="PAGE   \* MERGEFORMAT">
      <w:r w:rsidR="00D232CF">
        <w:rPr>
          <w:noProof/>
        </w:rPr>
        <w:t>26</w:t>
      </w:r>
    </w:fldSimple>
  </w:p>
  <w:p w:rsidR="00C77105" w:rsidRDefault="00C77105" w:rsidP="00E9092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37B" w:rsidRDefault="0092637B" w:rsidP="00A570E3">
      <w:pPr>
        <w:spacing w:after="0" w:line="240" w:lineRule="auto"/>
      </w:pPr>
      <w:r>
        <w:separator/>
      </w:r>
    </w:p>
  </w:footnote>
  <w:footnote w:type="continuationSeparator" w:id="1">
    <w:p w:rsidR="0092637B" w:rsidRDefault="0092637B" w:rsidP="00A570E3">
      <w:pPr>
        <w:spacing w:after="0" w:line="240" w:lineRule="auto"/>
      </w:pPr>
      <w:r>
        <w:continuationSeparator/>
      </w:r>
    </w:p>
  </w:footnote>
  <w:footnote w:id="2">
    <w:p w:rsidR="00C77105" w:rsidRPr="00545B47" w:rsidRDefault="00C77105" w:rsidP="00A570E3">
      <w:pPr>
        <w:pStyle w:val="a6"/>
        <w:spacing w:line="200" w:lineRule="exact"/>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2E17"/>
    <w:multiLevelType w:val="hybridMultilevel"/>
    <w:tmpl w:val="698EED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3DA65BE"/>
    <w:multiLevelType w:val="multilevel"/>
    <w:tmpl w:val="895651E0"/>
    <w:lvl w:ilvl="0">
      <w:start w:val="1"/>
      <w:numFmt w:val="decimal"/>
      <w:lvlText w:val="%1."/>
      <w:lvlJc w:val="left"/>
      <w:pPr>
        <w:ind w:left="1065" w:hanging="360"/>
      </w:pPr>
      <w:rPr>
        <w:rFonts w:hint="default"/>
        <w:b w:val="0"/>
        <w:i w:val="0"/>
      </w:rPr>
    </w:lvl>
    <w:lvl w:ilvl="1" w:tentative="1">
      <w:start w:val="1"/>
      <w:numFmt w:val="lowerLetter"/>
      <w:lvlText w:val="%2."/>
      <w:lvlJc w:val="left"/>
      <w:pPr>
        <w:ind w:left="1785" w:hanging="360"/>
      </w:pPr>
    </w:lvl>
    <w:lvl w:ilvl="2" w:tentative="1">
      <w:start w:val="1"/>
      <w:numFmt w:val="lowerRoman"/>
      <w:lvlText w:val="%3."/>
      <w:lvlJc w:val="right"/>
      <w:pPr>
        <w:ind w:left="2505" w:hanging="180"/>
      </w:pPr>
    </w:lvl>
    <w:lvl w:ilvl="3" w:tentative="1">
      <w:start w:val="1"/>
      <w:numFmt w:val="decimal"/>
      <w:lvlText w:val="%4."/>
      <w:lvlJc w:val="left"/>
      <w:pPr>
        <w:ind w:left="3225" w:hanging="360"/>
      </w:pPr>
    </w:lvl>
    <w:lvl w:ilvl="4" w:tentative="1">
      <w:start w:val="1"/>
      <w:numFmt w:val="lowerLetter"/>
      <w:lvlText w:val="%5."/>
      <w:lvlJc w:val="left"/>
      <w:pPr>
        <w:ind w:left="3945" w:hanging="360"/>
      </w:pPr>
    </w:lvl>
    <w:lvl w:ilvl="5" w:tentative="1">
      <w:start w:val="1"/>
      <w:numFmt w:val="lowerRoman"/>
      <w:lvlText w:val="%6."/>
      <w:lvlJc w:val="right"/>
      <w:pPr>
        <w:ind w:left="4665" w:hanging="180"/>
      </w:pPr>
    </w:lvl>
    <w:lvl w:ilvl="6" w:tentative="1">
      <w:start w:val="1"/>
      <w:numFmt w:val="decimal"/>
      <w:lvlText w:val="%7."/>
      <w:lvlJc w:val="left"/>
      <w:pPr>
        <w:ind w:left="5385" w:hanging="360"/>
      </w:pPr>
    </w:lvl>
    <w:lvl w:ilvl="7" w:tentative="1">
      <w:start w:val="1"/>
      <w:numFmt w:val="lowerLetter"/>
      <w:lvlText w:val="%8."/>
      <w:lvlJc w:val="left"/>
      <w:pPr>
        <w:ind w:left="6105" w:hanging="360"/>
      </w:pPr>
    </w:lvl>
    <w:lvl w:ilvl="8" w:tentative="1">
      <w:start w:val="1"/>
      <w:numFmt w:val="lowerRoman"/>
      <w:lvlText w:val="%9."/>
      <w:lvlJc w:val="right"/>
      <w:pPr>
        <w:ind w:left="6825" w:hanging="180"/>
      </w:pPr>
    </w:lvl>
  </w:abstractNum>
  <w:abstractNum w:abstractNumId="2">
    <w:nsid w:val="05D26910"/>
    <w:multiLevelType w:val="hybridMultilevel"/>
    <w:tmpl w:val="DC68FE94"/>
    <w:lvl w:ilvl="0" w:tplc="7C984308">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
    <w:nsid w:val="07D238FE"/>
    <w:multiLevelType w:val="hybridMultilevel"/>
    <w:tmpl w:val="DF2E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A476DB7"/>
    <w:multiLevelType w:val="hybridMultilevel"/>
    <w:tmpl w:val="8AE2806E"/>
    <w:lvl w:ilvl="0" w:tplc="518CCB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CF281B"/>
    <w:multiLevelType w:val="hybridMultilevel"/>
    <w:tmpl w:val="8A1A8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3F3E97"/>
    <w:multiLevelType w:val="hybridMultilevel"/>
    <w:tmpl w:val="C5A00D56"/>
    <w:lvl w:ilvl="0" w:tplc="D4CC50F4">
      <w:start w:val="1"/>
      <w:numFmt w:val="decimal"/>
      <w:lvlText w:val="%1"/>
      <w:lvlJc w:val="center"/>
      <w:pPr>
        <w:tabs>
          <w:tab w:val="num" w:pos="720"/>
        </w:tabs>
        <w:ind w:left="720" w:hanging="360"/>
      </w:pPr>
      <w:rPr>
        <w:rFonts w:hint="default"/>
        <w:b w:val="0"/>
        <w:i/>
        <w:sz w:val="24"/>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7">
    <w:nsid w:val="11C72083"/>
    <w:multiLevelType w:val="hybridMultilevel"/>
    <w:tmpl w:val="BA82AB16"/>
    <w:lvl w:ilvl="0" w:tplc="0BDC5E4C">
      <w:start w:val="1"/>
      <w:numFmt w:val="decimal"/>
      <w:lvlText w:val="%1."/>
      <w:lvlJc w:val="left"/>
      <w:pPr>
        <w:ind w:left="1080" w:hanging="360"/>
      </w:pPr>
      <w:rPr>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2B14463"/>
    <w:multiLevelType w:val="hybridMultilevel"/>
    <w:tmpl w:val="FD88042A"/>
    <w:lvl w:ilvl="0" w:tplc="2AFAFD06">
      <w:start w:val="1"/>
      <w:numFmt w:val="decimal"/>
      <w:lvlText w:val="%1."/>
      <w:lvlJc w:val="left"/>
      <w:pPr>
        <w:tabs>
          <w:tab w:val="num" w:pos="720"/>
        </w:tabs>
        <w:ind w:left="720" w:hanging="360"/>
      </w:pPr>
      <w:rPr>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46358B9"/>
    <w:multiLevelType w:val="multilevel"/>
    <w:tmpl w:val="0C40679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6DF113C"/>
    <w:multiLevelType w:val="hybridMultilevel"/>
    <w:tmpl w:val="DF2E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7653A75"/>
    <w:multiLevelType w:val="multilevel"/>
    <w:tmpl w:val="A6849472"/>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18BA6007"/>
    <w:multiLevelType w:val="hybridMultilevel"/>
    <w:tmpl w:val="DF2E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1A236025"/>
    <w:multiLevelType w:val="multilevel"/>
    <w:tmpl w:val="55889C0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1A381BB5"/>
    <w:multiLevelType w:val="hybridMultilevel"/>
    <w:tmpl w:val="B2D088CE"/>
    <w:lvl w:ilvl="0" w:tplc="AFEA24C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530ED2"/>
    <w:multiLevelType w:val="hybridMultilevel"/>
    <w:tmpl w:val="7D2ECB58"/>
    <w:lvl w:ilvl="0" w:tplc="0419000F">
      <w:start w:val="1"/>
      <w:numFmt w:val="decimal"/>
      <w:lvlText w:val="%1."/>
      <w:lvlJc w:val="left"/>
      <w:pPr>
        <w:tabs>
          <w:tab w:val="num" w:pos="1353"/>
        </w:tabs>
        <w:ind w:left="135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FA523C7"/>
    <w:multiLevelType w:val="hybridMultilevel"/>
    <w:tmpl w:val="788046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7946AD"/>
    <w:multiLevelType w:val="hybridMultilevel"/>
    <w:tmpl w:val="2B06D58A"/>
    <w:lvl w:ilvl="0" w:tplc="B5FAE17A">
      <w:start w:val="1"/>
      <w:numFmt w:val="decimal"/>
      <w:lvlText w:val="%1."/>
      <w:lvlJc w:val="left"/>
      <w:pPr>
        <w:tabs>
          <w:tab w:val="num" w:pos="1200"/>
        </w:tabs>
        <w:ind w:left="1200" w:hanging="360"/>
      </w:pPr>
      <w:rPr>
        <w:b w:val="0"/>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8">
    <w:nsid w:val="25A263E3"/>
    <w:multiLevelType w:val="hybridMultilevel"/>
    <w:tmpl w:val="38D484FC"/>
    <w:lvl w:ilvl="0" w:tplc="240C5882">
      <w:start w:val="1"/>
      <w:numFmt w:val="decimal"/>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F44434"/>
    <w:multiLevelType w:val="hybridMultilevel"/>
    <w:tmpl w:val="DF2E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268A2C7E"/>
    <w:multiLevelType w:val="hybridMultilevel"/>
    <w:tmpl w:val="85021D7E"/>
    <w:lvl w:ilvl="0" w:tplc="CCE27A1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363"/>
        </w:tabs>
        <w:ind w:left="1363" w:hanging="360"/>
      </w:pPr>
    </w:lvl>
    <w:lvl w:ilvl="2" w:tplc="0419001B">
      <w:start w:val="1"/>
      <w:numFmt w:val="decimal"/>
      <w:lvlText w:val="%3."/>
      <w:lvlJc w:val="left"/>
      <w:pPr>
        <w:tabs>
          <w:tab w:val="num" w:pos="2083"/>
        </w:tabs>
        <w:ind w:left="2083" w:hanging="360"/>
      </w:pPr>
    </w:lvl>
    <w:lvl w:ilvl="3" w:tplc="0419000F">
      <w:start w:val="1"/>
      <w:numFmt w:val="decimal"/>
      <w:lvlText w:val="%4."/>
      <w:lvlJc w:val="left"/>
      <w:pPr>
        <w:tabs>
          <w:tab w:val="num" w:pos="2803"/>
        </w:tabs>
        <w:ind w:left="2803" w:hanging="360"/>
      </w:pPr>
    </w:lvl>
    <w:lvl w:ilvl="4" w:tplc="04190019">
      <w:start w:val="1"/>
      <w:numFmt w:val="decimal"/>
      <w:lvlText w:val="%5."/>
      <w:lvlJc w:val="left"/>
      <w:pPr>
        <w:tabs>
          <w:tab w:val="num" w:pos="3523"/>
        </w:tabs>
        <w:ind w:left="3523" w:hanging="360"/>
      </w:pPr>
    </w:lvl>
    <w:lvl w:ilvl="5" w:tplc="0419001B">
      <w:start w:val="1"/>
      <w:numFmt w:val="decimal"/>
      <w:lvlText w:val="%6."/>
      <w:lvlJc w:val="left"/>
      <w:pPr>
        <w:tabs>
          <w:tab w:val="num" w:pos="4243"/>
        </w:tabs>
        <w:ind w:left="4243" w:hanging="360"/>
      </w:pPr>
    </w:lvl>
    <w:lvl w:ilvl="6" w:tplc="0419000F">
      <w:start w:val="1"/>
      <w:numFmt w:val="decimal"/>
      <w:lvlText w:val="%7."/>
      <w:lvlJc w:val="left"/>
      <w:pPr>
        <w:tabs>
          <w:tab w:val="num" w:pos="4963"/>
        </w:tabs>
        <w:ind w:left="4963" w:hanging="360"/>
      </w:pPr>
    </w:lvl>
    <w:lvl w:ilvl="7" w:tplc="04190019">
      <w:start w:val="1"/>
      <w:numFmt w:val="decimal"/>
      <w:lvlText w:val="%8."/>
      <w:lvlJc w:val="left"/>
      <w:pPr>
        <w:tabs>
          <w:tab w:val="num" w:pos="5683"/>
        </w:tabs>
        <w:ind w:left="5683" w:hanging="360"/>
      </w:pPr>
    </w:lvl>
    <w:lvl w:ilvl="8" w:tplc="0419001B">
      <w:start w:val="1"/>
      <w:numFmt w:val="decimal"/>
      <w:lvlText w:val="%9."/>
      <w:lvlJc w:val="left"/>
      <w:pPr>
        <w:tabs>
          <w:tab w:val="num" w:pos="6403"/>
        </w:tabs>
        <w:ind w:left="6403" w:hanging="360"/>
      </w:pPr>
    </w:lvl>
  </w:abstractNum>
  <w:abstractNum w:abstractNumId="21">
    <w:nsid w:val="29530AFC"/>
    <w:multiLevelType w:val="multilevel"/>
    <w:tmpl w:val="A6849472"/>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29875836"/>
    <w:multiLevelType w:val="hybridMultilevel"/>
    <w:tmpl w:val="C4E89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A746B45"/>
    <w:multiLevelType w:val="hybridMultilevel"/>
    <w:tmpl w:val="DF2E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2B336DC3"/>
    <w:multiLevelType w:val="hybridMultilevel"/>
    <w:tmpl w:val="DF2E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2F7E4225"/>
    <w:multiLevelType w:val="hybridMultilevel"/>
    <w:tmpl w:val="7924E2DE"/>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0235A82"/>
    <w:multiLevelType w:val="hybridMultilevel"/>
    <w:tmpl w:val="ED64D43E"/>
    <w:lvl w:ilvl="0" w:tplc="4CEA21F6">
      <w:start w:val="1"/>
      <w:numFmt w:val="decimal"/>
      <w:lvlText w:val="%1."/>
      <w:lvlJc w:val="left"/>
      <w:pPr>
        <w:ind w:left="720" w:hanging="360"/>
      </w:pPr>
    </w:lvl>
    <w:lvl w:ilvl="1" w:tplc="51CA0FB2" w:tentative="1">
      <w:start w:val="1"/>
      <w:numFmt w:val="lowerLetter"/>
      <w:lvlText w:val="%2."/>
      <w:lvlJc w:val="left"/>
      <w:pPr>
        <w:ind w:left="1440" w:hanging="360"/>
      </w:pPr>
    </w:lvl>
    <w:lvl w:ilvl="2" w:tplc="6D76CF3A" w:tentative="1">
      <w:start w:val="1"/>
      <w:numFmt w:val="lowerRoman"/>
      <w:lvlText w:val="%3."/>
      <w:lvlJc w:val="right"/>
      <w:pPr>
        <w:ind w:left="2160" w:hanging="180"/>
      </w:pPr>
    </w:lvl>
    <w:lvl w:ilvl="3" w:tplc="777667D8" w:tentative="1">
      <w:start w:val="1"/>
      <w:numFmt w:val="decimal"/>
      <w:lvlText w:val="%4."/>
      <w:lvlJc w:val="left"/>
      <w:pPr>
        <w:ind w:left="2880" w:hanging="360"/>
      </w:pPr>
    </w:lvl>
    <w:lvl w:ilvl="4" w:tplc="4D1EF7C0" w:tentative="1">
      <w:start w:val="1"/>
      <w:numFmt w:val="lowerLetter"/>
      <w:lvlText w:val="%5."/>
      <w:lvlJc w:val="left"/>
      <w:pPr>
        <w:ind w:left="3600" w:hanging="360"/>
      </w:pPr>
    </w:lvl>
    <w:lvl w:ilvl="5" w:tplc="318AD44C" w:tentative="1">
      <w:start w:val="1"/>
      <w:numFmt w:val="lowerRoman"/>
      <w:lvlText w:val="%6."/>
      <w:lvlJc w:val="right"/>
      <w:pPr>
        <w:ind w:left="4320" w:hanging="180"/>
      </w:pPr>
    </w:lvl>
    <w:lvl w:ilvl="6" w:tplc="0A967106" w:tentative="1">
      <w:start w:val="1"/>
      <w:numFmt w:val="decimal"/>
      <w:lvlText w:val="%7."/>
      <w:lvlJc w:val="left"/>
      <w:pPr>
        <w:ind w:left="5040" w:hanging="360"/>
      </w:pPr>
    </w:lvl>
    <w:lvl w:ilvl="7" w:tplc="55F89606" w:tentative="1">
      <w:start w:val="1"/>
      <w:numFmt w:val="lowerLetter"/>
      <w:lvlText w:val="%8."/>
      <w:lvlJc w:val="left"/>
      <w:pPr>
        <w:ind w:left="5760" w:hanging="360"/>
      </w:pPr>
    </w:lvl>
    <w:lvl w:ilvl="8" w:tplc="DE46B798" w:tentative="1">
      <w:start w:val="1"/>
      <w:numFmt w:val="lowerRoman"/>
      <w:lvlText w:val="%9."/>
      <w:lvlJc w:val="right"/>
      <w:pPr>
        <w:ind w:left="6480" w:hanging="180"/>
      </w:pPr>
    </w:lvl>
  </w:abstractNum>
  <w:abstractNum w:abstractNumId="27">
    <w:nsid w:val="31BA5BC0"/>
    <w:multiLevelType w:val="hybridMultilevel"/>
    <w:tmpl w:val="F506901A"/>
    <w:lvl w:ilvl="0" w:tplc="FFFFFFFF">
      <w:start w:val="1"/>
      <w:numFmt w:val="decimal"/>
      <w:lvlText w:val="%1"/>
      <w:lvlJc w:val="right"/>
      <w:pPr>
        <w:ind w:left="360" w:hanging="360"/>
      </w:pPr>
      <w:rPr>
        <w:rFont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32615D79"/>
    <w:multiLevelType w:val="hybridMultilevel"/>
    <w:tmpl w:val="80ACAC66"/>
    <w:lvl w:ilvl="0" w:tplc="0419000F">
      <w:start w:val="1"/>
      <w:numFmt w:val="decimal"/>
      <w:lvlText w:val="%1."/>
      <w:lvlJc w:val="left"/>
      <w:pPr>
        <w:ind w:left="360" w:hanging="360"/>
      </w:pPr>
      <w:rPr>
        <w:rFonts w:hint="default"/>
        <w:color w:val="auto"/>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9">
    <w:nsid w:val="34C35A3D"/>
    <w:multiLevelType w:val="hybridMultilevel"/>
    <w:tmpl w:val="EC9E04CA"/>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5B10A04"/>
    <w:multiLevelType w:val="hybridMultilevel"/>
    <w:tmpl w:val="F6D4D19C"/>
    <w:lvl w:ilvl="0" w:tplc="98F093CC">
      <w:start w:val="4"/>
      <w:numFmt w:val="decimal"/>
      <w:lvlText w:val="%1"/>
      <w:lvlJc w:val="center"/>
      <w:pPr>
        <w:tabs>
          <w:tab w:val="num" w:pos="720"/>
        </w:tabs>
        <w:ind w:left="720" w:hanging="360"/>
      </w:pPr>
      <w:rPr>
        <w:rFonts w:hint="default"/>
        <w:b w:val="0"/>
        <w:i/>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69367DA"/>
    <w:multiLevelType w:val="hybridMultilevel"/>
    <w:tmpl w:val="5412A31A"/>
    <w:lvl w:ilvl="0" w:tplc="3C5AA5B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7B30049"/>
    <w:multiLevelType w:val="hybridMultilevel"/>
    <w:tmpl w:val="81ECB186"/>
    <w:lvl w:ilvl="0" w:tplc="0C7AFB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A6B5120"/>
    <w:multiLevelType w:val="hybridMultilevel"/>
    <w:tmpl w:val="1C4C0ACE"/>
    <w:lvl w:ilvl="0" w:tplc="2F02E2C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3C036F0A"/>
    <w:multiLevelType w:val="hybridMultilevel"/>
    <w:tmpl w:val="CF744898"/>
    <w:lvl w:ilvl="0" w:tplc="3E76BDF8">
      <w:start w:val="1"/>
      <w:numFmt w:val="decimal"/>
      <w:lvlText w:val="%1."/>
      <w:lvlJc w:val="left"/>
      <w:pPr>
        <w:ind w:left="1065" w:hanging="360"/>
      </w:pPr>
      <w:rPr>
        <w:rFonts w:hint="default"/>
        <w:b w:val="0"/>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nsid w:val="3D74523D"/>
    <w:multiLevelType w:val="hybridMultilevel"/>
    <w:tmpl w:val="185267D4"/>
    <w:lvl w:ilvl="0" w:tplc="518CCB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EDC2C50"/>
    <w:multiLevelType w:val="multilevel"/>
    <w:tmpl w:val="4A343520"/>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3FD923F6"/>
    <w:multiLevelType w:val="hybridMultilevel"/>
    <w:tmpl w:val="DF2E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2044527"/>
    <w:multiLevelType w:val="hybridMultilevel"/>
    <w:tmpl w:val="78720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30D0A87"/>
    <w:multiLevelType w:val="hybridMultilevel"/>
    <w:tmpl w:val="16228842"/>
    <w:lvl w:ilvl="0" w:tplc="F968C16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45A6F54"/>
    <w:multiLevelType w:val="hybridMultilevel"/>
    <w:tmpl w:val="42088962"/>
    <w:lvl w:ilvl="0" w:tplc="641A950A">
      <w:start w:val="1"/>
      <w:numFmt w:val="bullet"/>
      <w:lvlText w:val=""/>
      <w:lvlJc w:val="left"/>
      <w:pPr>
        <w:ind w:left="1890" w:hanging="360"/>
      </w:pPr>
      <w:rPr>
        <w:rFonts w:ascii="Symbol" w:hAnsi="Symbol" w:hint="default"/>
        <w:color w:val="auto"/>
      </w:rPr>
    </w:lvl>
    <w:lvl w:ilvl="1" w:tplc="04190003" w:tentative="1">
      <w:start w:val="1"/>
      <w:numFmt w:val="bullet"/>
      <w:lvlText w:val="o"/>
      <w:lvlJc w:val="left"/>
      <w:pPr>
        <w:ind w:left="2610" w:hanging="360"/>
      </w:pPr>
      <w:rPr>
        <w:rFonts w:ascii="Courier New" w:hAnsi="Courier New" w:cs="Courier New" w:hint="default"/>
      </w:rPr>
    </w:lvl>
    <w:lvl w:ilvl="2" w:tplc="04190005" w:tentative="1">
      <w:start w:val="1"/>
      <w:numFmt w:val="bullet"/>
      <w:lvlText w:val=""/>
      <w:lvlJc w:val="left"/>
      <w:pPr>
        <w:ind w:left="3330" w:hanging="360"/>
      </w:pPr>
      <w:rPr>
        <w:rFonts w:ascii="Wingdings" w:hAnsi="Wingdings" w:hint="default"/>
      </w:rPr>
    </w:lvl>
    <w:lvl w:ilvl="3" w:tplc="04190001" w:tentative="1">
      <w:start w:val="1"/>
      <w:numFmt w:val="bullet"/>
      <w:lvlText w:val=""/>
      <w:lvlJc w:val="left"/>
      <w:pPr>
        <w:ind w:left="4050" w:hanging="360"/>
      </w:pPr>
      <w:rPr>
        <w:rFonts w:ascii="Symbol" w:hAnsi="Symbol" w:hint="default"/>
      </w:rPr>
    </w:lvl>
    <w:lvl w:ilvl="4" w:tplc="04190003" w:tentative="1">
      <w:start w:val="1"/>
      <w:numFmt w:val="bullet"/>
      <w:lvlText w:val="o"/>
      <w:lvlJc w:val="left"/>
      <w:pPr>
        <w:ind w:left="4770" w:hanging="360"/>
      </w:pPr>
      <w:rPr>
        <w:rFonts w:ascii="Courier New" w:hAnsi="Courier New" w:cs="Courier New" w:hint="default"/>
      </w:rPr>
    </w:lvl>
    <w:lvl w:ilvl="5" w:tplc="04190005" w:tentative="1">
      <w:start w:val="1"/>
      <w:numFmt w:val="bullet"/>
      <w:lvlText w:val=""/>
      <w:lvlJc w:val="left"/>
      <w:pPr>
        <w:ind w:left="5490" w:hanging="360"/>
      </w:pPr>
      <w:rPr>
        <w:rFonts w:ascii="Wingdings" w:hAnsi="Wingdings" w:hint="default"/>
      </w:rPr>
    </w:lvl>
    <w:lvl w:ilvl="6" w:tplc="04190001" w:tentative="1">
      <w:start w:val="1"/>
      <w:numFmt w:val="bullet"/>
      <w:lvlText w:val=""/>
      <w:lvlJc w:val="left"/>
      <w:pPr>
        <w:ind w:left="6210" w:hanging="360"/>
      </w:pPr>
      <w:rPr>
        <w:rFonts w:ascii="Symbol" w:hAnsi="Symbol" w:hint="default"/>
      </w:rPr>
    </w:lvl>
    <w:lvl w:ilvl="7" w:tplc="04190003" w:tentative="1">
      <w:start w:val="1"/>
      <w:numFmt w:val="bullet"/>
      <w:lvlText w:val="o"/>
      <w:lvlJc w:val="left"/>
      <w:pPr>
        <w:ind w:left="6930" w:hanging="360"/>
      </w:pPr>
      <w:rPr>
        <w:rFonts w:ascii="Courier New" w:hAnsi="Courier New" w:cs="Courier New" w:hint="default"/>
      </w:rPr>
    </w:lvl>
    <w:lvl w:ilvl="8" w:tplc="04190005" w:tentative="1">
      <w:start w:val="1"/>
      <w:numFmt w:val="bullet"/>
      <w:lvlText w:val=""/>
      <w:lvlJc w:val="left"/>
      <w:pPr>
        <w:ind w:left="7650" w:hanging="360"/>
      </w:pPr>
      <w:rPr>
        <w:rFonts w:ascii="Wingdings" w:hAnsi="Wingdings" w:hint="default"/>
      </w:rPr>
    </w:lvl>
  </w:abstractNum>
  <w:abstractNum w:abstractNumId="41">
    <w:nsid w:val="456C7481"/>
    <w:multiLevelType w:val="multilevel"/>
    <w:tmpl w:val="6FB4A92E"/>
    <w:lvl w:ilvl="0">
      <w:start w:val="1"/>
      <w:numFmt w:val="decimal"/>
      <w:lvlText w:val="%1."/>
      <w:lvlJc w:val="left"/>
      <w:pPr>
        <w:ind w:left="720" w:hanging="360"/>
      </w:pPr>
      <w:rPr>
        <w:b w:val="0"/>
        <w:i w:val="0"/>
      </w:r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nsid w:val="46211BBA"/>
    <w:multiLevelType w:val="hybridMultilevel"/>
    <w:tmpl w:val="DAA0A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8193011"/>
    <w:multiLevelType w:val="hybridMultilevel"/>
    <w:tmpl w:val="83281C88"/>
    <w:lvl w:ilvl="0" w:tplc="FAD4443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95F7E39"/>
    <w:multiLevelType w:val="hybridMultilevel"/>
    <w:tmpl w:val="32E858B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C290ADE"/>
    <w:multiLevelType w:val="hybridMultilevel"/>
    <w:tmpl w:val="A6AA73C0"/>
    <w:lvl w:ilvl="0" w:tplc="DA78ECF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D213DA6"/>
    <w:multiLevelType w:val="hybridMultilevel"/>
    <w:tmpl w:val="698EED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4FA3759D"/>
    <w:multiLevelType w:val="hybridMultilevel"/>
    <w:tmpl w:val="698EED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4FDB3FA0"/>
    <w:multiLevelType w:val="multilevel"/>
    <w:tmpl w:val="FDE62F72"/>
    <w:lvl w:ilvl="0">
      <w:start w:val="1"/>
      <w:numFmt w:val="decimal"/>
      <w:lvlText w:val="%1."/>
      <w:lvlJc w:val="left"/>
      <w:pPr>
        <w:ind w:left="720" w:hanging="360"/>
      </w:pPr>
      <w:rPr>
        <w:b w:val="0"/>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9">
    <w:nsid w:val="511845EF"/>
    <w:multiLevelType w:val="hybridMultilevel"/>
    <w:tmpl w:val="698EED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nsid w:val="51D92AE3"/>
    <w:multiLevelType w:val="hybridMultilevel"/>
    <w:tmpl w:val="1E2AA616"/>
    <w:lvl w:ilvl="0" w:tplc="EC04E51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2EA3419"/>
    <w:multiLevelType w:val="hybridMultilevel"/>
    <w:tmpl w:val="243EA4C4"/>
    <w:lvl w:ilvl="0" w:tplc="641A950A">
      <w:start w:val="1"/>
      <w:numFmt w:val="bullet"/>
      <w:lvlText w:val="‒"/>
      <w:lvlJc w:val="left"/>
      <w:pPr>
        <w:ind w:left="720" w:hanging="360"/>
      </w:pPr>
      <w:rPr>
        <w:rFonts w:ascii="Segoe UI" w:hAnsi="Segoe UI" w:hint="default"/>
      </w:rPr>
    </w:lvl>
    <w:lvl w:ilvl="1" w:tplc="04190003">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33A1E37"/>
    <w:multiLevelType w:val="hybridMultilevel"/>
    <w:tmpl w:val="B9A0CD42"/>
    <w:lvl w:ilvl="0" w:tplc="BC42D2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55850C8"/>
    <w:multiLevelType w:val="hybridMultilevel"/>
    <w:tmpl w:val="B270E092"/>
    <w:lvl w:ilvl="0" w:tplc="15AA63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5DC2D72"/>
    <w:multiLevelType w:val="hybridMultilevel"/>
    <w:tmpl w:val="FFFCFF66"/>
    <w:lvl w:ilvl="0" w:tplc="641A950A">
      <w:start w:val="1"/>
      <w:numFmt w:val="bullet"/>
      <w:lvlText w:val=""/>
      <w:lvlJc w:val="left"/>
      <w:pPr>
        <w:ind w:left="1176" w:hanging="360"/>
      </w:pPr>
      <w:rPr>
        <w:rFonts w:ascii="Symbol" w:hAnsi="Symbol" w:hint="default"/>
        <w:color w:val="auto"/>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55">
    <w:nsid w:val="56391FF7"/>
    <w:multiLevelType w:val="hybridMultilevel"/>
    <w:tmpl w:val="F2402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6EA1354"/>
    <w:multiLevelType w:val="hybridMultilevel"/>
    <w:tmpl w:val="5A0ACB9E"/>
    <w:lvl w:ilvl="0" w:tplc="19C28BF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7FF245B"/>
    <w:multiLevelType w:val="hybridMultilevel"/>
    <w:tmpl w:val="F17CC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AD8562B"/>
    <w:multiLevelType w:val="hybridMultilevel"/>
    <w:tmpl w:val="DF2E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5B691359"/>
    <w:multiLevelType w:val="hybridMultilevel"/>
    <w:tmpl w:val="32E858B0"/>
    <w:lvl w:ilvl="0" w:tplc="0419000F">
      <w:start w:val="1"/>
      <w:numFmt w:val="decimal"/>
      <w:lvlText w:val="%1."/>
      <w:lvlJc w:val="left"/>
      <w:pPr>
        <w:ind w:left="576" w:hanging="360"/>
      </w:pPr>
      <w:rPr>
        <w:rFonts w:hint="default"/>
      </w:rPr>
    </w:lvl>
    <w:lvl w:ilvl="1" w:tplc="04190019" w:tentative="1">
      <w:start w:val="1"/>
      <w:numFmt w:val="lowerLetter"/>
      <w:lvlText w:val="%2."/>
      <w:lvlJc w:val="left"/>
      <w:pPr>
        <w:ind w:left="1372" w:hanging="360"/>
      </w:pPr>
    </w:lvl>
    <w:lvl w:ilvl="2" w:tplc="0419001B" w:tentative="1">
      <w:start w:val="1"/>
      <w:numFmt w:val="lowerRoman"/>
      <w:lvlText w:val="%3."/>
      <w:lvlJc w:val="right"/>
      <w:pPr>
        <w:ind w:left="2092" w:hanging="180"/>
      </w:pPr>
    </w:lvl>
    <w:lvl w:ilvl="3" w:tplc="0419000F" w:tentative="1">
      <w:start w:val="1"/>
      <w:numFmt w:val="decimal"/>
      <w:lvlText w:val="%4."/>
      <w:lvlJc w:val="left"/>
      <w:pPr>
        <w:ind w:left="2812" w:hanging="360"/>
      </w:pPr>
    </w:lvl>
    <w:lvl w:ilvl="4" w:tplc="04190019" w:tentative="1">
      <w:start w:val="1"/>
      <w:numFmt w:val="lowerLetter"/>
      <w:lvlText w:val="%5."/>
      <w:lvlJc w:val="left"/>
      <w:pPr>
        <w:ind w:left="3532" w:hanging="360"/>
      </w:pPr>
    </w:lvl>
    <w:lvl w:ilvl="5" w:tplc="0419001B" w:tentative="1">
      <w:start w:val="1"/>
      <w:numFmt w:val="lowerRoman"/>
      <w:lvlText w:val="%6."/>
      <w:lvlJc w:val="right"/>
      <w:pPr>
        <w:ind w:left="4252" w:hanging="180"/>
      </w:pPr>
    </w:lvl>
    <w:lvl w:ilvl="6" w:tplc="0419000F" w:tentative="1">
      <w:start w:val="1"/>
      <w:numFmt w:val="decimal"/>
      <w:lvlText w:val="%7."/>
      <w:lvlJc w:val="left"/>
      <w:pPr>
        <w:ind w:left="4972" w:hanging="360"/>
      </w:pPr>
    </w:lvl>
    <w:lvl w:ilvl="7" w:tplc="04190019" w:tentative="1">
      <w:start w:val="1"/>
      <w:numFmt w:val="lowerLetter"/>
      <w:lvlText w:val="%8."/>
      <w:lvlJc w:val="left"/>
      <w:pPr>
        <w:ind w:left="5692" w:hanging="360"/>
      </w:pPr>
    </w:lvl>
    <w:lvl w:ilvl="8" w:tplc="0419001B" w:tentative="1">
      <w:start w:val="1"/>
      <w:numFmt w:val="lowerRoman"/>
      <w:lvlText w:val="%9."/>
      <w:lvlJc w:val="right"/>
      <w:pPr>
        <w:ind w:left="6412" w:hanging="180"/>
      </w:pPr>
    </w:lvl>
  </w:abstractNum>
  <w:abstractNum w:abstractNumId="60">
    <w:nsid w:val="5CC23BB8"/>
    <w:multiLevelType w:val="hybridMultilevel"/>
    <w:tmpl w:val="D920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D8F7910"/>
    <w:multiLevelType w:val="hybridMultilevel"/>
    <w:tmpl w:val="32E858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62">
    <w:nsid w:val="5EE66AF2"/>
    <w:multiLevelType w:val="hybridMultilevel"/>
    <w:tmpl w:val="1ED2C0CA"/>
    <w:lvl w:ilvl="0" w:tplc="0419000F">
      <w:start w:val="1"/>
      <w:numFmt w:val="bullet"/>
      <w:lvlText w:val="‒"/>
      <w:lvlJc w:val="left"/>
      <w:pPr>
        <w:ind w:left="1490" w:hanging="360"/>
      </w:pPr>
      <w:rPr>
        <w:rFonts w:ascii="Segoe UI" w:hAnsi="Segoe UI" w:hint="default"/>
      </w:rPr>
    </w:lvl>
    <w:lvl w:ilvl="1" w:tplc="04190019" w:tentative="1">
      <w:start w:val="1"/>
      <w:numFmt w:val="bullet"/>
      <w:lvlText w:val="o"/>
      <w:lvlJc w:val="left"/>
      <w:pPr>
        <w:ind w:left="2210" w:hanging="360"/>
      </w:pPr>
      <w:rPr>
        <w:rFonts w:ascii="Courier New" w:hAnsi="Courier New" w:cs="Courier New" w:hint="default"/>
      </w:rPr>
    </w:lvl>
    <w:lvl w:ilvl="2" w:tplc="0419001B" w:tentative="1">
      <w:start w:val="1"/>
      <w:numFmt w:val="bullet"/>
      <w:lvlText w:val=""/>
      <w:lvlJc w:val="left"/>
      <w:pPr>
        <w:ind w:left="2930" w:hanging="360"/>
      </w:pPr>
      <w:rPr>
        <w:rFonts w:ascii="Wingdings" w:hAnsi="Wingdings" w:hint="default"/>
      </w:rPr>
    </w:lvl>
    <w:lvl w:ilvl="3" w:tplc="0419000F" w:tentative="1">
      <w:start w:val="1"/>
      <w:numFmt w:val="bullet"/>
      <w:lvlText w:val=""/>
      <w:lvlJc w:val="left"/>
      <w:pPr>
        <w:ind w:left="3650" w:hanging="360"/>
      </w:pPr>
      <w:rPr>
        <w:rFonts w:ascii="Symbol" w:hAnsi="Symbol" w:hint="default"/>
      </w:rPr>
    </w:lvl>
    <w:lvl w:ilvl="4" w:tplc="04190019" w:tentative="1">
      <w:start w:val="1"/>
      <w:numFmt w:val="bullet"/>
      <w:lvlText w:val="o"/>
      <w:lvlJc w:val="left"/>
      <w:pPr>
        <w:ind w:left="4370" w:hanging="360"/>
      </w:pPr>
      <w:rPr>
        <w:rFonts w:ascii="Courier New" w:hAnsi="Courier New" w:cs="Courier New" w:hint="default"/>
      </w:rPr>
    </w:lvl>
    <w:lvl w:ilvl="5" w:tplc="0419001B" w:tentative="1">
      <w:start w:val="1"/>
      <w:numFmt w:val="bullet"/>
      <w:lvlText w:val=""/>
      <w:lvlJc w:val="left"/>
      <w:pPr>
        <w:ind w:left="5090" w:hanging="360"/>
      </w:pPr>
      <w:rPr>
        <w:rFonts w:ascii="Wingdings" w:hAnsi="Wingdings" w:hint="default"/>
      </w:rPr>
    </w:lvl>
    <w:lvl w:ilvl="6" w:tplc="0419000F" w:tentative="1">
      <w:start w:val="1"/>
      <w:numFmt w:val="bullet"/>
      <w:lvlText w:val=""/>
      <w:lvlJc w:val="left"/>
      <w:pPr>
        <w:ind w:left="5810" w:hanging="360"/>
      </w:pPr>
      <w:rPr>
        <w:rFonts w:ascii="Symbol" w:hAnsi="Symbol" w:hint="default"/>
      </w:rPr>
    </w:lvl>
    <w:lvl w:ilvl="7" w:tplc="04190019" w:tentative="1">
      <w:start w:val="1"/>
      <w:numFmt w:val="bullet"/>
      <w:lvlText w:val="o"/>
      <w:lvlJc w:val="left"/>
      <w:pPr>
        <w:ind w:left="6530" w:hanging="360"/>
      </w:pPr>
      <w:rPr>
        <w:rFonts w:ascii="Courier New" w:hAnsi="Courier New" w:cs="Courier New" w:hint="default"/>
      </w:rPr>
    </w:lvl>
    <w:lvl w:ilvl="8" w:tplc="0419001B" w:tentative="1">
      <w:start w:val="1"/>
      <w:numFmt w:val="bullet"/>
      <w:lvlText w:val=""/>
      <w:lvlJc w:val="left"/>
      <w:pPr>
        <w:ind w:left="7250" w:hanging="360"/>
      </w:pPr>
      <w:rPr>
        <w:rFonts w:ascii="Wingdings" w:hAnsi="Wingdings" w:hint="default"/>
      </w:rPr>
    </w:lvl>
  </w:abstractNum>
  <w:abstractNum w:abstractNumId="63">
    <w:nsid w:val="5FFC0C45"/>
    <w:multiLevelType w:val="hybridMultilevel"/>
    <w:tmpl w:val="DF2E7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nsid w:val="62EB2E61"/>
    <w:multiLevelType w:val="hybridMultilevel"/>
    <w:tmpl w:val="77E4F856"/>
    <w:lvl w:ilvl="0" w:tplc="641A950A">
      <w:start w:val="1"/>
      <w:numFmt w:val="bullet"/>
      <w:lvlText w:val=""/>
      <w:lvlJc w:val="left"/>
      <w:pPr>
        <w:ind w:left="720"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57D483D"/>
    <w:multiLevelType w:val="hybridMultilevel"/>
    <w:tmpl w:val="E27EB9AC"/>
    <w:lvl w:ilvl="0" w:tplc="85046C2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6A10E44"/>
    <w:multiLevelType w:val="hybridMultilevel"/>
    <w:tmpl w:val="0F36DD58"/>
    <w:lvl w:ilvl="0" w:tplc="641A950A">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7">
    <w:nsid w:val="66FE5A75"/>
    <w:multiLevelType w:val="hybridMultilevel"/>
    <w:tmpl w:val="78720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93D1B46"/>
    <w:multiLevelType w:val="hybridMultilevel"/>
    <w:tmpl w:val="55168734"/>
    <w:lvl w:ilvl="0" w:tplc="AADE9008">
      <w:numFmt w:val="bullet"/>
      <w:lvlText w:val=""/>
      <w:lvlJc w:val="left"/>
      <w:pPr>
        <w:tabs>
          <w:tab w:val="num" w:pos="720"/>
        </w:tabs>
        <w:ind w:left="720" w:hanging="360"/>
      </w:pPr>
      <w:rPr>
        <w:rFonts w:ascii="Symbol" w:eastAsia="Times New Roman" w:hAnsi="Symbol" w:cs="Times New Roman" w:hint="default"/>
        <w:b w:val="0"/>
        <w:i w:val="0"/>
        <w:sz w:val="28"/>
        <w:szCs w:val="28"/>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nsid w:val="6B4F70F7"/>
    <w:multiLevelType w:val="hybridMultilevel"/>
    <w:tmpl w:val="19B0FAA0"/>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B7B0F7F"/>
    <w:multiLevelType w:val="hybridMultilevel"/>
    <w:tmpl w:val="49640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F7108D9"/>
    <w:multiLevelType w:val="hybridMultilevel"/>
    <w:tmpl w:val="4EAC7AF8"/>
    <w:lvl w:ilvl="0" w:tplc="C4DA64D0">
      <w:start w:val="1"/>
      <w:numFmt w:val="decimal"/>
      <w:lvlText w:val="%1."/>
      <w:lvlJc w:val="left"/>
      <w:pPr>
        <w:ind w:left="720" w:hanging="360"/>
      </w:pPr>
    </w:lvl>
    <w:lvl w:ilvl="1" w:tplc="2C9815E6" w:tentative="1">
      <w:start w:val="1"/>
      <w:numFmt w:val="lowerLetter"/>
      <w:lvlText w:val="%2."/>
      <w:lvlJc w:val="left"/>
      <w:pPr>
        <w:ind w:left="1440" w:hanging="360"/>
      </w:pPr>
    </w:lvl>
    <w:lvl w:ilvl="2" w:tplc="64A6A7F2" w:tentative="1">
      <w:start w:val="1"/>
      <w:numFmt w:val="lowerRoman"/>
      <w:lvlText w:val="%3."/>
      <w:lvlJc w:val="right"/>
      <w:pPr>
        <w:ind w:left="2160" w:hanging="180"/>
      </w:pPr>
    </w:lvl>
    <w:lvl w:ilvl="3" w:tplc="75B0778A" w:tentative="1">
      <w:start w:val="1"/>
      <w:numFmt w:val="decimal"/>
      <w:lvlText w:val="%4."/>
      <w:lvlJc w:val="left"/>
      <w:pPr>
        <w:ind w:left="2880" w:hanging="360"/>
      </w:pPr>
    </w:lvl>
    <w:lvl w:ilvl="4" w:tplc="70E21CF6" w:tentative="1">
      <w:start w:val="1"/>
      <w:numFmt w:val="lowerLetter"/>
      <w:lvlText w:val="%5."/>
      <w:lvlJc w:val="left"/>
      <w:pPr>
        <w:ind w:left="3600" w:hanging="360"/>
      </w:pPr>
    </w:lvl>
    <w:lvl w:ilvl="5" w:tplc="51D00B74" w:tentative="1">
      <w:start w:val="1"/>
      <w:numFmt w:val="lowerRoman"/>
      <w:lvlText w:val="%6."/>
      <w:lvlJc w:val="right"/>
      <w:pPr>
        <w:ind w:left="4320" w:hanging="180"/>
      </w:pPr>
    </w:lvl>
    <w:lvl w:ilvl="6" w:tplc="B2BA2B12" w:tentative="1">
      <w:start w:val="1"/>
      <w:numFmt w:val="decimal"/>
      <w:lvlText w:val="%7."/>
      <w:lvlJc w:val="left"/>
      <w:pPr>
        <w:ind w:left="5040" w:hanging="360"/>
      </w:pPr>
    </w:lvl>
    <w:lvl w:ilvl="7" w:tplc="B9243906" w:tentative="1">
      <w:start w:val="1"/>
      <w:numFmt w:val="lowerLetter"/>
      <w:lvlText w:val="%8."/>
      <w:lvlJc w:val="left"/>
      <w:pPr>
        <w:ind w:left="5760" w:hanging="360"/>
      </w:pPr>
    </w:lvl>
    <w:lvl w:ilvl="8" w:tplc="FF260590" w:tentative="1">
      <w:start w:val="1"/>
      <w:numFmt w:val="lowerRoman"/>
      <w:lvlText w:val="%9."/>
      <w:lvlJc w:val="right"/>
      <w:pPr>
        <w:ind w:left="6480" w:hanging="180"/>
      </w:pPr>
    </w:lvl>
  </w:abstractNum>
  <w:abstractNum w:abstractNumId="72">
    <w:nsid w:val="6FD519A8"/>
    <w:multiLevelType w:val="hybridMultilevel"/>
    <w:tmpl w:val="F76EF6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3">
    <w:nsid w:val="6FFE4203"/>
    <w:multiLevelType w:val="hybridMultilevel"/>
    <w:tmpl w:val="698EED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4">
    <w:nsid w:val="72D9332C"/>
    <w:multiLevelType w:val="hybridMultilevel"/>
    <w:tmpl w:val="70D417CA"/>
    <w:lvl w:ilvl="0" w:tplc="0419000F">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5">
    <w:nsid w:val="74DB525C"/>
    <w:multiLevelType w:val="multilevel"/>
    <w:tmpl w:val="CC346C26"/>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6">
    <w:nsid w:val="79463765"/>
    <w:multiLevelType w:val="hybridMultilevel"/>
    <w:tmpl w:val="698EED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7">
    <w:nsid w:val="794E7C6D"/>
    <w:multiLevelType w:val="hybridMultilevel"/>
    <w:tmpl w:val="698EED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8">
    <w:nsid w:val="7CFE76EF"/>
    <w:multiLevelType w:val="hybridMultilevel"/>
    <w:tmpl w:val="98F0BE44"/>
    <w:lvl w:ilvl="0" w:tplc="2F02E2C2">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27"/>
  </w:num>
  <w:num w:numId="3">
    <w:abstractNumId w:val="31"/>
  </w:num>
  <w:num w:numId="4">
    <w:abstractNumId w:val="39"/>
  </w:num>
  <w:num w:numId="5">
    <w:abstractNumId w:val="72"/>
  </w:num>
  <w:num w:numId="6">
    <w:abstractNumId w:val="22"/>
  </w:num>
  <w:num w:numId="7">
    <w:abstractNumId w:val="38"/>
  </w:num>
  <w:num w:numId="8">
    <w:abstractNumId w:val="41"/>
  </w:num>
  <w:num w:numId="9">
    <w:abstractNumId w:val="45"/>
  </w:num>
  <w:num w:numId="10">
    <w:abstractNumId w:val="2"/>
  </w:num>
  <w:num w:numId="11">
    <w:abstractNumId w:val="57"/>
  </w:num>
  <w:num w:numId="12">
    <w:abstractNumId w:val="11"/>
  </w:num>
  <w:num w:numId="13">
    <w:abstractNumId w:val="55"/>
  </w:num>
  <w:num w:numId="14">
    <w:abstractNumId w:val="43"/>
  </w:num>
  <w:num w:numId="15">
    <w:abstractNumId w:val="14"/>
  </w:num>
  <w:num w:numId="16">
    <w:abstractNumId w:val="56"/>
  </w:num>
  <w:num w:numId="17">
    <w:abstractNumId w:val="16"/>
  </w:num>
  <w:num w:numId="18">
    <w:abstractNumId w:val="71"/>
  </w:num>
  <w:num w:numId="19">
    <w:abstractNumId w:val="26"/>
  </w:num>
  <w:num w:numId="20">
    <w:abstractNumId w:val="70"/>
  </w:num>
  <w:num w:numId="21">
    <w:abstractNumId w:val="50"/>
  </w:num>
  <w:num w:numId="22">
    <w:abstractNumId w:val="32"/>
  </w:num>
  <w:num w:numId="23">
    <w:abstractNumId w:val="42"/>
  </w:num>
  <w:num w:numId="24">
    <w:abstractNumId w:val="29"/>
  </w:num>
  <w:num w:numId="25">
    <w:abstractNumId w:val="52"/>
  </w:num>
  <w:num w:numId="26">
    <w:abstractNumId w:val="5"/>
  </w:num>
  <w:num w:numId="27">
    <w:abstractNumId w:val="48"/>
  </w:num>
  <w:num w:numId="28">
    <w:abstractNumId w:val="15"/>
  </w:num>
  <w:num w:numId="29">
    <w:abstractNumId w:val="18"/>
  </w:num>
  <w:num w:numId="30">
    <w:abstractNumId w:val="30"/>
  </w:num>
  <w:num w:numId="31">
    <w:abstractNumId w:val="54"/>
  </w:num>
  <w:num w:numId="32">
    <w:abstractNumId w:val="4"/>
  </w:num>
  <w:num w:numId="33">
    <w:abstractNumId w:val="35"/>
  </w:num>
  <w:num w:numId="34">
    <w:abstractNumId w:val="40"/>
  </w:num>
  <w:num w:numId="35">
    <w:abstractNumId w:val="64"/>
  </w:num>
  <w:num w:numId="36">
    <w:abstractNumId w:val="66"/>
  </w:num>
  <w:num w:numId="37">
    <w:abstractNumId w:val="69"/>
  </w:num>
  <w:num w:numId="38">
    <w:abstractNumId w:val="25"/>
  </w:num>
  <w:num w:numId="39">
    <w:abstractNumId w:val="13"/>
  </w:num>
  <w:num w:numId="40">
    <w:abstractNumId w:val="36"/>
  </w:num>
  <w:num w:numId="41">
    <w:abstractNumId w:val="75"/>
  </w:num>
  <w:num w:numId="42">
    <w:abstractNumId w:val="9"/>
  </w:num>
  <w:num w:numId="43">
    <w:abstractNumId w:val="51"/>
  </w:num>
  <w:num w:numId="44">
    <w:abstractNumId w:val="7"/>
  </w:num>
  <w:num w:numId="45">
    <w:abstractNumId w:val="65"/>
  </w:num>
  <w:num w:numId="46">
    <w:abstractNumId w:val="74"/>
  </w:num>
  <w:num w:numId="47">
    <w:abstractNumId w:val="8"/>
  </w:num>
  <w:num w:numId="48">
    <w:abstractNumId w:val="68"/>
  </w:num>
  <w:num w:numId="49">
    <w:abstractNumId w:val="78"/>
  </w:num>
  <w:num w:numId="50">
    <w:abstractNumId w:val="62"/>
  </w:num>
  <w:num w:numId="51">
    <w:abstractNumId w:val="17"/>
  </w:num>
  <w:num w:numId="52">
    <w:abstractNumId w:val="60"/>
  </w:num>
  <w:num w:numId="53">
    <w:abstractNumId w:val="44"/>
  </w:num>
  <w:num w:numId="54">
    <w:abstractNumId w:val="63"/>
  </w:num>
  <w:num w:numId="55">
    <w:abstractNumId w:val="19"/>
  </w:num>
  <w:num w:numId="56">
    <w:abstractNumId w:val="24"/>
  </w:num>
  <w:num w:numId="57">
    <w:abstractNumId w:val="23"/>
  </w:num>
  <w:num w:numId="58">
    <w:abstractNumId w:val="10"/>
  </w:num>
  <w:num w:numId="59">
    <w:abstractNumId w:val="58"/>
  </w:num>
  <w:num w:numId="60">
    <w:abstractNumId w:val="3"/>
  </w:num>
  <w:num w:numId="61">
    <w:abstractNumId w:val="12"/>
  </w:num>
  <w:num w:numId="62">
    <w:abstractNumId w:val="37"/>
  </w:num>
  <w:num w:numId="63">
    <w:abstractNumId w:val="28"/>
  </w:num>
  <w:num w:numId="64">
    <w:abstractNumId w:val="34"/>
  </w:num>
  <w:num w:numId="65">
    <w:abstractNumId w:val="1"/>
  </w:num>
  <w:num w:numId="66">
    <w:abstractNumId w:val="59"/>
  </w:num>
  <w:num w:numId="67">
    <w:abstractNumId w:val="49"/>
  </w:num>
  <w:num w:numId="68">
    <w:abstractNumId w:val="61"/>
  </w:num>
  <w:num w:numId="69">
    <w:abstractNumId w:val="77"/>
  </w:num>
  <w:num w:numId="70">
    <w:abstractNumId w:val="0"/>
  </w:num>
  <w:num w:numId="71">
    <w:abstractNumId w:val="46"/>
  </w:num>
  <w:num w:numId="72">
    <w:abstractNumId w:val="47"/>
  </w:num>
  <w:num w:numId="73">
    <w:abstractNumId w:val="73"/>
  </w:num>
  <w:num w:numId="74">
    <w:abstractNumId w:val="76"/>
  </w:num>
  <w:num w:numId="75">
    <w:abstractNumId w:val="67"/>
  </w:num>
  <w:num w:numId="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num>
  <w:num w:numId="78">
    <w:abstractNumId w:val="33"/>
  </w:num>
  <w:num w:numId="79">
    <w:abstractNumId w:val="21"/>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570E3"/>
    <w:rsid w:val="0000078D"/>
    <w:rsid w:val="00026102"/>
    <w:rsid w:val="000275F0"/>
    <w:rsid w:val="00027843"/>
    <w:rsid w:val="000303CC"/>
    <w:rsid w:val="00031B87"/>
    <w:rsid w:val="00032A3F"/>
    <w:rsid w:val="00032C0F"/>
    <w:rsid w:val="00033E22"/>
    <w:rsid w:val="00036DF1"/>
    <w:rsid w:val="00040FA2"/>
    <w:rsid w:val="00044170"/>
    <w:rsid w:val="00044CFD"/>
    <w:rsid w:val="00046324"/>
    <w:rsid w:val="00047239"/>
    <w:rsid w:val="000476B7"/>
    <w:rsid w:val="00050B9F"/>
    <w:rsid w:val="000522E4"/>
    <w:rsid w:val="000561EC"/>
    <w:rsid w:val="00061AC4"/>
    <w:rsid w:val="00062209"/>
    <w:rsid w:val="00062E8A"/>
    <w:rsid w:val="00065582"/>
    <w:rsid w:val="00066559"/>
    <w:rsid w:val="0006749B"/>
    <w:rsid w:val="0007730F"/>
    <w:rsid w:val="00084C8B"/>
    <w:rsid w:val="00085AB0"/>
    <w:rsid w:val="000913E5"/>
    <w:rsid w:val="00091669"/>
    <w:rsid w:val="000967A0"/>
    <w:rsid w:val="000A45A5"/>
    <w:rsid w:val="000B151D"/>
    <w:rsid w:val="000B1653"/>
    <w:rsid w:val="000B16BE"/>
    <w:rsid w:val="000B6AF7"/>
    <w:rsid w:val="000C0A39"/>
    <w:rsid w:val="000C1372"/>
    <w:rsid w:val="000C59BA"/>
    <w:rsid w:val="000C68D5"/>
    <w:rsid w:val="000D25EA"/>
    <w:rsid w:val="000D3EB8"/>
    <w:rsid w:val="000E25A2"/>
    <w:rsid w:val="000E50C1"/>
    <w:rsid w:val="000F37A6"/>
    <w:rsid w:val="000F7713"/>
    <w:rsid w:val="001009EE"/>
    <w:rsid w:val="001045BD"/>
    <w:rsid w:val="001065A4"/>
    <w:rsid w:val="001131B5"/>
    <w:rsid w:val="001210D4"/>
    <w:rsid w:val="00121D79"/>
    <w:rsid w:val="00130B04"/>
    <w:rsid w:val="00135631"/>
    <w:rsid w:val="00136BFD"/>
    <w:rsid w:val="001402D8"/>
    <w:rsid w:val="0014152D"/>
    <w:rsid w:val="00157339"/>
    <w:rsid w:val="001634FA"/>
    <w:rsid w:val="00164B4F"/>
    <w:rsid w:val="00164E38"/>
    <w:rsid w:val="00165434"/>
    <w:rsid w:val="00172F70"/>
    <w:rsid w:val="0017474D"/>
    <w:rsid w:val="00174ECF"/>
    <w:rsid w:val="001854EE"/>
    <w:rsid w:val="00185541"/>
    <w:rsid w:val="00196C69"/>
    <w:rsid w:val="001A1D6E"/>
    <w:rsid w:val="001A5B74"/>
    <w:rsid w:val="001B0718"/>
    <w:rsid w:val="001C34C8"/>
    <w:rsid w:val="001C5184"/>
    <w:rsid w:val="001C5746"/>
    <w:rsid w:val="001D2ABC"/>
    <w:rsid w:val="001E001B"/>
    <w:rsid w:val="001E0A67"/>
    <w:rsid w:val="001E7E7D"/>
    <w:rsid w:val="001F4261"/>
    <w:rsid w:val="001F6E3A"/>
    <w:rsid w:val="001F7463"/>
    <w:rsid w:val="00200D3E"/>
    <w:rsid w:val="00201C33"/>
    <w:rsid w:val="0023753C"/>
    <w:rsid w:val="002413B5"/>
    <w:rsid w:val="00242F15"/>
    <w:rsid w:val="002542DD"/>
    <w:rsid w:val="00257B62"/>
    <w:rsid w:val="002628B9"/>
    <w:rsid w:val="0026293B"/>
    <w:rsid w:val="00262CDF"/>
    <w:rsid w:val="00264780"/>
    <w:rsid w:val="00270EC5"/>
    <w:rsid w:val="002724F4"/>
    <w:rsid w:val="0027251C"/>
    <w:rsid w:val="00275015"/>
    <w:rsid w:val="002777C6"/>
    <w:rsid w:val="00277BC6"/>
    <w:rsid w:val="0028026B"/>
    <w:rsid w:val="00284EBF"/>
    <w:rsid w:val="00292BBA"/>
    <w:rsid w:val="002A16C7"/>
    <w:rsid w:val="002A48D6"/>
    <w:rsid w:val="002A5E10"/>
    <w:rsid w:val="002A685F"/>
    <w:rsid w:val="002A7450"/>
    <w:rsid w:val="002A7646"/>
    <w:rsid w:val="002B0126"/>
    <w:rsid w:val="002B0C99"/>
    <w:rsid w:val="002B1868"/>
    <w:rsid w:val="002B1F9D"/>
    <w:rsid w:val="002B54D8"/>
    <w:rsid w:val="002B6005"/>
    <w:rsid w:val="002C0CEF"/>
    <w:rsid w:val="002C2063"/>
    <w:rsid w:val="002D41B2"/>
    <w:rsid w:val="002D686D"/>
    <w:rsid w:val="002E0664"/>
    <w:rsid w:val="002E13E4"/>
    <w:rsid w:val="002E1D64"/>
    <w:rsid w:val="002E21D2"/>
    <w:rsid w:val="002E334D"/>
    <w:rsid w:val="002F3AC9"/>
    <w:rsid w:val="00300F7E"/>
    <w:rsid w:val="003219C6"/>
    <w:rsid w:val="00330B47"/>
    <w:rsid w:val="00330D63"/>
    <w:rsid w:val="00336444"/>
    <w:rsid w:val="003411AC"/>
    <w:rsid w:val="00342596"/>
    <w:rsid w:val="00345092"/>
    <w:rsid w:val="00355955"/>
    <w:rsid w:val="00366575"/>
    <w:rsid w:val="00367EEE"/>
    <w:rsid w:val="003804FF"/>
    <w:rsid w:val="00381480"/>
    <w:rsid w:val="00382F82"/>
    <w:rsid w:val="00383989"/>
    <w:rsid w:val="00383DA0"/>
    <w:rsid w:val="0038445C"/>
    <w:rsid w:val="00391878"/>
    <w:rsid w:val="003A4681"/>
    <w:rsid w:val="003B1102"/>
    <w:rsid w:val="003C0C99"/>
    <w:rsid w:val="003D1669"/>
    <w:rsid w:val="003D1E39"/>
    <w:rsid w:val="003D299E"/>
    <w:rsid w:val="003D5C47"/>
    <w:rsid w:val="003E1590"/>
    <w:rsid w:val="003E2F44"/>
    <w:rsid w:val="003E4D63"/>
    <w:rsid w:val="003F5741"/>
    <w:rsid w:val="003F65C5"/>
    <w:rsid w:val="00405165"/>
    <w:rsid w:val="00405B53"/>
    <w:rsid w:val="00414611"/>
    <w:rsid w:val="00416813"/>
    <w:rsid w:val="00416D0D"/>
    <w:rsid w:val="004233C0"/>
    <w:rsid w:val="00423F4F"/>
    <w:rsid w:val="0043162B"/>
    <w:rsid w:val="00431E45"/>
    <w:rsid w:val="00432317"/>
    <w:rsid w:val="00436B3E"/>
    <w:rsid w:val="004373A0"/>
    <w:rsid w:val="004502A3"/>
    <w:rsid w:val="00450DF1"/>
    <w:rsid w:val="00451074"/>
    <w:rsid w:val="004534F4"/>
    <w:rsid w:val="00453F60"/>
    <w:rsid w:val="00472687"/>
    <w:rsid w:val="0047303B"/>
    <w:rsid w:val="004853B3"/>
    <w:rsid w:val="00485E93"/>
    <w:rsid w:val="004865F5"/>
    <w:rsid w:val="00495ED6"/>
    <w:rsid w:val="004964F7"/>
    <w:rsid w:val="00496ED8"/>
    <w:rsid w:val="004975F8"/>
    <w:rsid w:val="004B1D2E"/>
    <w:rsid w:val="004C161D"/>
    <w:rsid w:val="004C5FB0"/>
    <w:rsid w:val="004C652E"/>
    <w:rsid w:val="004C663B"/>
    <w:rsid w:val="004D26B2"/>
    <w:rsid w:val="004D3F27"/>
    <w:rsid w:val="004D5C67"/>
    <w:rsid w:val="004E067E"/>
    <w:rsid w:val="004E3ECA"/>
    <w:rsid w:val="004E7108"/>
    <w:rsid w:val="004F0C09"/>
    <w:rsid w:val="004F39AA"/>
    <w:rsid w:val="004F6A0B"/>
    <w:rsid w:val="004F6FCC"/>
    <w:rsid w:val="005263A1"/>
    <w:rsid w:val="00532527"/>
    <w:rsid w:val="005365BC"/>
    <w:rsid w:val="00543746"/>
    <w:rsid w:val="00546C54"/>
    <w:rsid w:val="00550464"/>
    <w:rsid w:val="00563BC9"/>
    <w:rsid w:val="00563CFD"/>
    <w:rsid w:val="00566D87"/>
    <w:rsid w:val="00580FB2"/>
    <w:rsid w:val="00582A53"/>
    <w:rsid w:val="00583E49"/>
    <w:rsid w:val="00594F79"/>
    <w:rsid w:val="005A0314"/>
    <w:rsid w:val="005B09FB"/>
    <w:rsid w:val="005B4704"/>
    <w:rsid w:val="005B50CA"/>
    <w:rsid w:val="005B6906"/>
    <w:rsid w:val="005C0EF7"/>
    <w:rsid w:val="005C24A0"/>
    <w:rsid w:val="005C6897"/>
    <w:rsid w:val="005D2763"/>
    <w:rsid w:val="005D6943"/>
    <w:rsid w:val="005D75AB"/>
    <w:rsid w:val="005E4898"/>
    <w:rsid w:val="005E51EF"/>
    <w:rsid w:val="005E5AA3"/>
    <w:rsid w:val="005F0FB0"/>
    <w:rsid w:val="005F6D45"/>
    <w:rsid w:val="006060F3"/>
    <w:rsid w:val="00606ACD"/>
    <w:rsid w:val="0061300A"/>
    <w:rsid w:val="0061480C"/>
    <w:rsid w:val="00617DB0"/>
    <w:rsid w:val="006207BC"/>
    <w:rsid w:val="00630C42"/>
    <w:rsid w:val="00634BD3"/>
    <w:rsid w:val="00636C4B"/>
    <w:rsid w:val="00637148"/>
    <w:rsid w:val="00650E98"/>
    <w:rsid w:val="00655996"/>
    <w:rsid w:val="00655F93"/>
    <w:rsid w:val="0067109D"/>
    <w:rsid w:val="00682259"/>
    <w:rsid w:val="006827B2"/>
    <w:rsid w:val="00684169"/>
    <w:rsid w:val="00685DC5"/>
    <w:rsid w:val="006876D5"/>
    <w:rsid w:val="006A1B4A"/>
    <w:rsid w:val="006A3775"/>
    <w:rsid w:val="006A6A0D"/>
    <w:rsid w:val="006B0D4A"/>
    <w:rsid w:val="006C1258"/>
    <w:rsid w:val="006D4F46"/>
    <w:rsid w:val="006D5268"/>
    <w:rsid w:val="006D66E8"/>
    <w:rsid w:val="006D76BE"/>
    <w:rsid w:val="006E07FC"/>
    <w:rsid w:val="006E75E7"/>
    <w:rsid w:val="006F157F"/>
    <w:rsid w:val="006F6B17"/>
    <w:rsid w:val="006F6BC3"/>
    <w:rsid w:val="006F7A59"/>
    <w:rsid w:val="007012F8"/>
    <w:rsid w:val="00701683"/>
    <w:rsid w:val="00714FF0"/>
    <w:rsid w:val="00716E2A"/>
    <w:rsid w:val="00723346"/>
    <w:rsid w:val="00731561"/>
    <w:rsid w:val="00733209"/>
    <w:rsid w:val="00733711"/>
    <w:rsid w:val="00743810"/>
    <w:rsid w:val="00747179"/>
    <w:rsid w:val="00752CB8"/>
    <w:rsid w:val="0076104D"/>
    <w:rsid w:val="007663D0"/>
    <w:rsid w:val="007766E3"/>
    <w:rsid w:val="007805E1"/>
    <w:rsid w:val="00780A31"/>
    <w:rsid w:val="007964A0"/>
    <w:rsid w:val="007A42E9"/>
    <w:rsid w:val="007A4CC4"/>
    <w:rsid w:val="007B0697"/>
    <w:rsid w:val="007B6730"/>
    <w:rsid w:val="007B71E1"/>
    <w:rsid w:val="007B7FDE"/>
    <w:rsid w:val="007C7E33"/>
    <w:rsid w:val="007D1893"/>
    <w:rsid w:val="007D2C2A"/>
    <w:rsid w:val="007D776B"/>
    <w:rsid w:val="007E4DD1"/>
    <w:rsid w:val="007E5C5C"/>
    <w:rsid w:val="007E6FE5"/>
    <w:rsid w:val="007E7159"/>
    <w:rsid w:val="007F2D11"/>
    <w:rsid w:val="007F54A8"/>
    <w:rsid w:val="00806DCC"/>
    <w:rsid w:val="008161A1"/>
    <w:rsid w:val="008163F1"/>
    <w:rsid w:val="00817229"/>
    <w:rsid w:val="00817436"/>
    <w:rsid w:val="0082378A"/>
    <w:rsid w:val="00827C3A"/>
    <w:rsid w:val="008431DB"/>
    <w:rsid w:val="00845F17"/>
    <w:rsid w:val="0084642D"/>
    <w:rsid w:val="00846611"/>
    <w:rsid w:val="00856729"/>
    <w:rsid w:val="0085681A"/>
    <w:rsid w:val="008673BC"/>
    <w:rsid w:val="00867E28"/>
    <w:rsid w:val="0087024B"/>
    <w:rsid w:val="00875D60"/>
    <w:rsid w:val="00887C2C"/>
    <w:rsid w:val="008924B1"/>
    <w:rsid w:val="00895C90"/>
    <w:rsid w:val="008A153E"/>
    <w:rsid w:val="008B6544"/>
    <w:rsid w:val="008C31D3"/>
    <w:rsid w:val="008C7689"/>
    <w:rsid w:val="008D2ED2"/>
    <w:rsid w:val="008E2ED4"/>
    <w:rsid w:val="008E6391"/>
    <w:rsid w:val="008F20C5"/>
    <w:rsid w:val="008F2CB5"/>
    <w:rsid w:val="008F3517"/>
    <w:rsid w:val="008F36F4"/>
    <w:rsid w:val="008F559F"/>
    <w:rsid w:val="00901E02"/>
    <w:rsid w:val="00904274"/>
    <w:rsid w:val="00913D39"/>
    <w:rsid w:val="009171CD"/>
    <w:rsid w:val="00922C17"/>
    <w:rsid w:val="0092637B"/>
    <w:rsid w:val="00926D76"/>
    <w:rsid w:val="009339DE"/>
    <w:rsid w:val="0094654D"/>
    <w:rsid w:val="009466B3"/>
    <w:rsid w:val="00951262"/>
    <w:rsid w:val="00952F3F"/>
    <w:rsid w:val="009535BA"/>
    <w:rsid w:val="0096031F"/>
    <w:rsid w:val="009614BB"/>
    <w:rsid w:val="00964FAC"/>
    <w:rsid w:val="0096664F"/>
    <w:rsid w:val="00967A27"/>
    <w:rsid w:val="00977CCF"/>
    <w:rsid w:val="00986AED"/>
    <w:rsid w:val="0099748C"/>
    <w:rsid w:val="009A24DE"/>
    <w:rsid w:val="009A3202"/>
    <w:rsid w:val="009A33C2"/>
    <w:rsid w:val="009A3845"/>
    <w:rsid w:val="009B07B3"/>
    <w:rsid w:val="009B11AB"/>
    <w:rsid w:val="009B2877"/>
    <w:rsid w:val="009B51EF"/>
    <w:rsid w:val="009B592F"/>
    <w:rsid w:val="009B6DFA"/>
    <w:rsid w:val="009C04C8"/>
    <w:rsid w:val="009C28FB"/>
    <w:rsid w:val="009C7B2C"/>
    <w:rsid w:val="009C7BBD"/>
    <w:rsid w:val="009D4D10"/>
    <w:rsid w:val="009D7873"/>
    <w:rsid w:val="009E0306"/>
    <w:rsid w:val="009E2A3B"/>
    <w:rsid w:val="009E2F86"/>
    <w:rsid w:val="009F1B7B"/>
    <w:rsid w:val="009F2709"/>
    <w:rsid w:val="009F316E"/>
    <w:rsid w:val="009F4676"/>
    <w:rsid w:val="009F4977"/>
    <w:rsid w:val="009F7587"/>
    <w:rsid w:val="00A0079B"/>
    <w:rsid w:val="00A12078"/>
    <w:rsid w:val="00A35097"/>
    <w:rsid w:val="00A37077"/>
    <w:rsid w:val="00A37544"/>
    <w:rsid w:val="00A5069B"/>
    <w:rsid w:val="00A559AD"/>
    <w:rsid w:val="00A570E3"/>
    <w:rsid w:val="00A57B59"/>
    <w:rsid w:val="00A8118C"/>
    <w:rsid w:val="00A87771"/>
    <w:rsid w:val="00AA52F6"/>
    <w:rsid w:val="00AB39D8"/>
    <w:rsid w:val="00AC1678"/>
    <w:rsid w:val="00AC1B80"/>
    <w:rsid w:val="00AC2419"/>
    <w:rsid w:val="00AD20E0"/>
    <w:rsid w:val="00AD29C3"/>
    <w:rsid w:val="00AD360A"/>
    <w:rsid w:val="00AE44D6"/>
    <w:rsid w:val="00AE5972"/>
    <w:rsid w:val="00AF3D24"/>
    <w:rsid w:val="00AF3DF2"/>
    <w:rsid w:val="00B10CA7"/>
    <w:rsid w:val="00B10D01"/>
    <w:rsid w:val="00B11809"/>
    <w:rsid w:val="00B12D10"/>
    <w:rsid w:val="00B14941"/>
    <w:rsid w:val="00B15185"/>
    <w:rsid w:val="00B162E5"/>
    <w:rsid w:val="00B20A86"/>
    <w:rsid w:val="00B217CF"/>
    <w:rsid w:val="00B313BF"/>
    <w:rsid w:val="00B42C1C"/>
    <w:rsid w:val="00B4360A"/>
    <w:rsid w:val="00B4368D"/>
    <w:rsid w:val="00B439A1"/>
    <w:rsid w:val="00B62836"/>
    <w:rsid w:val="00B63878"/>
    <w:rsid w:val="00B63DDC"/>
    <w:rsid w:val="00B70D65"/>
    <w:rsid w:val="00B71964"/>
    <w:rsid w:val="00B76FA9"/>
    <w:rsid w:val="00B8104E"/>
    <w:rsid w:val="00B81D5D"/>
    <w:rsid w:val="00B82A69"/>
    <w:rsid w:val="00B86AA9"/>
    <w:rsid w:val="00B87FEC"/>
    <w:rsid w:val="00B93CB9"/>
    <w:rsid w:val="00BA477F"/>
    <w:rsid w:val="00BB0379"/>
    <w:rsid w:val="00BC7613"/>
    <w:rsid w:val="00BD1949"/>
    <w:rsid w:val="00BD3BDF"/>
    <w:rsid w:val="00BD6743"/>
    <w:rsid w:val="00BD6E91"/>
    <w:rsid w:val="00BE4406"/>
    <w:rsid w:val="00BF357E"/>
    <w:rsid w:val="00BF48E5"/>
    <w:rsid w:val="00BF700D"/>
    <w:rsid w:val="00BF7697"/>
    <w:rsid w:val="00BF781F"/>
    <w:rsid w:val="00BF7894"/>
    <w:rsid w:val="00C016A9"/>
    <w:rsid w:val="00C20A40"/>
    <w:rsid w:val="00C20BAE"/>
    <w:rsid w:val="00C32A02"/>
    <w:rsid w:val="00C3370B"/>
    <w:rsid w:val="00C36D27"/>
    <w:rsid w:val="00C40ED5"/>
    <w:rsid w:val="00C43C05"/>
    <w:rsid w:val="00C46CFD"/>
    <w:rsid w:val="00C47DAF"/>
    <w:rsid w:val="00C54F5D"/>
    <w:rsid w:val="00C55F40"/>
    <w:rsid w:val="00C671CA"/>
    <w:rsid w:val="00C77105"/>
    <w:rsid w:val="00C80DC5"/>
    <w:rsid w:val="00C814E3"/>
    <w:rsid w:val="00C83FC2"/>
    <w:rsid w:val="00C84393"/>
    <w:rsid w:val="00C86578"/>
    <w:rsid w:val="00C90E02"/>
    <w:rsid w:val="00C9140A"/>
    <w:rsid w:val="00C92384"/>
    <w:rsid w:val="00C97282"/>
    <w:rsid w:val="00CA5069"/>
    <w:rsid w:val="00CA5756"/>
    <w:rsid w:val="00CB0317"/>
    <w:rsid w:val="00CB3F1B"/>
    <w:rsid w:val="00CC0074"/>
    <w:rsid w:val="00CC1133"/>
    <w:rsid w:val="00CD5230"/>
    <w:rsid w:val="00CD5BDF"/>
    <w:rsid w:val="00CE0DE6"/>
    <w:rsid w:val="00CE2FBB"/>
    <w:rsid w:val="00CE3DEE"/>
    <w:rsid w:val="00CE4A94"/>
    <w:rsid w:val="00CE709F"/>
    <w:rsid w:val="00D03752"/>
    <w:rsid w:val="00D0630A"/>
    <w:rsid w:val="00D0712D"/>
    <w:rsid w:val="00D10E99"/>
    <w:rsid w:val="00D12E3E"/>
    <w:rsid w:val="00D12FB5"/>
    <w:rsid w:val="00D14B2F"/>
    <w:rsid w:val="00D20A50"/>
    <w:rsid w:val="00D220DF"/>
    <w:rsid w:val="00D2269A"/>
    <w:rsid w:val="00D232CF"/>
    <w:rsid w:val="00D240E7"/>
    <w:rsid w:val="00D25D52"/>
    <w:rsid w:val="00D27B8B"/>
    <w:rsid w:val="00D3046A"/>
    <w:rsid w:val="00D32C9E"/>
    <w:rsid w:val="00D367E3"/>
    <w:rsid w:val="00D53C2E"/>
    <w:rsid w:val="00D5426A"/>
    <w:rsid w:val="00D60FFF"/>
    <w:rsid w:val="00D63CBA"/>
    <w:rsid w:val="00D652CC"/>
    <w:rsid w:val="00D70C7C"/>
    <w:rsid w:val="00D71533"/>
    <w:rsid w:val="00D731AA"/>
    <w:rsid w:val="00D73DC7"/>
    <w:rsid w:val="00D74970"/>
    <w:rsid w:val="00D82970"/>
    <w:rsid w:val="00D83BDB"/>
    <w:rsid w:val="00D858A9"/>
    <w:rsid w:val="00D91169"/>
    <w:rsid w:val="00D9498E"/>
    <w:rsid w:val="00D97F18"/>
    <w:rsid w:val="00DA0204"/>
    <w:rsid w:val="00DA13CE"/>
    <w:rsid w:val="00DA440D"/>
    <w:rsid w:val="00DA4418"/>
    <w:rsid w:val="00DA6D9C"/>
    <w:rsid w:val="00DA7679"/>
    <w:rsid w:val="00DB248F"/>
    <w:rsid w:val="00DB2538"/>
    <w:rsid w:val="00DB339C"/>
    <w:rsid w:val="00DB33F1"/>
    <w:rsid w:val="00DB3F14"/>
    <w:rsid w:val="00DB78A3"/>
    <w:rsid w:val="00DC5C85"/>
    <w:rsid w:val="00DD2B08"/>
    <w:rsid w:val="00DD4618"/>
    <w:rsid w:val="00DD5675"/>
    <w:rsid w:val="00DD77C7"/>
    <w:rsid w:val="00DE2F26"/>
    <w:rsid w:val="00DE6578"/>
    <w:rsid w:val="00DE6C39"/>
    <w:rsid w:val="00DF1F33"/>
    <w:rsid w:val="00DF6F4F"/>
    <w:rsid w:val="00E11722"/>
    <w:rsid w:val="00E12EE2"/>
    <w:rsid w:val="00E1783B"/>
    <w:rsid w:val="00E21B37"/>
    <w:rsid w:val="00E231FA"/>
    <w:rsid w:val="00E36C2C"/>
    <w:rsid w:val="00E379D9"/>
    <w:rsid w:val="00E40028"/>
    <w:rsid w:val="00E40C6C"/>
    <w:rsid w:val="00E41E19"/>
    <w:rsid w:val="00E433D9"/>
    <w:rsid w:val="00E5058F"/>
    <w:rsid w:val="00E55B33"/>
    <w:rsid w:val="00E56034"/>
    <w:rsid w:val="00E63F46"/>
    <w:rsid w:val="00E658EE"/>
    <w:rsid w:val="00E66FF3"/>
    <w:rsid w:val="00E722F4"/>
    <w:rsid w:val="00E7320B"/>
    <w:rsid w:val="00E80441"/>
    <w:rsid w:val="00E80B08"/>
    <w:rsid w:val="00E81707"/>
    <w:rsid w:val="00E81EAB"/>
    <w:rsid w:val="00E825C0"/>
    <w:rsid w:val="00E86D69"/>
    <w:rsid w:val="00E9092C"/>
    <w:rsid w:val="00E90C21"/>
    <w:rsid w:val="00E91349"/>
    <w:rsid w:val="00E97941"/>
    <w:rsid w:val="00E97D48"/>
    <w:rsid w:val="00EB5BD9"/>
    <w:rsid w:val="00EC0530"/>
    <w:rsid w:val="00EC578F"/>
    <w:rsid w:val="00ED4D2B"/>
    <w:rsid w:val="00ED7C11"/>
    <w:rsid w:val="00EE0BBF"/>
    <w:rsid w:val="00EF0BEB"/>
    <w:rsid w:val="00EF5463"/>
    <w:rsid w:val="00F01475"/>
    <w:rsid w:val="00F03594"/>
    <w:rsid w:val="00F05344"/>
    <w:rsid w:val="00F05B54"/>
    <w:rsid w:val="00F10446"/>
    <w:rsid w:val="00F172C8"/>
    <w:rsid w:val="00F248B0"/>
    <w:rsid w:val="00F316C1"/>
    <w:rsid w:val="00F33E6F"/>
    <w:rsid w:val="00F40170"/>
    <w:rsid w:val="00F41994"/>
    <w:rsid w:val="00F428BE"/>
    <w:rsid w:val="00F44503"/>
    <w:rsid w:val="00F51794"/>
    <w:rsid w:val="00F544B6"/>
    <w:rsid w:val="00F55725"/>
    <w:rsid w:val="00F5705A"/>
    <w:rsid w:val="00F616C7"/>
    <w:rsid w:val="00F70C86"/>
    <w:rsid w:val="00F70CED"/>
    <w:rsid w:val="00F75EF4"/>
    <w:rsid w:val="00F77CB1"/>
    <w:rsid w:val="00F808C2"/>
    <w:rsid w:val="00F83B08"/>
    <w:rsid w:val="00F870B6"/>
    <w:rsid w:val="00F913A1"/>
    <w:rsid w:val="00F92BE8"/>
    <w:rsid w:val="00FA065E"/>
    <w:rsid w:val="00FA5896"/>
    <w:rsid w:val="00FA59AE"/>
    <w:rsid w:val="00FB074E"/>
    <w:rsid w:val="00FB2BB7"/>
    <w:rsid w:val="00FB6790"/>
    <w:rsid w:val="00FC2876"/>
    <w:rsid w:val="00FC28C9"/>
    <w:rsid w:val="00FC4C89"/>
    <w:rsid w:val="00FC62BD"/>
    <w:rsid w:val="00FC79FD"/>
    <w:rsid w:val="00FD0FCB"/>
    <w:rsid w:val="00FE0596"/>
    <w:rsid w:val="00FE231C"/>
    <w:rsid w:val="00FE26CA"/>
    <w:rsid w:val="00FE4BF3"/>
    <w:rsid w:val="00FE5E1A"/>
    <w:rsid w:val="00FE69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39"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BBD"/>
    <w:pPr>
      <w:spacing w:after="200" w:line="276" w:lineRule="auto"/>
    </w:pPr>
    <w:rPr>
      <w:sz w:val="22"/>
      <w:szCs w:val="22"/>
      <w:lang w:eastAsia="en-US"/>
    </w:rPr>
  </w:style>
  <w:style w:type="paragraph" w:styleId="1">
    <w:name w:val="heading 1"/>
    <w:basedOn w:val="a"/>
    <w:link w:val="10"/>
    <w:qFormat/>
    <w:rsid w:val="005E51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zh-TW"/>
    </w:rPr>
  </w:style>
  <w:style w:type="paragraph" w:styleId="2">
    <w:name w:val="heading 2"/>
    <w:basedOn w:val="a"/>
    <w:next w:val="a"/>
    <w:link w:val="20"/>
    <w:unhideWhenUsed/>
    <w:qFormat/>
    <w:rsid w:val="00472687"/>
    <w:pPr>
      <w:keepNext/>
      <w:keepLines/>
      <w:spacing w:before="40" w:after="0" w:line="259" w:lineRule="auto"/>
      <w:outlineLvl w:val="1"/>
    </w:pPr>
    <w:rPr>
      <w:rFonts w:ascii="Cambria" w:eastAsia="PMingLiU" w:hAnsi="Cambria" w:cs="Times New Roman"/>
      <w:color w:val="365F91"/>
      <w:sz w:val="26"/>
      <w:szCs w:val="26"/>
      <w:lang w:eastAsia="zh-TW"/>
    </w:rPr>
  </w:style>
  <w:style w:type="paragraph" w:styleId="3">
    <w:name w:val="heading 3"/>
    <w:basedOn w:val="a"/>
    <w:next w:val="a"/>
    <w:link w:val="30"/>
    <w:qFormat/>
    <w:rsid w:val="008A153E"/>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5E51EF"/>
    <w:pPr>
      <w:keepNext/>
      <w:keepLines/>
      <w:spacing w:before="40" w:after="0"/>
      <w:outlineLvl w:val="3"/>
    </w:pPr>
    <w:rPr>
      <w:rFonts w:ascii="Cambria" w:eastAsia="PMingLiU" w:hAnsi="Cambria" w:cs="Times New Roman"/>
      <w:i/>
      <w:iCs/>
      <w:color w:val="365F91"/>
    </w:rPr>
  </w:style>
  <w:style w:type="paragraph" w:styleId="5">
    <w:name w:val="heading 5"/>
    <w:basedOn w:val="a"/>
    <w:next w:val="a"/>
    <w:link w:val="50"/>
    <w:qFormat/>
    <w:rsid w:val="008A153E"/>
    <w:pPr>
      <w:keepNext/>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
    <w:next w:val="a"/>
    <w:link w:val="60"/>
    <w:unhideWhenUsed/>
    <w:qFormat/>
    <w:rsid w:val="008A153E"/>
    <w:pPr>
      <w:spacing w:before="240" w:after="60" w:line="240" w:lineRule="auto"/>
      <w:outlineLvl w:val="5"/>
    </w:pPr>
    <w:rPr>
      <w:rFonts w:eastAsia="Times New Roman" w:cs="Times New Roman"/>
      <w:b/>
      <w:bCs/>
      <w:lang w:eastAsia="ru-RU"/>
    </w:rPr>
  </w:style>
  <w:style w:type="paragraph" w:styleId="7">
    <w:name w:val="heading 7"/>
    <w:basedOn w:val="a"/>
    <w:next w:val="a"/>
    <w:link w:val="70"/>
    <w:unhideWhenUsed/>
    <w:qFormat/>
    <w:rsid w:val="008A153E"/>
    <w:pPr>
      <w:spacing w:before="240" w:after="60" w:line="240" w:lineRule="auto"/>
      <w:outlineLvl w:val="6"/>
    </w:pPr>
    <w:rPr>
      <w:rFonts w:eastAsia="Times New Roman" w:cs="Times New Roman"/>
      <w:sz w:val="24"/>
      <w:szCs w:val="24"/>
      <w:lang w:eastAsia="ru-RU"/>
    </w:rPr>
  </w:style>
  <w:style w:type="paragraph" w:styleId="8">
    <w:name w:val="heading 8"/>
    <w:basedOn w:val="a"/>
    <w:next w:val="a"/>
    <w:link w:val="80"/>
    <w:unhideWhenUsed/>
    <w:qFormat/>
    <w:rsid w:val="008A153E"/>
    <w:pPr>
      <w:spacing w:before="240" w:after="60" w:line="240" w:lineRule="auto"/>
      <w:outlineLvl w:val="7"/>
    </w:pPr>
    <w:rPr>
      <w:rFonts w:eastAsia="Times New Roman" w:cs="Times New Roman"/>
      <w:i/>
      <w:iCs/>
      <w:sz w:val="24"/>
      <w:szCs w:val="24"/>
      <w:lang w:eastAsia="ru-RU"/>
    </w:rPr>
  </w:style>
  <w:style w:type="paragraph" w:styleId="9">
    <w:name w:val="heading 9"/>
    <w:basedOn w:val="a"/>
    <w:next w:val="a"/>
    <w:link w:val="90"/>
    <w:unhideWhenUsed/>
    <w:qFormat/>
    <w:rsid w:val="00D32C9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570E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570E3"/>
  </w:style>
  <w:style w:type="character" w:styleId="a5">
    <w:name w:val="page number"/>
    <w:basedOn w:val="a0"/>
    <w:rsid w:val="00A570E3"/>
  </w:style>
  <w:style w:type="paragraph" w:styleId="a6">
    <w:name w:val="footnote text"/>
    <w:basedOn w:val="a"/>
    <w:link w:val="a7"/>
    <w:rsid w:val="00A570E3"/>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basedOn w:val="a0"/>
    <w:link w:val="a6"/>
    <w:uiPriority w:val="99"/>
    <w:rsid w:val="00A570E3"/>
    <w:rPr>
      <w:rFonts w:ascii="Times New Roman" w:eastAsia="Times New Roman" w:hAnsi="Times New Roman" w:cs="Times New Roman"/>
      <w:sz w:val="20"/>
      <w:szCs w:val="20"/>
      <w:lang w:val="en-US" w:eastAsia="ru-RU"/>
    </w:rPr>
  </w:style>
  <w:style w:type="character" w:styleId="a8">
    <w:name w:val="footnote reference"/>
    <w:rsid w:val="00A570E3"/>
    <w:rPr>
      <w:vertAlign w:val="superscript"/>
    </w:rPr>
  </w:style>
  <w:style w:type="paragraph" w:styleId="a9">
    <w:name w:val="List Paragraph"/>
    <w:basedOn w:val="a"/>
    <w:qFormat/>
    <w:rsid w:val="00414611"/>
    <w:pPr>
      <w:ind w:left="720"/>
      <w:contextualSpacing/>
    </w:pPr>
  </w:style>
  <w:style w:type="character" w:customStyle="1" w:styleId="post-b1">
    <w:name w:val="post-b1"/>
    <w:basedOn w:val="a0"/>
    <w:rsid w:val="005E51EF"/>
    <w:rPr>
      <w:b/>
      <w:bCs/>
    </w:rPr>
  </w:style>
  <w:style w:type="character" w:customStyle="1" w:styleId="10">
    <w:name w:val="Заголовок 1 Знак"/>
    <w:basedOn w:val="a0"/>
    <w:link w:val="1"/>
    <w:rsid w:val="005E51EF"/>
    <w:rPr>
      <w:rFonts w:ascii="Times New Roman" w:eastAsia="Times New Roman" w:hAnsi="Times New Roman" w:cs="Times New Roman"/>
      <w:b/>
      <w:bCs/>
      <w:kern w:val="36"/>
      <w:sz w:val="48"/>
      <w:szCs w:val="48"/>
      <w:lang w:eastAsia="zh-TW"/>
    </w:rPr>
  </w:style>
  <w:style w:type="paragraph" w:customStyle="1" w:styleId="book-authors">
    <w:name w:val="book-authors"/>
    <w:basedOn w:val="a"/>
    <w:rsid w:val="005E51EF"/>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styleId="aa">
    <w:name w:val="Hyperlink"/>
    <w:basedOn w:val="a0"/>
    <w:unhideWhenUsed/>
    <w:rsid w:val="005E51EF"/>
    <w:rPr>
      <w:color w:val="0000FF"/>
      <w:u w:val="single"/>
    </w:rPr>
  </w:style>
  <w:style w:type="paragraph" w:customStyle="1" w:styleId="book-summary">
    <w:name w:val="book-summary"/>
    <w:basedOn w:val="a"/>
    <w:rsid w:val="005E51EF"/>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customStyle="1" w:styleId="40">
    <w:name w:val="Заголовок 4 Знак"/>
    <w:basedOn w:val="a0"/>
    <w:link w:val="4"/>
    <w:rsid w:val="005E51EF"/>
    <w:rPr>
      <w:rFonts w:ascii="Cambria" w:eastAsia="PMingLiU" w:hAnsi="Cambria" w:cs="Times New Roman"/>
      <w:i/>
      <w:iCs/>
      <w:color w:val="365F91"/>
    </w:rPr>
  </w:style>
  <w:style w:type="paragraph" w:customStyle="1" w:styleId="21">
    <w:name w:val="Знак2"/>
    <w:basedOn w:val="a"/>
    <w:rsid w:val="00EF5463"/>
    <w:pPr>
      <w:tabs>
        <w:tab w:val="left" w:pos="708"/>
      </w:tabs>
      <w:spacing w:after="160" w:line="240" w:lineRule="exact"/>
    </w:pPr>
    <w:rPr>
      <w:rFonts w:ascii="Verdana" w:eastAsia="Times New Roman" w:hAnsi="Verdana" w:cs="Verdana"/>
      <w:sz w:val="20"/>
      <w:szCs w:val="20"/>
      <w:lang w:val="en-US"/>
    </w:rPr>
  </w:style>
  <w:style w:type="character" w:styleId="ab">
    <w:name w:val="Strong"/>
    <w:qFormat/>
    <w:rsid w:val="00926D76"/>
    <w:rPr>
      <w:b/>
      <w:bCs/>
    </w:rPr>
  </w:style>
  <w:style w:type="character" w:customStyle="1" w:styleId="20">
    <w:name w:val="Заголовок 2 Знак"/>
    <w:basedOn w:val="a0"/>
    <w:link w:val="2"/>
    <w:rsid w:val="00472687"/>
    <w:rPr>
      <w:rFonts w:ascii="Cambria" w:eastAsia="PMingLiU" w:hAnsi="Cambria" w:cs="Times New Roman"/>
      <w:color w:val="365F91"/>
      <w:sz w:val="26"/>
      <w:szCs w:val="26"/>
      <w:lang w:eastAsia="zh-TW"/>
    </w:rPr>
  </w:style>
  <w:style w:type="table" w:customStyle="1" w:styleId="TableGrid">
    <w:name w:val="TableGrid"/>
    <w:rsid w:val="000476B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Default">
    <w:name w:val="Default"/>
    <w:rsid w:val="00130B04"/>
    <w:pPr>
      <w:autoSpaceDE w:val="0"/>
      <w:autoSpaceDN w:val="0"/>
      <w:adjustRightInd w:val="0"/>
    </w:pPr>
    <w:rPr>
      <w:rFonts w:ascii="Times New Roman" w:hAnsi="Times New Roman" w:cs="Times New Roman"/>
      <w:color w:val="000000"/>
      <w:sz w:val="24"/>
      <w:szCs w:val="24"/>
    </w:rPr>
  </w:style>
  <w:style w:type="character" w:customStyle="1" w:styleId="apple-converted-space">
    <w:name w:val="apple-converted-space"/>
    <w:basedOn w:val="a0"/>
    <w:rsid w:val="000275F0"/>
  </w:style>
  <w:style w:type="paragraph" w:styleId="ac">
    <w:name w:val="Normal (Web)"/>
    <w:aliases w:val="Обычный (Web),Обычный (веб)1"/>
    <w:basedOn w:val="a"/>
    <w:uiPriority w:val="39"/>
    <w:unhideWhenUsed/>
    <w:qFormat/>
    <w:rsid w:val="00C54F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FollowedHyperlink"/>
    <w:basedOn w:val="a0"/>
    <w:uiPriority w:val="99"/>
    <w:semiHidden/>
    <w:unhideWhenUsed/>
    <w:rsid w:val="00C43C05"/>
    <w:rPr>
      <w:color w:val="954F72" w:themeColor="followedHyperlink"/>
      <w:u w:val="single"/>
    </w:rPr>
  </w:style>
  <w:style w:type="paragraph" w:styleId="ae">
    <w:name w:val="Body Text"/>
    <w:basedOn w:val="a"/>
    <w:link w:val="af"/>
    <w:rsid w:val="009F467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9F4676"/>
    <w:rPr>
      <w:rFonts w:ascii="Times New Roman" w:eastAsia="Times New Roman" w:hAnsi="Times New Roman" w:cs="Times New Roman"/>
      <w:sz w:val="24"/>
      <w:szCs w:val="24"/>
    </w:rPr>
  </w:style>
  <w:style w:type="character" w:customStyle="1" w:styleId="90">
    <w:name w:val="Заголовок 9 Знак"/>
    <w:basedOn w:val="a0"/>
    <w:link w:val="9"/>
    <w:rsid w:val="00D32C9E"/>
    <w:rPr>
      <w:rFonts w:asciiTheme="majorHAnsi" w:eastAsiaTheme="majorEastAsia" w:hAnsiTheme="majorHAnsi" w:cstheme="majorBidi"/>
      <w:i/>
      <w:iCs/>
      <w:color w:val="404040" w:themeColor="text1" w:themeTint="BF"/>
      <w:lang w:eastAsia="en-US"/>
    </w:rPr>
  </w:style>
  <w:style w:type="paragraph" w:styleId="af0">
    <w:name w:val="header"/>
    <w:basedOn w:val="a"/>
    <w:link w:val="af1"/>
    <w:unhideWhenUsed/>
    <w:rsid w:val="00D32C9E"/>
    <w:pPr>
      <w:tabs>
        <w:tab w:val="center" w:pos="4677"/>
        <w:tab w:val="right" w:pos="9355"/>
      </w:tabs>
    </w:pPr>
    <w:rPr>
      <w:rFonts w:cs="Times New Roman"/>
    </w:rPr>
  </w:style>
  <w:style w:type="character" w:customStyle="1" w:styleId="af1">
    <w:name w:val="Верхний колонтитул Знак"/>
    <w:basedOn w:val="a0"/>
    <w:link w:val="af0"/>
    <w:rsid w:val="00D32C9E"/>
    <w:rPr>
      <w:rFonts w:cs="Times New Roman"/>
      <w:sz w:val="22"/>
      <w:szCs w:val="22"/>
      <w:lang w:eastAsia="en-US"/>
    </w:rPr>
  </w:style>
  <w:style w:type="character" w:styleId="af2">
    <w:name w:val="Emphasis"/>
    <w:basedOn w:val="a0"/>
    <w:qFormat/>
    <w:rsid w:val="00532527"/>
    <w:rPr>
      <w:rFonts w:cs="Times New Roman"/>
      <w:i/>
    </w:rPr>
  </w:style>
  <w:style w:type="paragraph" w:styleId="af3">
    <w:name w:val="Balloon Text"/>
    <w:basedOn w:val="a"/>
    <w:link w:val="af4"/>
    <w:uiPriority w:val="99"/>
    <w:semiHidden/>
    <w:unhideWhenUsed/>
    <w:rsid w:val="0068225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682259"/>
    <w:rPr>
      <w:rFonts w:ascii="Tahoma" w:hAnsi="Tahoma" w:cs="Tahoma"/>
      <w:sz w:val="16"/>
      <w:szCs w:val="16"/>
      <w:lang w:eastAsia="en-US"/>
    </w:rPr>
  </w:style>
  <w:style w:type="character" w:customStyle="1" w:styleId="af5">
    <w:name w:val="Основной текст_"/>
    <w:basedOn w:val="a0"/>
    <w:link w:val="22"/>
    <w:uiPriority w:val="99"/>
    <w:rsid w:val="00CC1133"/>
    <w:rPr>
      <w:rFonts w:ascii="Times New Roman" w:hAnsi="Times New Roman"/>
      <w:sz w:val="25"/>
      <w:szCs w:val="25"/>
      <w:shd w:val="clear" w:color="auto" w:fill="FFFFFF"/>
    </w:rPr>
  </w:style>
  <w:style w:type="paragraph" w:customStyle="1" w:styleId="22">
    <w:name w:val="Основной текст2"/>
    <w:basedOn w:val="a"/>
    <w:link w:val="af5"/>
    <w:rsid w:val="00CC1133"/>
    <w:pPr>
      <w:shd w:val="clear" w:color="auto" w:fill="FFFFFF"/>
      <w:spacing w:after="0" w:line="0" w:lineRule="atLeast"/>
    </w:pPr>
    <w:rPr>
      <w:rFonts w:ascii="Times New Roman" w:hAnsi="Times New Roman"/>
      <w:sz w:val="25"/>
      <w:szCs w:val="25"/>
      <w:lang w:eastAsia="ru-RU"/>
    </w:rPr>
  </w:style>
  <w:style w:type="character" w:customStyle="1" w:styleId="30">
    <w:name w:val="Заголовок 3 Знак"/>
    <w:basedOn w:val="a0"/>
    <w:link w:val="3"/>
    <w:rsid w:val="008A153E"/>
    <w:rPr>
      <w:rFonts w:ascii="Cambria" w:eastAsia="Times New Roman" w:hAnsi="Cambria" w:cs="Times New Roman"/>
      <w:b/>
      <w:bCs/>
      <w:sz w:val="26"/>
      <w:szCs w:val="26"/>
    </w:rPr>
  </w:style>
  <w:style w:type="character" w:customStyle="1" w:styleId="50">
    <w:name w:val="Заголовок 5 Знак"/>
    <w:basedOn w:val="a0"/>
    <w:link w:val="5"/>
    <w:rsid w:val="008A153E"/>
    <w:rPr>
      <w:rFonts w:ascii="Times New Roman" w:eastAsia="Times New Roman" w:hAnsi="Times New Roman" w:cs="Times New Roman"/>
      <w:b/>
      <w:sz w:val="24"/>
    </w:rPr>
  </w:style>
  <w:style w:type="character" w:customStyle="1" w:styleId="60">
    <w:name w:val="Заголовок 6 Знак"/>
    <w:basedOn w:val="a0"/>
    <w:link w:val="6"/>
    <w:rsid w:val="008A153E"/>
    <w:rPr>
      <w:rFonts w:eastAsia="Times New Roman" w:cs="Times New Roman"/>
      <w:b/>
      <w:bCs/>
      <w:sz w:val="22"/>
      <w:szCs w:val="22"/>
    </w:rPr>
  </w:style>
  <w:style w:type="character" w:customStyle="1" w:styleId="70">
    <w:name w:val="Заголовок 7 Знак"/>
    <w:basedOn w:val="a0"/>
    <w:link w:val="7"/>
    <w:rsid w:val="008A153E"/>
    <w:rPr>
      <w:rFonts w:eastAsia="Times New Roman" w:cs="Times New Roman"/>
      <w:sz w:val="24"/>
      <w:szCs w:val="24"/>
    </w:rPr>
  </w:style>
  <w:style w:type="character" w:customStyle="1" w:styleId="80">
    <w:name w:val="Заголовок 8 Знак"/>
    <w:basedOn w:val="a0"/>
    <w:link w:val="8"/>
    <w:rsid w:val="008A153E"/>
    <w:rPr>
      <w:rFonts w:eastAsia="Times New Roman" w:cs="Times New Roman"/>
      <w:i/>
      <w:iCs/>
      <w:sz w:val="24"/>
      <w:szCs w:val="24"/>
    </w:rPr>
  </w:style>
  <w:style w:type="numbering" w:customStyle="1" w:styleId="11">
    <w:name w:val="Нет списка1"/>
    <w:next w:val="a2"/>
    <w:semiHidden/>
    <w:rsid w:val="008A153E"/>
  </w:style>
  <w:style w:type="paragraph" w:styleId="23">
    <w:name w:val="List 2"/>
    <w:basedOn w:val="a"/>
    <w:rsid w:val="008A153E"/>
    <w:pPr>
      <w:spacing w:after="0" w:line="240" w:lineRule="auto"/>
      <w:ind w:left="566" w:hanging="283"/>
    </w:pPr>
    <w:rPr>
      <w:rFonts w:ascii="Times New Roman" w:eastAsia="Times New Roman" w:hAnsi="Times New Roman" w:cs="Times New Roman"/>
      <w:sz w:val="24"/>
      <w:szCs w:val="24"/>
      <w:lang w:eastAsia="ru-RU"/>
    </w:rPr>
  </w:style>
  <w:style w:type="paragraph" w:styleId="24">
    <w:name w:val="Body Text Indent 2"/>
    <w:basedOn w:val="a"/>
    <w:link w:val="25"/>
    <w:uiPriority w:val="99"/>
    <w:rsid w:val="008A153E"/>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uiPriority w:val="99"/>
    <w:rsid w:val="008A153E"/>
    <w:rPr>
      <w:rFonts w:ascii="Times New Roman" w:eastAsia="Times New Roman" w:hAnsi="Times New Roman" w:cs="Times New Roman"/>
      <w:sz w:val="24"/>
      <w:szCs w:val="24"/>
    </w:rPr>
  </w:style>
  <w:style w:type="paragraph" w:styleId="26">
    <w:name w:val="Body Text 2"/>
    <w:basedOn w:val="a"/>
    <w:link w:val="27"/>
    <w:rsid w:val="008A153E"/>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0"/>
    <w:link w:val="26"/>
    <w:rsid w:val="008A153E"/>
    <w:rPr>
      <w:rFonts w:ascii="Times New Roman" w:eastAsia="Times New Roman" w:hAnsi="Times New Roman" w:cs="Times New Roman"/>
      <w:sz w:val="24"/>
      <w:szCs w:val="24"/>
    </w:rPr>
  </w:style>
  <w:style w:type="character" w:styleId="af6">
    <w:name w:val="annotation reference"/>
    <w:semiHidden/>
    <w:rsid w:val="008A153E"/>
    <w:rPr>
      <w:sz w:val="16"/>
      <w:szCs w:val="16"/>
    </w:rPr>
  </w:style>
  <w:style w:type="paragraph" w:styleId="af7">
    <w:name w:val="annotation text"/>
    <w:basedOn w:val="a"/>
    <w:link w:val="af8"/>
    <w:semiHidden/>
    <w:rsid w:val="008A153E"/>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semiHidden/>
    <w:rsid w:val="008A153E"/>
    <w:rPr>
      <w:rFonts w:ascii="Times New Roman" w:eastAsia="Times New Roman" w:hAnsi="Times New Roman" w:cs="Times New Roman"/>
    </w:rPr>
  </w:style>
  <w:style w:type="paragraph" w:styleId="af9">
    <w:name w:val="annotation subject"/>
    <w:basedOn w:val="af7"/>
    <w:next w:val="af7"/>
    <w:link w:val="afa"/>
    <w:semiHidden/>
    <w:rsid w:val="008A153E"/>
    <w:rPr>
      <w:b/>
      <w:bCs/>
    </w:rPr>
  </w:style>
  <w:style w:type="character" w:customStyle="1" w:styleId="afa">
    <w:name w:val="Тема примечания Знак"/>
    <w:basedOn w:val="af8"/>
    <w:link w:val="af9"/>
    <w:semiHidden/>
    <w:rsid w:val="008A153E"/>
    <w:rPr>
      <w:rFonts w:ascii="Times New Roman" w:eastAsia="Times New Roman" w:hAnsi="Times New Roman" w:cs="Times New Roman"/>
      <w:b/>
      <w:bCs/>
    </w:rPr>
  </w:style>
  <w:style w:type="table" w:styleId="afb">
    <w:name w:val="Table Grid"/>
    <w:basedOn w:val="a1"/>
    <w:uiPriority w:val="59"/>
    <w:rsid w:val="008A153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Знак"/>
    <w:basedOn w:val="a"/>
    <w:rsid w:val="008A153E"/>
    <w:pPr>
      <w:spacing w:after="160" w:line="240" w:lineRule="exact"/>
    </w:pPr>
    <w:rPr>
      <w:rFonts w:ascii="Verdana" w:eastAsia="Times New Roman" w:hAnsi="Verdana" w:cs="Times New Roman"/>
      <w:sz w:val="20"/>
      <w:szCs w:val="20"/>
      <w:lang w:eastAsia="ru-RU"/>
    </w:rPr>
  </w:style>
  <w:style w:type="table" w:styleId="12">
    <w:name w:val="Table Grid 1"/>
    <w:basedOn w:val="a1"/>
    <w:rsid w:val="008A153E"/>
    <w:rPr>
      <w:rFonts w:ascii="Times New Roman" w:eastAsia="Times New Roman"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8">
    <w:name w:val="Знак2"/>
    <w:basedOn w:val="a"/>
    <w:rsid w:val="008A153E"/>
    <w:pPr>
      <w:tabs>
        <w:tab w:val="left" w:pos="708"/>
      </w:tabs>
      <w:spacing w:after="160" w:line="240" w:lineRule="exact"/>
    </w:pPr>
    <w:rPr>
      <w:rFonts w:ascii="Verdana" w:eastAsia="Times New Roman" w:hAnsi="Verdana" w:cs="Verdana"/>
      <w:sz w:val="20"/>
      <w:szCs w:val="20"/>
      <w:lang w:val="en-US"/>
    </w:rPr>
  </w:style>
  <w:style w:type="paragraph" w:styleId="31">
    <w:name w:val="Body Text Indent 3"/>
    <w:basedOn w:val="a"/>
    <w:link w:val="32"/>
    <w:rsid w:val="008A153E"/>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8A153E"/>
    <w:rPr>
      <w:rFonts w:ascii="Times New Roman" w:eastAsia="Times New Roman" w:hAnsi="Times New Roman" w:cs="Times New Roman"/>
      <w:sz w:val="16"/>
      <w:szCs w:val="16"/>
    </w:rPr>
  </w:style>
  <w:style w:type="paragraph" w:customStyle="1" w:styleId="Style20">
    <w:name w:val="Style20"/>
    <w:basedOn w:val="a"/>
    <w:rsid w:val="008A153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1">
    <w:name w:val="Font Style31"/>
    <w:rsid w:val="008A153E"/>
    <w:rPr>
      <w:rFonts w:ascii="Candara" w:hAnsi="Candara" w:cs="Candara"/>
      <w:b/>
      <w:bCs/>
      <w:spacing w:val="-10"/>
      <w:sz w:val="14"/>
      <w:szCs w:val="14"/>
    </w:rPr>
  </w:style>
  <w:style w:type="paragraph" w:styleId="afd">
    <w:name w:val="Body Text Indent"/>
    <w:basedOn w:val="a"/>
    <w:link w:val="afe"/>
    <w:rsid w:val="008A153E"/>
    <w:pPr>
      <w:spacing w:after="0" w:line="240" w:lineRule="auto"/>
      <w:ind w:firstLine="720"/>
    </w:pPr>
    <w:rPr>
      <w:rFonts w:ascii="Times New Roman" w:eastAsia="Times New Roman" w:hAnsi="Times New Roman" w:cs="Times New Roman"/>
      <w:sz w:val="24"/>
      <w:szCs w:val="20"/>
      <w:lang w:eastAsia="ru-RU"/>
    </w:rPr>
  </w:style>
  <w:style w:type="character" w:customStyle="1" w:styleId="afe">
    <w:name w:val="Основной текст с отступом Знак"/>
    <w:basedOn w:val="a0"/>
    <w:link w:val="afd"/>
    <w:rsid w:val="008A153E"/>
    <w:rPr>
      <w:rFonts w:ascii="Times New Roman" w:eastAsia="Times New Roman" w:hAnsi="Times New Roman" w:cs="Times New Roman"/>
      <w:sz w:val="24"/>
    </w:rPr>
  </w:style>
  <w:style w:type="paragraph" w:styleId="aff">
    <w:name w:val="Title"/>
    <w:basedOn w:val="a"/>
    <w:link w:val="aff0"/>
    <w:qFormat/>
    <w:rsid w:val="008A153E"/>
    <w:pPr>
      <w:spacing w:after="0" w:line="240" w:lineRule="auto"/>
      <w:jc w:val="center"/>
    </w:pPr>
    <w:rPr>
      <w:rFonts w:ascii="Times New Roman" w:eastAsia="Times New Roman" w:hAnsi="Times New Roman" w:cs="Times New Roman"/>
      <w:sz w:val="28"/>
      <w:szCs w:val="20"/>
      <w:lang w:eastAsia="ru-RU"/>
    </w:rPr>
  </w:style>
  <w:style w:type="character" w:customStyle="1" w:styleId="aff0">
    <w:name w:val="Название Знак"/>
    <w:basedOn w:val="a0"/>
    <w:link w:val="aff"/>
    <w:rsid w:val="008A153E"/>
    <w:rPr>
      <w:rFonts w:ascii="Times New Roman" w:eastAsia="Times New Roman" w:hAnsi="Times New Roman" w:cs="Times New Roman"/>
      <w:sz w:val="28"/>
    </w:rPr>
  </w:style>
  <w:style w:type="paragraph" w:styleId="33">
    <w:name w:val="Body Text 3"/>
    <w:basedOn w:val="a"/>
    <w:link w:val="34"/>
    <w:rsid w:val="008A153E"/>
    <w:pPr>
      <w:spacing w:after="0" w:line="240" w:lineRule="auto"/>
    </w:pPr>
    <w:rPr>
      <w:rFonts w:ascii="Times New Roman" w:eastAsia="Times New Roman" w:hAnsi="Times New Roman" w:cs="Times New Roman"/>
      <w:sz w:val="28"/>
      <w:szCs w:val="20"/>
      <w:lang w:eastAsia="ru-RU"/>
    </w:rPr>
  </w:style>
  <w:style w:type="character" w:customStyle="1" w:styleId="34">
    <w:name w:val="Основной текст 3 Знак"/>
    <w:basedOn w:val="a0"/>
    <w:link w:val="33"/>
    <w:rsid w:val="008A153E"/>
    <w:rPr>
      <w:rFonts w:ascii="Times New Roman" w:eastAsia="Times New Roman" w:hAnsi="Times New Roman" w:cs="Times New Roman"/>
      <w:sz w:val="28"/>
    </w:rPr>
  </w:style>
  <w:style w:type="paragraph" w:styleId="aff1">
    <w:name w:val="caption"/>
    <w:basedOn w:val="a"/>
    <w:next w:val="a"/>
    <w:qFormat/>
    <w:rsid w:val="008A153E"/>
    <w:pPr>
      <w:spacing w:after="0" w:line="240" w:lineRule="auto"/>
    </w:pPr>
    <w:rPr>
      <w:rFonts w:ascii="Times New Roman" w:eastAsia="Times New Roman" w:hAnsi="Times New Roman" w:cs="Times New Roman"/>
      <w:sz w:val="24"/>
      <w:szCs w:val="20"/>
      <w:lang w:eastAsia="ru-RU"/>
    </w:rPr>
  </w:style>
  <w:style w:type="character" w:customStyle="1" w:styleId="FontStyle46">
    <w:name w:val="Font Style46"/>
    <w:basedOn w:val="a0"/>
    <w:uiPriority w:val="99"/>
    <w:rsid w:val="008A153E"/>
    <w:rPr>
      <w:rFonts w:ascii="Times New Roman" w:hAnsi="Times New Roman" w:cs="Times New Roman" w:hint="default"/>
      <w:sz w:val="26"/>
      <w:szCs w:val="26"/>
    </w:rPr>
  </w:style>
  <w:style w:type="paragraph" w:customStyle="1" w:styleId="Style11">
    <w:name w:val="Style11"/>
    <w:basedOn w:val="a"/>
    <w:uiPriority w:val="99"/>
    <w:rsid w:val="008A153E"/>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character" w:customStyle="1" w:styleId="FontStyle45">
    <w:name w:val="Font Style45"/>
    <w:basedOn w:val="a0"/>
    <w:uiPriority w:val="99"/>
    <w:rsid w:val="008A153E"/>
    <w:rPr>
      <w:rFonts w:ascii="Times New Roman" w:hAnsi="Times New Roman" w:cs="Times New Roman"/>
      <w:b/>
      <w:bCs/>
      <w:sz w:val="26"/>
      <w:szCs w:val="26"/>
    </w:rPr>
  </w:style>
  <w:style w:type="paragraph" w:styleId="aff2">
    <w:name w:val="List"/>
    <w:basedOn w:val="a"/>
    <w:rsid w:val="008A153E"/>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Style12">
    <w:name w:val="Style12"/>
    <w:basedOn w:val="a"/>
    <w:uiPriority w:val="99"/>
    <w:rsid w:val="008A153E"/>
    <w:pPr>
      <w:widowControl w:val="0"/>
      <w:autoSpaceDE w:val="0"/>
      <w:autoSpaceDN w:val="0"/>
      <w:adjustRightInd w:val="0"/>
      <w:spacing w:after="0" w:line="322" w:lineRule="exact"/>
      <w:ind w:firstLine="725"/>
      <w:jc w:val="both"/>
    </w:pPr>
    <w:rPr>
      <w:rFonts w:ascii="Times New Roman" w:eastAsia="Times New Roman" w:hAnsi="Times New Roman" w:cs="Times New Roman"/>
      <w:sz w:val="24"/>
      <w:szCs w:val="24"/>
      <w:lang w:eastAsia="ru-RU"/>
    </w:rPr>
  </w:style>
  <w:style w:type="paragraph" w:customStyle="1" w:styleId="Style6">
    <w:name w:val="Style6"/>
    <w:basedOn w:val="a"/>
    <w:rsid w:val="008A153E"/>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8A153E"/>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6">
    <w:name w:val="Style16"/>
    <w:basedOn w:val="a"/>
    <w:uiPriority w:val="99"/>
    <w:rsid w:val="008A153E"/>
    <w:pPr>
      <w:widowControl w:val="0"/>
      <w:autoSpaceDE w:val="0"/>
      <w:autoSpaceDN w:val="0"/>
      <w:adjustRightInd w:val="0"/>
      <w:spacing w:after="0" w:line="322" w:lineRule="exact"/>
      <w:ind w:firstLine="547"/>
    </w:pPr>
    <w:rPr>
      <w:rFonts w:ascii="Times New Roman" w:eastAsia="Times New Roman" w:hAnsi="Times New Roman" w:cs="Times New Roman"/>
      <w:sz w:val="24"/>
      <w:szCs w:val="24"/>
      <w:lang w:eastAsia="ru-RU"/>
    </w:rPr>
  </w:style>
  <w:style w:type="paragraph" w:customStyle="1" w:styleId="Style31">
    <w:name w:val="Style31"/>
    <w:basedOn w:val="a"/>
    <w:uiPriority w:val="99"/>
    <w:rsid w:val="008A153E"/>
    <w:pPr>
      <w:widowControl w:val="0"/>
      <w:autoSpaceDE w:val="0"/>
      <w:autoSpaceDN w:val="0"/>
      <w:adjustRightInd w:val="0"/>
      <w:spacing w:after="0" w:line="322" w:lineRule="exact"/>
      <w:ind w:firstLine="533"/>
    </w:pPr>
    <w:rPr>
      <w:rFonts w:ascii="Times New Roman" w:eastAsia="Times New Roman" w:hAnsi="Times New Roman" w:cs="Times New Roman"/>
      <w:sz w:val="24"/>
      <w:szCs w:val="24"/>
      <w:lang w:eastAsia="ru-RU"/>
    </w:rPr>
  </w:style>
  <w:style w:type="paragraph" w:customStyle="1" w:styleId="Style36">
    <w:name w:val="Style36"/>
    <w:basedOn w:val="a"/>
    <w:uiPriority w:val="99"/>
    <w:rsid w:val="008A153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0">
    <w:name w:val="Font Style60"/>
    <w:basedOn w:val="a0"/>
    <w:uiPriority w:val="99"/>
    <w:rsid w:val="008A153E"/>
    <w:rPr>
      <w:rFonts w:ascii="Times New Roman" w:hAnsi="Times New Roman" w:cs="Times New Roman"/>
      <w:b/>
      <w:bCs/>
      <w:w w:val="30"/>
      <w:sz w:val="36"/>
      <w:szCs w:val="36"/>
    </w:rPr>
  </w:style>
  <w:style w:type="character" w:customStyle="1" w:styleId="35">
    <w:name w:val="Знак Знак3"/>
    <w:basedOn w:val="a0"/>
    <w:rsid w:val="008A153E"/>
    <w:rPr>
      <w:sz w:val="24"/>
      <w:szCs w:val="24"/>
      <w:lang w:val="ru-RU" w:eastAsia="ru-RU" w:bidi="ar-SA"/>
    </w:rPr>
  </w:style>
  <w:style w:type="paragraph" w:styleId="aff3">
    <w:name w:val="No Spacing"/>
    <w:uiPriority w:val="1"/>
    <w:qFormat/>
    <w:rsid w:val="008A153E"/>
    <w:pPr>
      <w:ind w:firstLine="709"/>
      <w:jc w:val="both"/>
    </w:pPr>
    <w:rPr>
      <w:rFonts w:eastAsia="Times New Roman" w:cs="Times New Roman"/>
      <w:sz w:val="22"/>
      <w:szCs w:val="22"/>
      <w:lang w:eastAsia="en-US"/>
    </w:rPr>
  </w:style>
  <w:style w:type="numbering" w:customStyle="1" w:styleId="110">
    <w:name w:val="Нет списка11"/>
    <w:next w:val="a2"/>
    <w:uiPriority w:val="99"/>
    <w:semiHidden/>
    <w:unhideWhenUsed/>
    <w:rsid w:val="008A153E"/>
  </w:style>
  <w:style w:type="character" w:styleId="aff4">
    <w:name w:val="Placeholder Text"/>
    <w:basedOn w:val="a0"/>
    <w:uiPriority w:val="99"/>
    <w:semiHidden/>
    <w:rsid w:val="008A153E"/>
    <w:rPr>
      <w:color w:val="808080"/>
    </w:rPr>
  </w:style>
  <w:style w:type="paragraph" w:customStyle="1" w:styleId="c4">
    <w:name w:val="c4"/>
    <w:basedOn w:val="a"/>
    <w:rsid w:val="00C77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C77105"/>
  </w:style>
  <w:style w:type="character" w:customStyle="1" w:styleId="c5">
    <w:name w:val="c5"/>
    <w:basedOn w:val="a0"/>
    <w:rsid w:val="00C771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1717214">
      <w:bodyDiv w:val="1"/>
      <w:marLeft w:val="0"/>
      <w:marRight w:val="0"/>
      <w:marTop w:val="0"/>
      <w:marBottom w:val="0"/>
      <w:divBdr>
        <w:top w:val="none" w:sz="0" w:space="0" w:color="auto"/>
        <w:left w:val="none" w:sz="0" w:space="0" w:color="auto"/>
        <w:bottom w:val="none" w:sz="0" w:space="0" w:color="auto"/>
        <w:right w:val="none" w:sz="0" w:space="0" w:color="auto"/>
      </w:divBdr>
      <w:divsChild>
        <w:div w:id="703167934">
          <w:marLeft w:val="0"/>
          <w:marRight w:val="0"/>
          <w:marTop w:val="0"/>
          <w:marBottom w:val="0"/>
          <w:divBdr>
            <w:top w:val="none" w:sz="0" w:space="0" w:color="auto"/>
            <w:left w:val="none" w:sz="0" w:space="0" w:color="auto"/>
            <w:bottom w:val="none" w:sz="0" w:space="0" w:color="auto"/>
            <w:right w:val="none" w:sz="0" w:space="0" w:color="auto"/>
          </w:divBdr>
          <w:divsChild>
            <w:div w:id="1148401756">
              <w:marLeft w:val="0"/>
              <w:marRight w:val="0"/>
              <w:marTop w:val="0"/>
              <w:marBottom w:val="0"/>
              <w:divBdr>
                <w:top w:val="none" w:sz="0" w:space="0" w:color="auto"/>
                <w:left w:val="none" w:sz="0" w:space="0" w:color="auto"/>
                <w:bottom w:val="none" w:sz="0" w:space="0" w:color="auto"/>
                <w:right w:val="none" w:sz="0" w:space="0" w:color="auto"/>
              </w:divBdr>
              <w:divsChild>
                <w:div w:id="1401101929">
                  <w:marLeft w:val="0"/>
                  <w:marRight w:val="0"/>
                  <w:marTop w:val="0"/>
                  <w:marBottom w:val="0"/>
                  <w:divBdr>
                    <w:top w:val="none" w:sz="0" w:space="0" w:color="auto"/>
                    <w:left w:val="none" w:sz="0" w:space="0" w:color="auto"/>
                    <w:bottom w:val="none" w:sz="0" w:space="0" w:color="auto"/>
                    <w:right w:val="none" w:sz="0" w:space="0" w:color="auto"/>
                  </w:divBdr>
                  <w:divsChild>
                    <w:div w:id="593585661">
                      <w:marLeft w:val="0"/>
                      <w:marRight w:val="0"/>
                      <w:marTop w:val="0"/>
                      <w:marBottom w:val="0"/>
                      <w:divBdr>
                        <w:top w:val="none" w:sz="0" w:space="0" w:color="auto"/>
                        <w:left w:val="none" w:sz="0" w:space="0" w:color="auto"/>
                        <w:bottom w:val="none" w:sz="0" w:space="0" w:color="auto"/>
                        <w:right w:val="none" w:sz="0" w:space="0" w:color="auto"/>
                      </w:divBdr>
                      <w:divsChild>
                        <w:div w:id="284967111">
                          <w:marLeft w:val="0"/>
                          <w:marRight w:val="0"/>
                          <w:marTop w:val="0"/>
                          <w:marBottom w:val="0"/>
                          <w:divBdr>
                            <w:top w:val="none" w:sz="0" w:space="0" w:color="auto"/>
                            <w:left w:val="none" w:sz="0" w:space="0" w:color="auto"/>
                            <w:bottom w:val="none" w:sz="0" w:space="0" w:color="auto"/>
                            <w:right w:val="none" w:sz="0" w:space="0" w:color="auto"/>
                          </w:divBdr>
                          <w:divsChild>
                            <w:div w:id="537621099">
                              <w:marLeft w:val="0"/>
                              <w:marRight w:val="0"/>
                              <w:marTop w:val="75"/>
                              <w:marBottom w:val="75"/>
                              <w:divBdr>
                                <w:top w:val="single" w:sz="6" w:space="0" w:color="D1D1D1"/>
                                <w:left w:val="single" w:sz="6" w:space="0" w:color="D1D1D1"/>
                                <w:bottom w:val="single" w:sz="6" w:space="0" w:color="D1D1D1"/>
                                <w:right w:val="single" w:sz="6" w:space="0" w:color="D1D1D1"/>
                              </w:divBdr>
                              <w:divsChild>
                                <w:div w:id="301884117">
                                  <w:marLeft w:val="0"/>
                                  <w:marRight w:val="0"/>
                                  <w:marTop w:val="0"/>
                                  <w:marBottom w:val="0"/>
                                  <w:divBdr>
                                    <w:top w:val="none" w:sz="0" w:space="0" w:color="auto"/>
                                    <w:left w:val="none" w:sz="0" w:space="0" w:color="auto"/>
                                    <w:bottom w:val="none" w:sz="0" w:space="0" w:color="auto"/>
                                    <w:right w:val="none" w:sz="0" w:space="0" w:color="auto"/>
                                  </w:divBdr>
                                  <w:divsChild>
                                    <w:div w:id="9553298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2705013">
      <w:bodyDiv w:val="1"/>
      <w:marLeft w:val="0"/>
      <w:marRight w:val="0"/>
      <w:marTop w:val="0"/>
      <w:marBottom w:val="0"/>
      <w:divBdr>
        <w:top w:val="none" w:sz="0" w:space="0" w:color="auto"/>
        <w:left w:val="none" w:sz="0" w:space="0" w:color="auto"/>
        <w:bottom w:val="none" w:sz="0" w:space="0" w:color="auto"/>
        <w:right w:val="none" w:sz="0" w:space="0" w:color="auto"/>
      </w:divBdr>
      <w:divsChild>
        <w:div w:id="2129542">
          <w:marLeft w:val="0"/>
          <w:marRight w:val="0"/>
          <w:marTop w:val="0"/>
          <w:marBottom w:val="0"/>
          <w:divBdr>
            <w:top w:val="none" w:sz="0" w:space="0" w:color="auto"/>
            <w:left w:val="none" w:sz="0" w:space="0" w:color="auto"/>
            <w:bottom w:val="none" w:sz="0" w:space="0" w:color="auto"/>
            <w:right w:val="none" w:sz="0" w:space="0" w:color="auto"/>
          </w:divBdr>
          <w:divsChild>
            <w:div w:id="129447523">
              <w:marLeft w:val="0"/>
              <w:marRight w:val="0"/>
              <w:marTop w:val="0"/>
              <w:marBottom w:val="0"/>
              <w:divBdr>
                <w:top w:val="none" w:sz="0" w:space="0" w:color="auto"/>
                <w:left w:val="none" w:sz="0" w:space="0" w:color="auto"/>
                <w:bottom w:val="none" w:sz="0" w:space="0" w:color="auto"/>
                <w:right w:val="none" w:sz="0" w:space="0" w:color="auto"/>
              </w:divBdr>
              <w:divsChild>
                <w:div w:id="819421698">
                  <w:marLeft w:val="0"/>
                  <w:marRight w:val="0"/>
                  <w:marTop w:val="0"/>
                  <w:marBottom w:val="0"/>
                  <w:divBdr>
                    <w:top w:val="none" w:sz="0" w:space="0" w:color="auto"/>
                    <w:left w:val="none" w:sz="0" w:space="0" w:color="auto"/>
                    <w:bottom w:val="none" w:sz="0" w:space="0" w:color="auto"/>
                    <w:right w:val="none" w:sz="0" w:space="0" w:color="auto"/>
                  </w:divBdr>
                  <w:divsChild>
                    <w:div w:id="139881461">
                      <w:marLeft w:val="0"/>
                      <w:marRight w:val="0"/>
                      <w:marTop w:val="0"/>
                      <w:marBottom w:val="0"/>
                      <w:divBdr>
                        <w:top w:val="none" w:sz="0" w:space="0" w:color="auto"/>
                        <w:left w:val="none" w:sz="0" w:space="0" w:color="auto"/>
                        <w:bottom w:val="none" w:sz="0" w:space="0" w:color="auto"/>
                        <w:right w:val="none" w:sz="0" w:space="0" w:color="auto"/>
                      </w:divBdr>
                      <w:divsChild>
                        <w:div w:id="159509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10868">
      <w:bodyDiv w:val="1"/>
      <w:marLeft w:val="0"/>
      <w:marRight w:val="0"/>
      <w:marTop w:val="0"/>
      <w:marBottom w:val="0"/>
      <w:divBdr>
        <w:top w:val="none" w:sz="0" w:space="0" w:color="auto"/>
        <w:left w:val="none" w:sz="0" w:space="0" w:color="auto"/>
        <w:bottom w:val="none" w:sz="0" w:space="0" w:color="auto"/>
        <w:right w:val="none" w:sz="0" w:space="0" w:color="auto"/>
      </w:divBdr>
      <w:divsChild>
        <w:div w:id="1475637407">
          <w:marLeft w:val="0"/>
          <w:marRight w:val="0"/>
          <w:marTop w:val="0"/>
          <w:marBottom w:val="0"/>
          <w:divBdr>
            <w:top w:val="none" w:sz="0" w:space="0" w:color="auto"/>
            <w:left w:val="none" w:sz="0" w:space="0" w:color="auto"/>
            <w:bottom w:val="none" w:sz="0" w:space="0" w:color="auto"/>
            <w:right w:val="none" w:sz="0" w:space="0" w:color="auto"/>
          </w:divBdr>
          <w:divsChild>
            <w:div w:id="1199926775">
              <w:marLeft w:val="0"/>
              <w:marRight w:val="0"/>
              <w:marTop w:val="0"/>
              <w:marBottom w:val="0"/>
              <w:divBdr>
                <w:top w:val="none" w:sz="0" w:space="0" w:color="auto"/>
                <w:left w:val="none" w:sz="0" w:space="0" w:color="auto"/>
                <w:bottom w:val="none" w:sz="0" w:space="0" w:color="auto"/>
                <w:right w:val="none" w:sz="0" w:space="0" w:color="auto"/>
              </w:divBdr>
              <w:divsChild>
                <w:div w:id="1528175353">
                  <w:marLeft w:val="-345"/>
                  <w:marRight w:val="-300"/>
                  <w:marTop w:val="300"/>
                  <w:marBottom w:val="0"/>
                  <w:divBdr>
                    <w:top w:val="none" w:sz="0" w:space="0" w:color="auto"/>
                    <w:left w:val="none" w:sz="0" w:space="0" w:color="auto"/>
                    <w:bottom w:val="none" w:sz="0" w:space="0" w:color="auto"/>
                    <w:right w:val="none" w:sz="0" w:space="0" w:color="auto"/>
                  </w:divBdr>
                  <w:divsChild>
                    <w:div w:id="1853182404">
                      <w:marLeft w:val="0"/>
                      <w:marRight w:val="0"/>
                      <w:marTop w:val="0"/>
                      <w:marBottom w:val="0"/>
                      <w:divBdr>
                        <w:top w:val="none" w:sz="0" w:space="0" w:color="auto"/>
                        <w:left w:val="none" w:sz="0" w:space="0" w:color="auto"/>
                        <w:bottom w:val="none" w:sz="0" w:space="0" w:color="auto"/>
                        <w:right w:val="none" w:sz="0" w:space="0" w:color="auto"/>
                      </w:divBdr>
                      <w:divsChild>
                        <w:div w:id="486938779">
                          <w:marLeft w:val="0"/>
                          <w:marRight w:val="0"/>
                          <w:marTop w:val="0"/>
                          <w:marBottom w:val="0"/>
                          <w:divBdr>
                            <w:top w:val="none" w:sz="0" w:space="0" w:color="auto"/>
                            <w:left w:val="none" w:sz="0" w:space="0" w:color="auto"/>
                            <w:bottom w:val="none" w:sz="0" w:space="0" w:color="auto"/>
                            <w:right w:val="none" w:sz="0" w:space="0" w:color="auto"/>
                          </w:divBdr>
                          <w:divsChild>
                            <w:div w:id="20228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946779">
      <w:bodyDiv w:val="1"/>
      <w:marLeft w:val="0"/>
      <w:marRight w:val="0"/>
      <w:marTop w:val="0"/>
      <w:marBottom w:val="0"/>
      <w:divBdr>
        <w:top w:val="none" w:sz="0" w:space="0" w:color="auto"/>
        <w:left w:val="none" w:sz="0" w:space="0" w:color="auto"/>
        <w:bottom w:val="none" w:sz="0" w:space="0" w:color="auto"/>
        <w:right w:val="none" w:sz="0" w:space="0" w:color="auto"/>
      </w:divBdr>
      <w:divsChild>
        <w:div w:id="21248001">
          <w:marLeft w:val="0"/>
          <w:marRight w:val="0"/>
          <w:marTop w:val="0"/>
          <w:marBottom w:val="0"/>
          <w:divBdr>
            <w:top w:val="none" w:sz="0" w:space="0" w:color="auto"/>
            <w:left w:val="none" w:sz="0" w:space="0" w:color="auto"/>
            <w:bottom w:val="none" w:sz="0" w:space="0" w:color="auto"/>
            <w:right w:val="none" w:sz="0" w:space="0" w:color="auto"/>
          </w:divBdr>
          <w:divsChild>
            <w:div w:id="1537153853">
              <w:marLeft w:val="0"/>
              <w:marRight w:val="0"/>
              <w:marTop w:val="0"/>
              <w:marBottom w:val="0"/>
              <w:divBdr>
                <w:top w:val="none" w:sz="0" w:space="0" w:color="auto"/>
                <w:left w:val="none" w:sz="0" w:space="0" w:color="auto"/>
                <w:bottom w:val="none" w:sz="0" w:space="0" w:color="auto"/>
                <w:right w:val="none" w:sz="0" w:space="0" w:color="auto"/>
              </w:divBdr>
              <w:divsChild>
                <w:div w:id="1513959690">
                  <w:marLeft w:val="0"/>
                  <w:marRight w:val="0"/>
                  <w:marTop w:val="0"/>
                  <w:marBottom w:val="0"/>
                  <w:divBdr>
                    <w:top w:val="none" w:sz="0" w:space="0" w:color="auto"/>
                    <w:left w:val="none" w:sz="0" w:space="0" w:color="auto"/>
                    <w:bottom w:val="none" w:sz="0" w:space="0" w:color="auto"/>
                    <w:right w:val="none" w:sz="0" w:space="0" w:color="auto"/>
                  </w:divBdr>
                  <w:divsChild>
                    <w:div w:id="248538642">
                      <w:marLeft w:val="0"/>
                      <w:marRight w:val="0"/>
                      <w:marTop w:val="0"/>
                      <w:marBottom w:val="0"/>
                      <w:divBdr>
                        <w:top w:val="none" w:sz="0" w:space="0" w:color="auto"/>
                        <w:left w:val="none" w:sz="0" w:space="0" w:color="auto"/>
                        <w:bottom w:val="none" w:sz="0" w:space="0" w:color="auto"/>
                        <w:right w:val="none" w:sz="0" w:space="0" w:color="auto"/>
                      </w:divBdr>
                      <w:divsChild>
                        <w:div w:id="725615733">
                          <w:marLeft w:val="0"/>
                          <w:marRight w:val="0"/>
                          <w:marTop w:val="0"/>
                          <w:marBottom w:val="0"/>
                          <w:divBdr>
                            <w:top w:val="none" w:sz="0" w:space="0" w:color="auto"/>
                            <w:left w:val="none" w:sz="0" w:space="0" w:color="auto"/>
                            <w:bottom w:val="none" w:sz="0" w:space="0" w:color="auto"/>
                            <w:right w:val="none" w:sz="0" w:space="0" w:color="auto"/>
                          </w:divBdr>
                          <w:divsChild>
                            <w:div w:id="150315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0432490">
      <w:bodyDiv w:val="1"/>
      <w:marLeft w:val="0"/>
      <w:marRight w:val="0"/>
      <w:marTop w:val="0"/>
      <w:marBottom w:val="0"/>
      <w:divBdr>
        <w:top w:val="none" w:sz="0" w:space="0" w:color="auto"/>
        <w:left w:val="none" w:sz="0" w:space="0" w:color="auto"/>
        <w:bottom w:val="none" w:sz="0" w:space="0" w:color="auto"/>
        <w:right w:val="none" w:sz="0" w:space="0" w:color="auto"/>
      </w:divBdr>
    </w:div>
    <w:div w:id="837043737">
      <w:bodyDiv w:val="1"/>
      <w:marLeft w:val="0"/>
      <w:marRight w:val="0"/>
      <w:marTop w:val="0"/>
      <w:marBottom w:val="0"/>
      <w:divBdr>
        <w:top w:val="none" w:sz="0" w:space="0" w:color="auto"/>
        <w:left w:val="none" w:sz="0" w:space="0" w:color="auto"/>
        <w:bottom w:val="none" w:sz="0" w:space="0" w:color="auto"/>
        <w:right w:val="none" w:sz="0" w:space="0" w:color="auto"/>
      </w:divBdr>
      <w:divsChild>
        <w:div w:id="1141923234">
          <w:marLeft w:val="0"/>
          <w:marRight w:val="0"/>
          <w:marTop w:val="0"/>
          <w:marBottom w:val="0"/>
          <w:divBdr>
            <w:top w:val="none" w:sz="0" w:space="0" w:color="auto"/>
            <w:left w:val="none" w:sz="0" w:space="0" w:color="auto"/>
            <w:bottom w:val="none" w:sz="0" w:space="0" w:color="auto"/>
            <w:right w:val="none" w:sz="0" w:space="0" w:color="auto"/>
          </w:divBdr>
          <w:divsChild>
            <w:div w:id="1001348511">
              <w:marLeft w:val="0"/>
              <w:marRight w:val="0"/>
              <w:marTop w:val="0"/>
              <w:marBottom w:val="0"/>
              <w:divBdr>
                <w:top w:val="none" w:sz="0" w:space="0" w:color="auto"/>
                <w:left w:val="none" w:sz="0" w:space="0" w:color="auto"/>
                <w:bottom w:val="none" w:sz="0" w:space="0" w:color="auto"/>
                <w:right w:val="none" w:sz="0" w:space="0" w:color="auto"/>
              </w:divBdr>
              <w:divsChild>
                <w:div w:id="303393290">
                  <w:marLeft w:val="0"/>
                  <w:marRight w:val="0"/>
                  <w:marTop w:val="0"/>
                  <w:marBottom w:val="0"/>
                  <w:divBdr>
                    <w:top w:val="none" w:sz="0" w:space="0" w:color="auto"/>
                    <w:left w:val="none" w:sz="0" w:space="0" w:color="auto"/>
                    <w:bottom w:val="none" w:sz="0" w:space="0" w:color="auto"/>
                    <w:right w:val="none" w:sz="0" w:space="0" w:color="auto"/>
                  </w:divBdr>
                  <w:divsChild>
                    <w:div w:id="1710568625">
                      <w:marLeft w:val="0"/>
                      <w:marRight w:val="0"/>
                      <w:marTop w:val="0"/>
                      <w:marBottom w:val="0"/>
                      <w:divBdr>
                        <w:top w:val="none" w:sz="0" w:space="0" w:color="auto"/>
                        <w:left w:val="none" w:sz="0" w:space="0" w:color="auto"/>
                        <w:bottom w:val="none" w:sz="0" w:space="0" w:color="auto"/>
                        <w:right w:val="none" w:sz="0" w:space="0" w:color="auto"/>
                      </w:divBdr>
                      <w:divsChild>
                        <w:div w:id="47981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030910">
      <w:bodyDiv w:val="1"/>
      <w:marLeft w:val="0"/>
      <w:marRight w:val="0"/>
      <w:marTop w:val="0"/>
      <w:marBottom w:val="0"/>
      <w:divBdr>
        <w:top w:val="none" w:sz="0" w:space="0" w:color="auto"/>
        <w:left w:val="none" w:sz="0" w:space="0" w:color="auto"/>
        <w:bottom w:val="none" w:sz="0" w:space="0" w:color="auto"/>
        <w:right w:val="none" w:sz="0" w:space="0" w:color="auto"/>
      </w:divBdr>
      <w:divsChild>
        <w:div w:id="975259127">
          <w:marLeft w:val="0"/>
          <w:marRight w:val="0"/>
          <w:marTop w:val="0"/>
          <w:marBottom w:val="0"/>
          <w:divBdr>
            <w:top w:val="none" w:sz="0" w:space="0" w:color="auto"/>
            <w:left w:val="none" w:sz="0" w:space="0" w:color="auto"/>
            <w:bottom w:val="none" w:sz="0" w:space="0" w:color="auto"/>
            <w:right w:val="none" w:sz="0" w:space="0" w:color="auto"/>
          </w:divBdr>
          <w:divsChild>
            <w:div w:id="574900157">
              <w:marLeft w:val="0"/>
              <w:marRight w:val="0"/>
              <w:marTop w:val="0"/>
              <w:marBottom w:val="0"/>
              <w:divBdr>
                <w:top w:val="none" w:sz="0" w:space="0" w:color="auto"/>
                <w:left w:val="none" w:sz="0" w:space="0" w:color="auto"/>
                <w:bottom w:val="none" w:sz="0" w:space="0" w:color="auto"/>
                <w:right w:val="none" w:sz="0" w:space="0" w:color="auto"/>
              </w:divBdr>
              <w:divsChild>
                <w:div w:id="1688168556">
                  <w:marLeft w:val="-345"/>
                  <w:marRight w:val="-300"/>
                  <w:marTop w:val="300"/>
                  <w:marBottom w:val="0"/>
                  <w:divBdr>
                    <w:top w:val="none" w:sz="0" w:space="0" w:color="auto"/>
                    <w:left w:val="none" w:sz="0" w:space="0" w:color="auto"/>
                    <w:bottom w:val="none" w:sz="0" w:space="0" w:color="auto"/>
                    <w:right w:val="none" w:sz="0" w:space="0" w:color="auto"/>
                  </w:divBdr>
                  <w:divsChild>
                    <w:div w:id="1044864890">
                      <w:marLeft w:val="0"/>
                      <w:marRight w:val="0"/>
                      <w:marTop w:val="0"/>
                      <w:marBottom w:val="0"/>
                      <w:divBdr>
                        <w:top w:val="none" w:sz="0" w:space="0" w:color="auto"/>
                        <w:left w:val="none" w:sz="0" w:space="0" w:color="auto"/>
                        <w:bottom w:val="none" w:sz="0" w:space="0" w:color="auto"/>
                        <w:right w:val="none" w:sz="0" w:space="0" w:color="auto"/>
                      </w:divBdr>
                      <w:divsChild>
                        <w:div w:id="118962578">
                          <w:marLeft w:val="0"/>
                          <w:marRight w:val="0"/>
                          <w:marTop w:val="0"/>
                          <w:marBottom w:val="0"/>
                          <w:divBdr>
                            <w:top w:val="none" w:sz="0" w:space="0" w:color="auto"/>
                            <w:left w:val="none" w:sz="0" w:space="0" w:color="auto"/>
                            <w:bottom w:val="none" w:sz="0" w:space="0" w:color="auto"/>
                            <w:right w:val="none" w:sz="0" w:space="0" w:color="auto"/>
                          </w:divBdr>
                          <w:divsChild>
                            <w:div w:id="83696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821846">
      <w:bodyDiv w:val="1"/>
      <w:marLeft w:val="0"/>
      <w:marRight w:val="0"/>
      <w:marTop w:val="0"/>
      <w:marBottom w:val="0"/>
      <w:divBdr>
        <w:top w:val="none" w:sz="0" w:space="0" w:color="auto"/>
        <w:left w:val="none" w:sz="0" w:space="0" w:color="auto"/>
        <w:bottom w:val="none" w:sz="0" w:space="0" w:color="auto"/>
        <w:right w:val="none" w:sz="0" w:space="0" w:color="auto"/>
      </w:divBdr>
    </w:div>
    <w:div w:id="1021013115">
      <w:bodyDiv w:val="1"/>
      <w:marLeft w:val="0"/>
      <w:marRight w:val="0"/>
      <w:marTop w:val="0"/>
      <w:marBottom w:val="0"/>
      <w:divBdr>
        <w:top w:val="none" w:sz="0" w:space="0" w:color="auto"/>
        <w:left w:val="none" w:sz="0" w:space="0" w:color="auto"/>
        <w:bottom w:val="none" w:sz="0" w:space="0" w:color="auto"/>
        <w:right w:val="none" w:sz="0" w:space="0" w:color="auto"/>
      </w:divBdr>
    </w:div>
    <w:div w:id="1069771567">
      <w:bodyDiv w:val="1"/>
      <w:marLeft w:val="0"/>
      <w:marRight w:val="0"/>
      <w:marTop w:val="0"/>
      <w:marBottom w:val="0"/>
      <w:divBdr>
        <w:top w:val="none" w:sz="0" w:space="0" w:color="auto"/>
        <w:left w:val="none" w:sz="0" w:space="0" w:color="auto"/>
        <w:bottom w:val="none" w:sz="0" w:space="0" w:color="auto"/>
        <w:right w:val="none" w:sz="0" w:space="0" w:color="auto"/>
      </w:divBdr>
      <w:divsChild>
        <w:div w:id="826017280">
          <w:marLeft w:val="0"/>
          <w:marRight w:val="0"/>
          <w:marTop w:val="0"/>
          <w:marBottom w:val="0"/>
          <w:divBdr>
            <w:top w:val="none" w:sz="0" w:space="0" w:color="auto"/>
            <w:left w:val="none" w:sz="0" w:space="0" w:color="auto"/>
            <w:bottom w:val="none" w:sz="0" w:space="0" w:color="auto"/>
            <w:right w:val="none" w:sz="0" w:space="0" w:color="auto"/>
          </w:divBdr>
          <w:divsChild>
            <w:div w:id="1358001468">
              <w:marLeft w:val="0"/>
              <w:marRight w:val="0"/>
              <w:marTop w:val="0"/>
              <w:marBottom w:val="0"/>
              <w:divBdr>
                <w:top w:val="none" w:sz="0" w:space="0" w:color="auto"/>
                <w:left w:val="none" w:sz="0" w:space="0" w:color="auto"/>
                <w:bottom w:val="none" w:sz="0" w:space="0" w:color="auto"/>
                <w:right w:val="none" w:sz="0" w:space="0" w:color="auto"/>
              </w:divBdr>
              <w:divsChild>
                <w:div w:id="348220749">
                  <w:marLeft w:val="0"/>
                  <w:marRight w:val="0"/>
                  <w:marTop w:val="0"/>
                  <w:marBottom w:val="0"/>
                  <w:divBdr>
                    <w:top w:val="none" w:sz="0" w:space="0" w:color="auto"/>
                    <w:left w:val="none" w:sz="0" w:space="0" w:color="auto"/>
                    <w:bottom w:val="none" w:sz="0" w:space="0" w:color="auto"/>
                    <w:right w:val="none" w:sz="0" w:space="0" w:color="auto"/>
                  </w:divBdr>
                  <w:divsChild>
                    <w:div w:id="347220652">
                      <w:marLeft w:val="0"/>
                      <w:marRight w:val="0"/>
                      <w:marTop w:val="0"/>
                      <w:marBottom w:val="0"/>
                      <w:divBdr>
                        <w:top w:val="none" w:sz="0" w:space="0" w:color="auto"/>
                        <w:left w:val="none" w:sz="0" w:space="0" w:color="auto"/>
                        <w:bottom w:val="none" w:sz="0" w:space="0" w:color="auto"/>
                        <w:right w:val="none" w:sz="0" w:space="0" w:color="auto"/>
                      </w:divBdr>
                      <w:divsChild>
                        <w:div w:id="1390957227">
                          <w:marLeft w:val="0"/>
                          <w:marRight w:val="0"/>
                          <w:marTop w:val="0"/>
                          <w:marBottom w:val="0"/>
                          <w:divBdr>
                            <w:top w:val="none" w:sz="0" w:space="0" w:color="auto"/>
                            <w:left w:val="none" w:sz="0" w:space="0" w:color="auto"/>
                            <w:bottom w:val="none" w:sz="0" w:space="0" w:color="auto"/>
                            <w:right w:val="none" w:sz="0" w:space="0" w:color="auto"/>
                          </w:divBdr>
                          <w:divsChild>
                            <w:div w:id="100416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938204">
      <w:bodyDiv w:val="1"/>
      <w:marLeft w:val="0"/>
      <w:marRight w:val="0"/>
      <w:marTop w:val="0"/>
      <w:marBottom w:val="0"/>
      <w:divBdr>
        <w:top w:val="none" w:sz="0" w:space="0" w:color="auto"/>
        <w:left w:val="none" w:sz="0" w:space="0" w:color="auto"/>
        <w:bottom w:val="none" w:sz="0" w:space="0" w:color="auto"/>
        <w:right w:val="none" w:sz="0" w:space="0" w:color="auto"/>
      </w:divBdr>
      <w:divsChild>
        <w:div w:id="2020113398">
          <w:marLeft w:val="0"/>
          <w:marRight w:val="0"/>
          <w:marTop w:val="0"/>
          <w:marBottom w:val="0"/>
          <w:divBdr>
            <w:top w:val="none" w:sz="0" w:space="0" w:color="auto"/>
            <w:left w:val="none" w:sz="0" w:space="0" w:color="auto"/>
            <w:bottom w:val="none" w:sz="0" w:space="0" w:color="auto"/>
            <w:right w:val="none" w:sz="0" w:space="0" w:color="auto"/>
          </w:divBdr>
          <w:divsChild>
            <w:div w:id="1957716879">
              <w:marLeft w:val="0"/>
              <w:marRight w:val="0"/>
              <w:marTop w:val="0"/>
              <w:marBottom w:val="0"/>
              <w:divBdr>
                <w:top w:val="none" w:sz="0" w:space="0" w:color="auto"/>
                <w:left w:val="none" w:sz="0" w:space="0" w:color="auto"/>
                <w:bottom w:val="none" w:sz="0" w:space="0" w:color="auto"/>
                <w:right w:val="none" w:sz="0" w:space="0" w:color="auto"/>
              </w:divBdr>
              <w:divsChild>
                <w:div w:id="1276669486">
                  <w:marLeft w:val="-345"/>
                  <w:marRight w:val="-300"/>
                  <w:marTop w:val="300"/>
                  <w:marBottom w:val="0"/>
                  <w:divBdr>
                    <w:top w:val="none" w:sz="0" w:space="0" w:color="auto"/>
                    <w:left w:val="none" w:sz="0" w:space="0" w:color="auto"/>
                    <w:bottom w:val="none" w:sz="0" w:space="0" w:color="auto"/>
                    <w:right w:val="none" w:sz="0" w:space="0" w:color="auto"/>
                  </w:divBdr>
                  <w:divsChild>
                    <w:div w:id="1670980419">
                      <w:marLeft w:val="0"/>
                      <w:marRight w:val="0"/>
                      <w:marTop w:val="0"/>
                      <w:marBottom w:val="0"/>
                      <w:divBdr>
                        <w:top w:val="none" w:sz="0" w:space="0" w:color="auto"/>
                        <w:left w:val="none" w:sz="0" w:space="0" w:color="auto"/>
                        <w:bottom w:val="none" w:sz="0" w:space="0" w:color="auto"/>
                        <w:right w:val="none" w:sz="0" w:space="0" w:color="auto"/>
                      </w:divBdr>
                      <w:divsChild>
                        <w:div w:id="1089885506">
                          <w:marLeft w:val="0"/>
                          <w:marRight w:val="0"/>
                          <w:marTop w:val="0"/>
                          <w:marBottom w:val="0"/>
                          <w:divBdr>
                            <w:top w:val="none" w:sz="0" w:space="0" w:color="auto"/>
                            <w:left w:val="none" w:sz="0" w:space="0" w:color="auto"/>
                            <w:bottom w:val="none" w:sz="0" w:space="0" w:color="auto"/>
                            <w:right w:val="none" w:sz="0" w:space="0" w:color="auto"/>
                          </w:divBdr>
                          <w:divsChild>
                            <w:div w:id="68251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5856004">
      <w:bodyDiv w:val="1"/>
      <w:marLeft w:val="0"/>
      <w:marRight w:val="0"/>
      <w:marTop w:val="0"/>
      <w:marBottom w:val="0"/>
      <w:divBdr>
        <w:top w:val="none" w:sz="0" w:space="0" w:color="auto"/>
        <w:left w:val="none" w:sz="0" w:space="0" w:color="auto"/>
        <w:bottom w:val="none" w:sz="0" w:space="0" w:color="auto"/>
        <w:right w:val="none" w:sz="0" w:space="0" w:color="auto"/>
      </w:divBdr>
      <w:divsChild>
        <w:div w:id="1824272235">
          <w:marLeft w:val="0"/>
          <w:marRight w:val="0"/>
          <w:marTop w:val="0"/>
          <w:marBottom w:val="0"/>
          <w:divBdr>
            <w:top w:val="none" w:sz="0" w:space="0" w:color="auto"/>
            <w:left w:val="none" w:sz="0" w:space="0" w:color="auto"/>
            <w:bottom w:val="none" w:sz="0" w:space="0" w:color="auto"/>
            <w:right w:val="none" w:sz="0" w:space="0" w:color="auto"/>
          </w:divBdr>
          <w:divsChild>
            <w:div w:id="1132097256">
              <w:marLeft w:val="0"/>
              <w:marRight w:val="0"/>
              <w:marTop w:val="0"/>
              <w:marBottom w:val="0"/>
              <w:divBdr>
                <w:top w:val="none" w:sz="0" w:space="0" w:color="auto"/>
                <w:left w:val="none" w:sz="0" w:space="0" w:color="auto"/>
                <w:bottom w:val="none" w:sz="0" w:space="0" w:color="auto"/>
                <w:right w:val="none" w:sz="0" w:space="0" w:color="auto"/>
              </w:divBdr>
              <w:divsChild>
                <w:div w:id="934560294">
                  <w:marLeft w:val="0"/>
                  <w:marRight w:val="0"/>
                  <w:marTop w:val="0"/>
                  <w:marBottom w:val="0"/>
                  <w:divBdr>
                    <w:top w:val="none" w:sz="0" w:space="0" w:color="auto"/>
                    <w:left w:val="none" w:sz="0" w:space="0" w:color="auto"/>
                    <w:bottom w:val="none" w:sz="0" w:space="0" w:color="auto"/>
                    <w:right w:val="none" w:sz="0" w:space="0" w:color="auto"/>
                  </w:divBdr>
                  <w:divsChild>
                    <w:div w:id="210271359">
                      <w:marLeft w:val="0"/>
                      <w:marRight w:val="0"/>
                      <w:marTop w:val="0"/>
                      <w:marBottom w:val="0"/>
                      <w:divBdr>
                        <w:top w:val="none" w:sz="0" w:space="0" w:color="auto"/>
                        <w:left w:val="none" w:sz="0" w:space="0" w:color="auto"/>
                        <w:bottom w:val="none" w:sz="0" w:space="0" w:color="auto"/>
                        <w:right w:val="none" w:sz="0" w:space="0" w:color="auto"/>
                      </w:divBdr>
                      <w:divsChild>
                        <w:div w:id="143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4985011">
      <w:bodyDiv w:val="1"/>
      <w:marLeft w:val="0"/>
      <w:marRight w:val="0"/>
      <w:marTop w:val="0"/>
      <w:marBottom w:val="0"/>
      <w:divBdr>
        <w:top w:val="none" w:sz="0" w:space="0" w:color="auto"/>
        <w:left w:val="none" w:sz="0" w:space="0" w:color="auto"/>
        <w:bottom w:val="none" w:sz="0" w:space="0" w:color="auto"/>
        <w:right w:val="none" w:sz="0" w:space="0" w:color="auto"/>
      </w:divBdr>
      <w:divsChild>
        <w:div w:id="876427009">
          <w:marLeft w:val="0"/>
          <w:marRight w:val="0"/>
          <w:marTop w:val="0"/>
          <w:marBottom w:val="0"/>
          <w:divBdr>
            <w:top w:val="none" w:sz="0" w:space="0" w:color="auto"/>
            <w:left w:val="none" w:sz="0" w:space="0" w:color="auto"/>
            <w:bottom w:val="none" w:sz="0" w:space="0" w:color="auto"/>
            <w:right w:val="none" w:sz="0" w:space="0" w:color="auto"/>
          </w:divBdr>
          <w:divsChild>
            <w:div w:id="1374575340">
              <w:marLeft w:val="0"/>
              <w:marRight w:val="0"/>
              <w:marTop w:val="0"/>
              <w:marBottom w:val="0"/>
              <w:divBdr>
                <w:top w:val="none" w:sz="0" w:space="0" w:color="auto"/>
                <w:left w:val="none" w:sz="0" w:space="0" w:color="auto"/>
                <w:bottom w:val="none" w:sz="0" w:space="0" w:color="auto"/>
                <w:right w:val="none" w:sz="0" w:space="0" w:color="auto"/>
              </w:divBdr>
              <w:divsChild>
                <w:div w:id="740642804">
                  <w:marLeft w:val="0"/>
                  <w:marRight w:val="0"/>
                  <w:marTop w:val="0"/>
                  <w:marBottom w:val="0"/>
                  <w:divBdr>
                    <w:top w:val="none" w:sz="0" w:space="0" w:color="auto"/>
                    <w:left w:val="none" w:sz="0" w:space="0" w:color="auto"/>
                    <w:bottom w:val="none" w:sz="0" w:space="0" w:color="auto"/>
                    <w:right w:val="none" w:sz="0" w:space="0" w:color="auto"/>
                  </w:divBdr>
                  <w:divsChild>
                    <w:div w:id="599685570">
                      <w:marLeft w:val="0"/>
                      <w:marRight w:val="0"/>
                      <w:marTop w:val="0"/>
                      <w:marBottom w:val="0"/>
                      <w:divBdr>
                        <w:top w:val="none" w:sz="0" w:space="0" w:color="auto"/>
                        <w:left w:val="none" w:sz="0" w:space="0" w:color="auto"/>
                        <w:bottom w:val="none" w:sz="0" w:space="0" w:color="auto"/>
                        <w:right w:val="none" w:sz="0" w:space="0" w:color="auto"/>
                      </w:divBdr>
                      <w:divsChild>
                        <w:div w:id="105662156">
                          <w:marLeft w:val="0"/>
                          <w:marRight w:val="0"/>
                          <w:marTop w:val="0"/>
                          <w:marBottom w:val="0"/>
                          <w:divBdr>
                            <w:top w:val="none" w:sz="0" w:space="0" w:color="auto"/>
                            <w:left w:val="none" w:sz="0" w:space="0" w:color="auto"/>
                            <w:bottom w:val="none" w:sz="0" w:space="0" w:color="auto"/>
                            <w:right w:val="none" w:sz="0" w:space="0" w:color="auto"/>
                          </w:divBdr>
                          <w:divsChild>
                            <w:div w:id="1380010446">
                              <w:marLeft w:val="0"/>
                              <w:marRight w:val="0"/>
                              <w:marTop w:val="75"/>
                              <w:marBottom w:val="75"/>
                              <w:divBdr>
                                <w:top w:val="single" w:sz="6" w:space="0" w:color="D1D1D1"/>
                                <w:left w:val="single" w:sz="6" w:space="0" w:color="D1D1D1"/>
                                <w:bottom w:val="single" w:sz="6" w:space="0" w:color="D1D1D1"/>
                                <w:right w:val="single" w:sz="6" w:space="0" w:color="D1D1D1"/>
                              </w:divBdr>
                              <w:divsChild>
                                <w:div w:id="959796906">
                                  <w:marLeft w:val="0"/>
                                  <w:marRight w:val="0"/>
                                  <w:marTop w:val="0"/>
                                  <w:marBottom w:val="0"/>
                                  <w:divBdr>
                                    <w:top w:val="none" w:sz="0" w:space="0" w:color="auto"/>
                                    <w:left w:val="none" w:sz="0" w:space="0" w:color="auto"/>
                                    <w:bottom w:val="none" w:sz="0" w:space="0" w:color="auto"/>
                                    <w:right w:val="none" w:sz="0" w:space="0" w:color="auto"/>
                                  </w:divBdr>
                                  <w:divsChild>
                                    <w:div w:id="18620844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6856931">
      <w:bodyDiv w:val="1"/>
      <w:marLeft w:val="0"/>
      <w:marRight w:val="0"/>
      <w:marTop w:val="0"/>
      <w:marBottom w:val="0"/>
      <w:divBdr>
        <w:top w:val="none" w:sz="0" w:space="0" w:color="auto"/>
        <w:left w:val="none" w:sz="0" w:space="0" w:color="auto"/>
        <w:bottom w:val="none" w:sz="0" w:space="0" w:color="auto"/>
        <w:right w:val="none" w:sz="0" w:space="0" w:color="auto"/>
      </w:divBdr>
    </w:div>
    <w:div w:id="1902786382">
      <w:bodyDiv w:val="1"/>
      <w:marLeft w:val="0"/>
      <w:marRight w:val="0"/>
      <w:marTop w:val="0"/>
      <w:marBottom w:val="0"/>
      <w:divBdr>
        <w:top w:val="none" w:sz="0" w:space="0" w:color="auto"/>
        <w:left w:val="none" w:sz="0" w:space="0" w:color="auto"/>
        <w:bottom w:val="none" w:sz="0" w:space="0" w:color="auto"/>
        <w:right w:val="none" w:sz="0" w:space="0" w:color="auto"/>
      </w:divBdr>
      <w:divsChild>
        <w:div w:id="783424569">
          <w:marLeft w:val="0"/>
          <w:marRight w:val="0"/>
          <w:marTop w:val="0"/>
          <w:marBottom w:val="285"/>
          <w:divBdr>
            <w:top w:val="none" w:sz="0" w:space="0" w:color="auto"/>
            <w:left w:val="none" w:sz="0" w:space="0" w:color="auto"/>
            <w:bottom w:val="none" w:sz="0" w:space="0" w:color="auto"/>
            <w:right w:val="none" w:sz="0" w:space="0" w:color="auto"/>
          </w:divBdr>
        </w:div>
      </w:divsChild>
    </w:div>
    <w:div w:id="1926569429">
      <w:bodyDiv w:val="1"/>
      <w:marLeft w:val="0"/>
      <w:marRight w:val="0"/>
      <w:marTop w:val="0"/>
      <w:marBottom w:val="0"/>
      <w:divBdr>
        <w:top w:val="none" w:sz="0" w:space="0" w:color="auto"/>
        <w:left w:val="none" w:sz="0" w:space="0" w:color="auto"/>
        <w:bottom w:val="none" w:sz="0" w:space="0" w:color="auto"/>
        <w:right w:val="none" w:sz="0" w:space="0" w:color="auto"/>
      </w:divBdr>
    </w:div>
    <w:div w:id="203646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zon.ru/context/detail/id/18048320/" TargetMode="Externa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oleObject" Target="embeddings/oleObject11.bin"/><Relationship Id="rId21" Type="http://schemas.openxmlformats.org/officeDocument/2006/relationships/image" Target="media/image5.wmf"/><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image" Target="media/image18.wmf"/><Relationship Id="rId50" Type="http://schemas.openxmlformats.org/officeDocument/2006/relationships/oleObject" Target="embeddings/oleObject17.bin"/><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zon.ru/context/detail/id/856258/"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oleObject" Target="embeddings/oleObject8.bin"/><Relationship Id="rId38" Type="http://schemas.openxmlformats.org/officeDocument/2006/relationships/image" Target="media/image14.wmf"/><Relationship Id="rId46"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oleObject" Target="embeddings/oleObject2.bin"/><Relationship Id="rId29" Type="http://schemas.openxmlformats.org/officeDocument/2006/relationships/oleObject" Target="embeddings/oleObject6.bin"/><Relationship Id="rId41" Type="http://schemas.openxmlformats.org/officeDocument/2006/relationships/oleObject" Target="embeddings/oleObject1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zon.ru/context/detail/id/859214/" TargetMode="External"/><Relationship Id="rId24" Type="http://schemas.openxmlformats.org/officeDocument/2006/relationships/oleObject" Target="embeddings/oleObject4.bin"/><Relationship Id="rId32" Type="http://schemas.openxmlformats.org/officeDocument/2006/relationships/image" Target="media/image11.wmf"/><Relationship Id="rId37" Type="http://schemas.openxmlformats.org/officeDocument/2006/relationships/oleObject" Target="embeddings/oleObject10.bin"/><Relationship Id="rId40" Type="http://schemas.openxmlformats.org/officeDocument/2006/relationships/image" Target="media/image15.wmf"/><Relationship Id="rId45" Type="http://schemas.openxmlformats.org/officeDocument/2006/relationships/oleObject" Target="embeddings/oleObject14.bin"/><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book.ru/book/918366" TargetMode="External"/><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image" Target="media/image19.wmf"/><Relationship Id="rId57" Type="http://schemas.microsoft.com/office/2007/relationships/stylesWithEffects" Target="stylesWithEffects.xml"/><Relationship Id="rId10" Type="http://schemas.openxmlformats.org/officeDocument/2006/relationships/hyperlink" Target="https://www.book.ru/book/918366" TargetMode="External"/><Relationship Id="rId19" Type="http://schemas.openxmlformats.org/officeDocument/2006/relationships/image" Target="media/image4.wmf"/><Relationship Id="rId31" Type="http://schemas.openxmlformats.org/officeDocument/2006/relationships/oleObject" Target="embeddings/oleObject7.bin"/><Relationship Id="rId44" Type="http://schemas.openxmlformats.org/officeDocument/2006/relationships/image" Target="media/image17.wmf"/><Relationship Id="rId52" Type="http://schemas.openxmlformats.org/officeDocument/2006/relationships/oleObject" Target="embeddings/oleObject19.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ozon.ru/context/detail/id/1612771/" TargetMode="External"/><Relationship Id="rId22" Type="http://schemas.openxmlformats.org/officeDocument/2006/relationships/oleObject" Target="embeddings/oleObject3.bin"/><Relationship Id="rId27" Type="http://schemas.openxmlformats.org/officeDocument/2006/relationships/image" Target="media/image8.jpeg"/><Relationship Id="rId30" Type="http://schemas.openxmlformats.org/officeDocument/2006/relationships/image" Target="media/image10.w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oleObject" Target="embeddings/oleObject16.bin"/><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oleObject" Target="embeddings/oleObject18.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EEBFC-FF56-408C-BEE0-3655D326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57</Pages>
  <Words>15493</Words>
  <Characters>88311</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KETS</Company>
  <LinksUpToDate>false</LinksUpToDate>
  <CharactersWithSpaces>103597</CharactersWithSpaces>
  <SharedDoc>false</SharedDoc>
  <HLinks>
    <vt:vector size="36" baseType="variant">
      <vt:variant>
        <vt:i4>1114113</vt:i4>
      </vt:variant>
      <vt:variant>
        <vt:i4>15</vt:i4>
      </vt:variant>
      <vt:variant>
        <vt:i4>0</vt:i4>
      </vt:variant>
      <vt:variant>
        <vt:i4>5</vt:i4>
      </vt:variant>
      <vt:variant>
        <vt:lpwstr>http://procoder.info/</vt:lpwstr>
      </vt:variant>
      <vt:variant>
        <vt:lpwstr/>
      </vt:variant>
      <vt:variant>
        <vt:i4>8257648</vt:i4>
      </vt:variant>
      <vt:variant>
        <vt:i4>12</vt:i4>
      </vt:variant>
      <vt:variant>
        <vt:i4>0</vt:i4>
      </vt:variant>
      <vt:variant>
        <vt:i4>5</vt:i4>
      </vt:variant>
      <vt:variant>
        <vt:lpwstr>http://real.tepkom.ru/Real_OM-CM_A.asp</vt:lpwstr>
      </vt:variant>
      <vt:variant>
        <vt:lpwstr/>
      </vt:variant>
      <vt:variant>
        <vt:i4>6946851</vt:i4>
      </vt:variant>
      <vt:variant>
        <vt:i4>9</vt:i4>
      </vt:variant>
      <vt:variant>
        <vt:i4>0</vt:i4>
      </vt:variant>
      <vt:variant>
        <vt:i4>5</vt:i4>
      </vt:variant>
      <vt:variant>
        <vt:lpwstr>http://window.edu.ru/resource/101/11101</vt:lpwstr>
      </vt:variant>
      <vt:variant>
        <vt:lpwstr/>
      </vt:variant>
      <vt:variant>
        <vt:i4>1245203</vt:i4>
      </vt:variant>
      <vt:variant>
        <vt:i4>6</vt:i4>
      </vt:variant>
      <vt:variant>
        <vt:i4>0</vt:i4>
      </vt:variant>
      <vt:variant>
        <vt:i4>5</vt:i4>
      </vt:variant>
      <vt:variant>
        <vt:lpwstr>http://www.ozon.ru/brand/2299827/</vt:lpwstr>
      </vt:variant>
      <vt:variant>
        <vt:lpwstr/>
      </vt:variant>
      <vt:variant>
        <vt:i4>1245203</vt:i4>
      </vt:variant>
      <vt:variant>
        <vt:i4>3</vt:i4>
      </vt:variant>
      <vt:variant>
        <vt:i4>0</vt:i4>
      </vt:variant>
      <vt:variant>
        <vt:i4>5</vt:i4>
      </vt:variant>
      <vt:variant>
        <vt:lpwstr>http://www.ozon.ru/brand/2299827/</vt:lpwstr>
      </vt:variant>
      <vt:variant>
        <vt:lpwstr/>
      </vt:variant>
      <vt:variant>
        <vt:i4>6094854</vt:i4>
      </vt:variant>
      <vt:variant>
        <vt:i4>0</vt:i4>
      </vt:variant>
      <vt:variant>
        <vt:i4>0</vt:i4>
      </vt:variant>
      <vt:variant>
        <vt:i4>5</vt:i4>
      </vt:variant>
      <vt:variant>
        <vt:lpwstr>https://code.google.com/p/gerrit/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lada</cp:lastModifiedBy>
  <cp:revision>2</cp:revision>
  <cp:lastPrinted>2019-11-18T04:49:00Z</cp:lastPrinted>
  <dcterms:created xsi:type="dcterms:W3CDTF">2019-11-18T04:52:00Z</dcterms:created>
  <dcterms:modified xsi:type="dcterms:W3CDTF">2019-11-18T04:52:00Z</dcterms:modified>
</cp:coreProperties>
</file>